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55A5F" w14:textId="77777777" w:rsidR="0045573B" w:rsidRPr="00B41BC0" w:rsidRDefault="0045573B">
      <w:pPr>
        <w:spacing w:line="360" w:lineRule="auto"/>
        <w:jc w:val="center"/>
        <w:rPr>
          <w:rFonts w:asciiTheme="minorEastAsia" w:eastAsiaTheme="minorEastAsia" w:hAnsiTheme="minorEastAsia" w:cs="仿宋_GB2312"/>
          <w:sz w:val="24"/>
        </w:rPr>
      </w:pPr>
      <w:bookmarkStart w:id="0" w:name="_Hlt101843627"/>
      <w:bookmarkStart w:id="1" w:name="_Hlt101233737"/>
      <w:bookmarkEnd w:id="0"/>
      <w:bookmarkEnd w:id="1"/>
    </w:p>
    <w:p w14:paraId="1178BE3D" w14:textId="0B3F1A30" w:rsidR="0045573B" w:rsidRPr="00B41BC0" w:rsidRDefault="00307216">
      <w:pPr>
        <w:pStyle w:val="afe"/>
        <w:spacing w:before="46" w:after="46"/>
        <w:ind w:firstLineChars="0" w:firstLine="0"/>
        <w:jc w:val="center"/>
        <w:rPr>
          <w:rFonts w:asciiTheme="minorEastAsia" w:eastAsiaTheme="minorEastAsia" w:hAnsiTheme="minorEastAsia" w:cs="宋体"/>
          <w:b/>
          <w:sz w:val="36"/>
          <w:szCs w:val="36"/>
          <w:lang w:val="zh-CN"/>
        </w:rPr>
      </w:pPr>
      <w:r w:rsidRPr="00B41BC0">
        <w:rPr>
          <w:rFonts w:asciiTheme="minorEastAsia" w:eastAsiaTheme="minorEastAsia" w:hAnsiTheme="minorEastAsia" w:cs="宋体" w:hint="eastAsia"/>
          <w:b/>
          <w:sz w:val="36"/>
          <w:szCs w:val="36"/>
          <w:lang w:val="zh-CN"/>
        </w:rPr>
        <w:t>项目编号：</w:t>
      </w:r>
      <w:r w:rsidR="00A942CE" w:rsidRPr="00B41BC0">
        <w:rPr>
          <w:rFonts w:asciiTheme="minorEastAsia" w:eastAsiaTheme="minorEastAsia" w:hAnsiTheme="minorEastAsia" w:cs="宋体" w:hint="eastAsia"/>
          <w:b/>
          <w:sz w:val="36"/>
          <w:szCs w:val="36"/>
          <w:lang w:val="zh-CN"/>
        </w:rPr>
        <w:t>内师采询[2023]-00</w:t>
      </w:r>
      <w:r w:rsidR="00055CE3">
        <w:rPr>
          <w:rFonts w:asciiTheme="minorEastAsia" w:eastAsiaTheme="minorEastAsia" w:hAnsiTheme="minorEastAsia" w:cs="宋体"/>
          <w:b/>
          <w:sz w:val="36"/>
          <w:szCs w:val="36"/>
          <w:lang w:val="zh-CN"/>
        </w:rPr>
        <w:t>3</w:t>
      </w:r>
      <w:r w:rsidR="00A942CE" w:rsidRPr="00B41BC0">
        <w:rPr>
          <w:rFonts w:asciiTheme="minorEastAsia" w:eastAsiaTheme="minorEastAsia" w:hAnsiTheme="minorEastAsia" w:cs="宋体" w:hint="eastAsia"/>
          <w:b/>
          <w:sz w:val="36"/>
          <w:szCs w:val="36"/>
          <w:lang w:val="zh-CN"/>
        </w:rPr>
        <w:t>号</w:t>
      </w:r>
    </w:p>
    <w:p w14:paraId="6026E7D3" w14:textId="77777777" w:rsidR="00A942CE" w:rsidRPr="00B41BC0" w:rsidRDefault="00A942CE">
      <w:pPr>
        <w:pStyle w:val="afe"/>
        <w:spacing w:before="46" w:after="46"/>
        <w:ind w:firstLineChars="0" w:firstLine="0"/>
        <w:jc w:val="center"/>
        <w:rPr>
          <w:rFonts w:asciiTheme="minorEastAsia" w:eastAsiaTheme="minorEastAsia" w:hAnsiTheme="minorEastAsia" w:cs="宋体"/>
          <w:b/>
          <w:color w:val="FF0000"/>
          <w:sz w:val="36"/>
          <w:szCs w:val="36"/>
        </w:rPr>
      </w:pPr>
    </w:p>
    <w:p w14:paraId="26FF29FD" w14:textId="68440652" w:rsidR="0045573B" w:rsidRPr="00B41BC0" w:rsidRDefault="00055CE3">
      <w:pPr>
        <w:pStyle w:val="afe"/>
        <w:spacing w:before="46" w:after="46"/>
        <w:ind w:left="2400" w:hangingChars="500" w:hanging="2400"/>
        <w:jc w:val="center"/>
        <w:rPr>
          <w:rFonts w:asciiTheme="minorEastAsia" w:eastAsiaTheme="minorEastAsia" w:hAnsiTheme="minorEastAsia" w:cs="宋体"/>
          <w:b/>
          <w:bCs/>
          <w:sz w:val="48"/>
          <w:szCs w:val="48"/>
        </w:rPr>
      </w:pPr>
      <w:r w:rsidRPr="00055CE3">
        <w:rPr>
          <w:rFonts w:asciiTheme="minorEastAsia" w:eastAsiaTheme="minorEastAsia" w:hAnsiTheme="minorEastAsia" w:cs="宋体" w:hint="eastAsia"/>
          <w:b/>
          <w:bCs/>
          <w:sz w:val="48"/>
          <w:szCs w:val="48"/>
        </w:rPr>
        <w:t>体育学院球类教学器材采购项目</w:t>
      </w:r>
    </w:p>
    <w:p w14:paraId="25FA835D" w14:textId="77777777" w:rsidR="0045573B" w:rsidRPr="00B41BC0" w:rsidRDefault="00307216">
      <w:pPr>
        <w:pStyle w:val="afe"/>
        <w:spacing w:before="46" w:after="46"/>
        <w:ind w:firstLine="480"/>
        <w:rPr>
          <w:rFonts w:asciiTheme="minorEastAsia" w:eastAsiaTheme="minorEastAsia" w:hAnsiTheme="minorEastAsia" w:cs="宋体"/>
          <w:b/>
          <w:bCs/>
          <w:sz w:val="120"/>
          <w:szCs w:val="120"/>
        </w:rPr>
      </w:pPr>
      <w:r w:rsidRPr="00B41BC0">
        <w:rPr>
          <w:rFonts w:asciiTheme="minorEastAsia" w:eastAsiaTheme="minorEastAsia" w:hAnsiTheme="minorEastAsia" w:cs="宋体" w:hint="eastAsia"/>
          <w:sz w:val="24"/>
        </w:rPr>
        <w:t xml:space="preserve"> </w:t>
      </w:r>
    </w:p>
    <w:p w14:paraId="168E3FF5" w14:textId="77777777" w:rsidR="0045573B" w:rsidRPr="00B41BC0" w:rsidRDefault="00307216">
      <w:pPr>
        <w:pStyle w:val="afe"/>
        <w:spacing w:before="46" w:after="46"/>
        <w:ind w:firstLineChars="0" w:firstLine="0"/>
        <w:jc w:val="center"/>
        <w:rPr>
          <w:rFonts w:asciiTheme="minorEastAsia" w:eastAsiaTheme="minorEastAsia" w:hAnsiTheme="minorEastAsia" w:cs="黑体"/>
          <w:sz w:val="112"/>
          <w:szCs w:val="112"/>
        </w:rPr>
      </w:pPr>
      <w:r w:rsidRPr="00B41BC0">
        <w:rPr>
          <w:rFonts w:asciiTheme="minorEastAsia" w:eastAsiaTheme="minorEastAsia" w:hAnsiTheme="minorEastAsia" w:cs="黑体" w:hint="eastAsia"/>
          <w:sz w:val="112"/>
          <w:szCs w:val="112"/>
        </w:rPr>
        <w:t>询价通知书</w:t>
      </w:r>
    </w:p>
    <w:p w14:paraId="6A38642E" w14:textId="77777777" w:rsidR="0045573B" w:rsidRPr="00B41BC0" w:rsidRDefault="0045573B">
      <w:pPr>
        <w:pStyle w:val="afe"/>
        <w:spacing w:before="46" w:after="46"/>
        <w:ind w:firstLineChars="0" w:firstLine="0"/>
        <w:rPr>
          <w:rFonts w:asciiTheme="minorEastAsia" w:eastAsiaTheme="minorEastAsia" w:hAnsiTheme="minorEastAsia" w:cs="宋体"/>
          <w:sz w:val="112"/>
          <w:szCs w:val="112"/>
        </w:rPr>
      </w:pPr>
    </w:p>
    <w:p w14:paraId="1068322C" w14:textId="77777777" w:rsidR="00A942CE" w:rsidRPr="00B41BC0" w:rsidRDefault="00A942CE">
      <w:pPr>
        <w:pStyle w:val="afe"/>
        <w:spacing w:before="46" w:after="46"/>
        <w:ind w:firstLineChars="0" w:firstLine="0"/>
        <w:rPr>
          <w:rFonts w:asciiTheme="minorEastAsia" w:eastAsiaTheme="minorEastAsia" w:hAnsiTheme="minorEastAsia" w:cs="宋体"/>
          <w:sz w:val="112"/>
          <w:szCs w:val="112"/>
        </w:rPr>
      </w:pPr>
    </w:p>
    <w:p w14:paraId="08598653" w14:textId="47F0AE3E" w:rsidR="0045573B" w:rsidRPr="00B41BC0" w:rsidRDefault="00307216" w:rsidP="00A942CE">
      <w:pPr>
        <w:pStyle w:val="afe"/>
        <w:spacing w:before="46" w:after="46"/>
        <w:ind w:firstLineChars="0" w:firstLine="0"/>
        <w:jc w:val="center"/>
        <w:rPr>
          <w:rFonts w:asciiTheme="minorEastAsia" w:eastAsiaTheme="minorEastAsia" w:hAnsiTheme="minorEastAsia" w:cs="宋体"/>
          <w:b/>
          <w:color w:val="FF0000"/>
          <w:sz w:val="36"/>
          <w:szCs w:val="36"/>
          <w:lang w:val="zh-CN"/>
        </w:rPr>
      </w:pPr>
      <w:r w:rsidRPr="00B41BC0">
        <w:rPr>
          <w:rFonts w:asciiTheme="minorEastAsia" w:eastAsiaTheme="minorEastAsia" w:hAnsiTheme="minorEastAsia" w:cs="宋体" w:hint="eastAsia"/>
          <w:b/>
          <w:sz w:val="36"/>
          <w:szCs w:val="36"/>
          <w:lang w:val="zh-CN"/>
        </w:rPr>
        <w:t xml:space="preserve">采 </w:t>
      </w:r>
      <w:r w:rsidRPr="00B41BC0">
        <w:rPr>
          <w:rFonts w:asciiTheme="minorEastAsia" w:eastAsiaTheme="minorEastAsia" w:hAnsiTheme="minorEastAsia" w:cs="宋体" w:hint="eastAsia"/>
          <w:b/>
          <w:sz w:val="36"/>
          <w:szCs w:val="36"/>
        </w:rPr>
        <w:t xml:space="preserve"> </w:t>
      </w:r>
      <w:r w:rsidRPr="00B41BC0">
        <w:rPr>
          <w:rFonts w:asciiTheme="minorEastAsia" w:eastAsiaTheme="minorEastAsia" w:hAnsiTheme="minorEastAsia" w:cs="宋体" w:hint="eastAsia"/>
          <w:b/>
          <w:sz w:val="36"/>
          <w:szCs w:val="36"/>
          <w:lang w:val="zh-CN"/>
        </w:rPr>
        <w:t>购  人：</w:t>
      </w:r>
      <w:r w:rsidR="00A942CE" w:rsidRPr="00B41BC0">
        <w:rPr>
          <w:rFonts w:asciiTheme="minorEastAsia" w:eastAsiaTheme="minorEastAsia" w:hAnsiTheme="minorEastAsia" w:cs="宋体" w:hint="eastAsia"/>
          <w:b/>
          <w:sz w:val="36"/>
          <w:szCs w:val="36"/>
          <w:lang w:val="zh-CN"/>
        </w:rPr>
        <w:t>内江师范学院</w:t>
      </w:r>
    </w:p>
    <w:p w14:paraId="6D82C470" w14:textId="77777777" w:rsidR="00A942CE" w:rsidRPr="00B41BC0" w:rsidRDefault="00A942CE">
      <w:pPr>
        <w:pStyle w:val="afe"/>
        <w:spacing w:before="46" w:after="46"/>
        <w:ind w:firstLine="640"/>
        <w:jc w:val="center"/>
        <w:rPr>
          <w:rFonts w:asciiTheme="minorEastAsia" w:eastAsiaTheme="minorEastAsia" w:hAnsiTheme="minorEastAsia" w:cs="宋体"/>
          <w:b/>
          <w:sz w:val="32"/>
          <w:szCs w:val="32"/>
        </w:rPr>
      </w:pPr>
    </w:p>
    <w:p w14:paraId="4CB6F5EC" w14:textId="12F84BBC" w:rsidR="001971AD" w:rsidRDefault="00307216">
      <w:pPr>
        <w:pStyle w:val="afe"/>
        <w:spacing w:before="46" w:after="46"/>
        <w:ind w:firstLine="640"/>
        <w:jc w:val="center"/>
        <w:rPr>
          <w:rFonts w:asciiTheme="minorEastAsia" w:eastAsiaTheme="minorEastAsia" w:hAnsiTheme="minorEastAsia" w:cs="宋体"/>
          <w:b/>
          <w:sz w:val="32"/>
          <w:szCs w:val="32"/>
        </w:rPr>
      </w:pPr>
      <w:r w:rsidRPr="00B41BC0">
        <w:rPr>
          <w:rFonts w:asciiTheme="minorEastAsia" w:eastAsiaTheme="minorEastAsia" w:hAnsiTheme="minorEastAsia" w:cs="宋体" w:hint="eastAsia"/>
          <w:b/>
          <w:sz w:val="32"/>
          <w:szCs w:val="32"/>
        </w:rPr>
        <w:t>二〇二</w:t>
      </w:r>
      <w:r w:rsidR="00A942CE" w:rsidRPr="00B41BC0">
        <w:rPr>
          <w:rFonts w:asciiTheme="minorEastAsia" w:eastAsiaTheme="minorEastAsia" w:hAnsiTheme="minorEastAsia" w:cs="宋体" w:hint="eastAsia"/>
          <w:b/>
          <w:sz w:val="32"/>
          <w:szCs w:val="32"/>
        </w:rPr>
        <w:t>三</w:t>
      </w:r>
      <w:r w:rsidRPr="00B41BC0">
        <w:rPr>
          <w:rFonts w:asciiTheme="minorEastAsia" w:eastAsiaTheme="minorEastAsia" w:hAnsiTheme="minorEastAsia" w:cs="宋体" w:hint="eastAsia"/>
          <w:b/>
          <w:sz w:val="32"/>
          <w:szCs w:val="32"/>
        </w:rPr>
        <w:t>年</w:t>
      </w:r>
      <w:r w:rsidR="00055CE3">
        <w:rPr>
          <w:rFonts w:asciiTheme="minorEastAsia" w:eastAsiaTheme="minorEastAsia" w:hAnsiTheme="minorEastAsia" w:cs="宋体" w:hint="eastAsia"/>
          <w:b/>
          <w:sz w:val="32"/>
          <w:szCs w:val="32"/>
        </w:rPr>
        <w:t>四</w:t>
      </w:r>
      <w:r w:rsidRPr="00B41BC0">
        <w:rPr>
          <w:rFonts w:asciiTheme="minorEastAsia" w:eastAsiaTheme="minorEastAsia" w:hAnsiTheme="minorEastAsia" w:cs="宋体" w:hint="eastAsia"/>
          <w:b/>
          <w:sz w:val="32"/>
          <w:szCs w:val="32"/>
        </w:rPr>
        <w:t>月</w:t>
      </w:r>
    </w:p>
    <w:p w14:paraId="6041B62D" w14:textId="77777777" w:rsidR="001971AD" w:rsidRPr="001971AD" w:rsidRDefault="001971AD" w:rsidP="001971AD"/>
    <w:p w14:paraId="3D5BA2B8" w14:textId="77777777" w:rsidR="001971AD" w:rsidRPr="001971AD" w:rsidRDefault="001971AD" w:rsidP="001971AD"/>
    <w:p w14:paraId="7DD321A6" w14:textId="0FAC3B48" w:rsidR="001971AD" w:rsidRDefault="001971AD" w:rsidP="001971AD">
      <w:pPr>
        <w:jc w:val="center"/>
      </w:pPr>
      <w:r>
        <w:br w:type="page"/>
      </w:r>
    </w:p>
    <w:p w14:paraId="1248E0A7" w14:textId="77777777" w:rsidR="001971AD" w:rsidRDefault="001971AD" w:rsidP="001971AD">
      <w:pPr>
        <w:jc w:val="center"/>
        <w:sectPr w:rsidR="001971AD" w:rsidSect="001971AD">
          <w:headerReference w:type="default" r:id="rId8"/>
          <w:footerReference w:type="default" r:id="rId9"/>
          <w:headerReference w:type="first" r:id="rId10"/>
          <w:footerReference w:type="first" r:id="rId11"/>
          <w:type w:val="continuous"/>
          <w:pgSz w:w="11850" w:h="16783"/>
          <w:pgMar w:top="1417" w:right="1134" w:bottom="1417" w:left="1134" w:header="851" w:footer="992" w:gutter="0"/>
          <w:pgNumType w:start="1"/>
          <w:cols w:space="720"/>
          <w:docGrid w:type="linesAndChars" w:linePitch="312"/>
        </w:sectPr>
      </w:pPr>
    </w:p>
    <w:p w14:paraId="5D6AF9F8" w14:textId="4260AFE6" w:rsidR="0045573B" w:rsidRPr="001971AD" w:rsidRDefault="0045573B" w:rsidP="001971AD">
      <w:pPr>
        <w:jc w:val="center"/>
      </w:pPr>
    </w:p>
    <w:sdt>
      <w:sdtPr>
        <w:rPr>
          <w:rFonts w:ascii="Times New Roman" w:eastAsia="宋体" w:hAnsi="Times New Roman" w:cs="Times New Roman"/>
          <w:color w:val="auto"/>
          <w:kern w:val="2"/>
          <w:sz w:val="21"/>
          <w:szCs w:val="24"/>
          <w:lang w:val="zh-CN"/>
        </w:rPr>
        <w:id w:val="-1822888417"/>
        <w:docPartObj>
          <w:docPartGallery w:val="Table of Contents"/>
          <w:docPartUnique/>
        </w:docPartObj>
      </w:sdtPr>
      <w:sdtEndPr>
        <w:rPr>
          <w:b/>
          <w:bCs/>
        </w:rPr>
      </w:sdtEndPr>
      <w:sdtContent>
        <w:bookmarkStart w:id="2" w:name="_GoBack" w:displacedByCustomXml="prev"/>
        <w:bookmarkEnd w:id="2" w:displacedByCustomXml="prev"/>
        <w:p w14:paraId="69604A9F" w14:textId="44BB23C2" w:rsidR="001971AD" w:rsidRPr="00387826" w:rsidRDefault="001971AD" w:rsidP="001971AD">
          <w:pPr>
            <w:pStyle w:val="TOC"/>
            <w:jc w:val="center"/>
            <w:rPr>
              <w:rFonts w:asciiTheme="minorEastAsia" w:eastAsiaTheme="minorEastAsia" w:hAnsiTheme="minorEastAsia"/>
            </w:rPr>
          </w:pPr>
          <w:r w:rsidRPr="00387826">
            <w:rPr>
              <w:rFonts w:asciiTheme="minorEastAsia" w:eastAsiaTheme="minorEastAsia" w:hAnsiTheme="minorEastAsia"/>
              <w:lang w:val="zh-CN"/>
            </w:rPr>
            <w:t>目录</w:t>
          </w:r>
        </w:p>
        <w:p w14:paraId="6ACC8AB7" w14:textId="1C4AB1C3" w:rsidR="008C1D2B" w:rsidRDefault="001971AD">
          <w:pPr>
            <w:pStyle w:val="10"/>
            <w:tabs>
              <w:tab w:val="right" w:leader="dot" w:pos="9572"/>
            </w:tabs>
            <w:rPr>
              <w:rFonts w:asciiTheme="minorHAnsi" w:eastAsiaTheme="minorEastAsia" w:hAnsiTheme="minorHAnsi" w:cstheme="minorBidi"/>
              <w:noProof/>
              <w:szCs w:val="22"/>
            </w:rPr>
          </w:pPr>
          <w:r w:rsidRPr="00387826">
            <w:rPr>
              <w:rFonts w:asciiTheme="minorEastAsia" w:eastAsiaTheme="minorEastAsia" w:hAnsiTheme="minorEastAsia"/>
            </w:rPr>
            <w:fldChar w:fldCharType="begin"/>
          </w:r>
          <w:r w:rsidRPr="00387826">
            <w:rPr>
              <w:rFonts w:asciiTheme="minorEastAsia" w:eastAsiaTheme="minorEastAsia" w:hAnsiTheme="minorEastAsia"/>
            </w:rPr>
            <w:instrText xml:space="preserve"> TOC \o "1-3" \h \z \u </w:instrText>
          </w:r>
          <w:r w:rsidRPr="00387826">
            <w:rPr>
              <w:rFonts w:asciiTheme="minorEastAsia" w:eastAsiaTheme="minorEastAsia" w:hAnsiTheme="minorEastAsia"/>
            </w:rPr>
            <w:fldChar w:fldCharType="separate"/>
          </w:r>
          <w:hyperlink w:anchor="_Toc131521355" w:history="1">
            <w:r w:rsidR="008C1D2B" w:rsidRPr="00B002CC">
              <w:rPr>
                <w:rStyle w:val="af8"/>
                <w:noProof/>
              </w:rPr>
              <w:t>第一章</w:t>
            </w:r>
            <w:r w:rsidR="008C1D2B" w:rsidRPr="00B002CC">
              <w:rPr>
                <w:rStyle w:val="af8"/>
                <w:noProof/>
              </w:rPr>
              <w:t xml:space="preserve">  </w:t>
            </w:r>
            <w:r w:rsidR="008C1D2B" w:rsidRPr="00B002CC">
              <w:rPr>
                <w:rStyle w:val="af8"/>
                <w:noProof/>
              </w:rPr>
              <w:t>询价邀请</w:t>
            </w:r>
            <w:r w:rsidR="008C1D2B">
              <w:rPr>
                <w:noProof/>
                <w:webHidden/>
              </w:rPr>
              <w:tab/>
            </w:r>
            <w:r w:rsidR="008C1D2B">
              <w:rPr>
                <w:noProof/>
                <w:webHidden/>
              </w:rPr>
              <w:fldChar w:fldCharType="begin"/>
            </w:r>
            <w:r w:rsidR="008C1D2B">
              <w:rPr>
                <w:noProof/>
                <w:webHidden/>
              </w:rPr>
              <w:instrText xml:space="preserve"> PAGEREF _Toc131521355 \h </w:instrText>
            </w:r>
            <w:r w:rsidR="008C1D2B">
              <w:rPr>
                <w:noProof/>
                <w:webHidden/>
              </w:rPr>
            </w:r>
            <w:r w:rsidR="008C1D2B">
              <w:rPr>
                <w:noProof/>
                <w:webHidden/>
              </w:rPr>
              <w:fldChar w:fldCharType="separate"/>
            </w:r>
            <w:r w:rsidR="008C1D2B">
              <w:rPr>
                <w:noProof/>
                <w:webHidden/>
              </w:rPr>
              <w:t>1</w:t>
            </w:r>
            <w:r w:rsidR="008C1D2B">
              <w:rPr>
                <w:noProof/>
                <w:webHidden/>
              </w:rPr>
              <w:fldChar w:fldCharType="end"/>
            </w:r>
          </w:hyperlink>
        </w:p>
        <w:p w14:paraId="43F28372" w14:textId="1A8FCDE5" w:rsidR="008C1D2B" w:rsidRDefault="008C1D2B">
          <w:pPr>
            <w:pStyle w:val="22"/>
            <w:tabs>
              <w:tab w:val="right" w:leader="dot" w:pos="9572"/>
            </w:tabs>
            <w:rPr>
              <w:rFonts w:asciiTheme="minorHAnsi" w:eastAsiaTheme="minorEastAsia" w:hAnsiTheme="minorHAnsi" w:cstheme="minorBidi"/>
              <w:noProof/>
              <w:szCs w:val="22"/>
            </w:rPr>
          </w:pPr>
          <w:hyperlink w:anchor="_Toc131521356" w:history="1">
            <w:r w:rsidRPr="00B002CC">
              <w:rPr>
                <w:rStyle w:val="af8"/>
                <w:noProof/>
              </w:rPr>
              <w:t>一、采购项目基本情况</w:t>
            </w:r>
            <w:r>
              <w:rPr>
                <w:noProof/>
                <w:webHidden/>
              </w:rPr>
              <w:tab/>
            </w:r>
            <w:r>
              <w:rPr>
                <w:noProof/>
                <w:webHidden/>
              </w:rPr>
              <w:fldChar w:fldCharType="begin"/>
            </w:r>
            <w:r>
              <w:rPr>
                <w:noProof/>
                <w:webHidden/>
              </w:rPr>
              <w:instrText xml:space="preserve"> PAGEREF _Toc131521356 \h </w:instrText>
            </w:r>
            <w:r>
              <w:rPr>
                <w:noProof/>
                <w:webHidden/>
              </w:rPr>
            </w:r>
            <w:r>
              <w:rPr>
                <w:noProof/>
                <w:webHidden/>
              </w:rPr>
              <w:fldChar w:fldCharType="separate"/>
            </w:r>
            <w:r>
              <w:rPr>
                <w:noProof/>
                <w:webHidden/>
              </w:rPr>
              <w:t>1</w:t>
            </w:r>
            <w:r>
              <w:rPr>
                <w:noProof/>
                <w:webHidden/>
              </w:rPr>
              <w:fldChar w:fldCharType="end"/>
            </w:r>
          </w:hyperlink>
        </w:p>
        <w:p w14:paraId="49A974B8" w14:textId="03733B6E" w:rsidR="008C1D2B" w:rsidRDefault="008C1D2B">
          <w:pPr>
            <w:pStyle w:val="22"/>
            <w:tabs>
              <w:tab w:val="right" w:leader="dot" w:pos="9572"/>
            </w:tabs>
            <w:rPr>
              <w:rFonts w:asciiTheme="minorHAnsi" w:eastAsiaTheme="minorEastAsia" w:hAnsiTheme="minorHAnsi" w:cstheme="minorBidi"/>
              <w:noProof/>
              <w:szCs w:val="22"/>
            </w:rPr>
          </w:pPr>
          <w:hyperlink w:anchor="_Toc131521357" w:history="1">
            <w:r w:rsidRPr="00B002CC">
              <w:rPr>
                <w:rStyle w:val="af8"/>
                <w:noProof/>
              </w:rPr>
              <w:t>二、采购项目内容：</w:t>
            </w:r>
            <w:r>
              <w:rPr>
                <w:noProof/>
                <w:webHidden/>
              </w:rPr>
              <w:tab/>
            </w:r>
            <w:r>
              <w:rPr>
                <w:noProof/>
                <w:webHidden/>
              </w:rPr>
              <w:fldChar w:fldCharType="begin"/>
            </w:r>
            <w:r>
              <w:rPr>
                <w:noProof/>
                <w:webHidden/>
              </w:rPr>
              <w:instrText xml:space="preserve"> PAGEREF _Toc131521357 \h </w:instrText>
            </w:r>
            <w:r>
              <w:rPr>
                <w:noProof/>
                <w:webHidden/>
              </w:rPr>
            </w:r>
            <w:r>
              <w:rPr>
                <w:noProof/>
                <w:webHidden/>
              </w:rPr>
              <w:fldChar w:fldCharType="separate"/>
            </w:r>
            <w:r>
              <w:rPr>
                <w:noProof/>
                <w:webHidden/>
              </w:rPr>
              <w:t>1</w:t>
            </w:r>
            <w:r>
              <w:rPr>
                <w:noProof/>
                <w:webHidden/>
              </w:rPr>
              <w:fldChar w:fldCharType="end"/>
            </w:r>
          </w:hyperlink>
        </w:p>
        <w:p w14:paraId="04EF9B8D" w14:textId="7D9F903E" w:rsidR="008C1D2B" w:rsidRDefault="008C1D2B">
          <w:pPr>
            <w:pStyle w:val="22"/>
            <w:tabs>
              <w:tab w:val="right" w:leader="dot" w:pos="9572"/>
            </w:tabs>
            <w:rPr>
              <w:rFonts w:asciiTheme="minorHAnsi" w:eastAsiaTheme="minorEastAsia" w:hAnsiTheme="minorHAnsi" w:cstheme="minorBidi"/>
              <w:noProof/>
              <w:szCs w:val="22"/>
            </w:rPr>
          </w:pPr>
          <w:hyperlink w:anchor="_Toc131521358" w:history="1">
            <w:r w:rsidRPr="00B002CC">
              <w:rPr>
                <w:rStyle w:val="af8"/>
                <w:noProof/>
              </w:rPr>
              <w:t>三、供应商邀请方式</w:t>
            </w:r>
            <w:r>
              <w:rPr>
                <w:noProof/>
                <w:webHidden/>
              </w:rPr>
              <w:tab/>
            </w:r>
            <w:r>
              <w:rPr>
                <w:noProof/>
                <w:webHidden/>
              </w:rPr>
              <w:fldChar w:fldCharType="begin"/>
            </w:r>
            <w:r>
              <w:rPr>
                <w:noProof/>
                <w:webHidden/>
              </w:rPr>
              <w:instrText xml:space="preserve"> PAGEREF _Toc131521358 \h </w:instrText>
            </w:r>
            <w:r>
              <w:rPr>
                <w:noProof/>
                <w:webHidden/>
              </w:rPr>
            </w:r>
            <w:r>
              <w:rPr>
                <w:noProof/>
                <w:webHidden/>
              </w:rPr>
              <w:fldChar w:fldCharType="separate"/>
            </w:r>
            <w:r>
              <w:rPr>
                <w:noProof/>
                <w:webHidden/>
              </w:rPr>
              <w:t>1</w:t>
            </w:r>
            <w:r>
              <w:rPr>
                <w:noProof/>
                <w:webHidden/>
              </w:rPr>
              <w:fldChar w:fldCharType="end"/>
            </w:r>
          </w:hyperlink>
        </w:p>
        <w:p w14:paraId="772F287E" w14:textId="2C055D95" w:rsidR="008C1D2B" w:rsidRDefault="008C1D2B">
          <w:pPr>
            <w:pStyle w:val="22"/>
            <w:tabs>
              <w:tab w:val="right" w:leader="dot" w:pos="9572"/>
            </w:tabs>
            <w:rPr>
              <w:rFonts w:asciiTheme="minorHAnsi" w:eastAsiaTheme="minorEastAsia" w:hAnsiTheme="minorHAnsi" w:cstheme="minorBidi"/>
              <w:noProof/>
              <w:szCs w:val="22"/>
            </w:rPr>
          </w:pPr>
          <w:hyperlink w:anchor="_Toc131521359" w:history="1">
            <w:r w:rsidRPr="00B002CC">
              <w:rPr>
                <w:rStyle w:val="af8"/>
                <w:noProof/>
              </w:rPr>
              <w:t>四、供应商参加本次政府采购活动应具备下列条件：</w:t>
            </w:r>
            <w:r>
              <w:rPr>
                <w:noProof/>
                <w:webHidden/>
              </w:rPr>
              <w:tab/>
            </w:r>
            <w:r>
              <w:rPr>
                <w:noProof/>
                <w:webHidden/>
              </w:rPr>
              <w:fldChar w:fldCharType="begin"/>
            </w:r>
            <w:r>
              <w:rPr>
                <w:noProof/>
                <w:webHidden/>
              </w:rPr>
              <w:instrText xml:space="preserve"> PAGEREF _Toc131521359 \h </w:instrText>
            </w:r>
            <w:r>
              <w:rPr>
                <w:noProof/>
                <w:webHidden/>
              </w:rPr>
            </w:r>
            <w:r>
              <w:rPr>
                <w:noProof/>
                <w:webHidden/>
              </w:rPr>
              <w:fldChar w:fldCharType="separate"/>
            </w:r>
            <w:r>
              <w:rPr>
                <w:noProof/>
                <w:webHidden/>
              </w:rPr>
              <w:t>1</w:t>
            </w:r>
            <w:r>
              <w:rPr>
                <w:noProof/>
                <w:webHidden/>
              </w:rPr>
              <w:fldChar w:fldCharType="end"/>
            </w:r>
          </w:hyperlink>
        </w:p>
        <w:p w14:paraId="6731536C" w14:textId="08E5761C" w:rsidR="008C1D2B" w:rsidRDefault="008C1D2B">
          <w:pPr>
            <w:pStyle w:val="22"/>
            <w:tabs>
              <w:tab w:val="right" w:leader="dot" w:pos="9572"/>
            </w:tabs>
            <w:rPr>
              <w:rFonts w:asciiTheme="minorHAnsi" w:eastAsiaTheme="minorEastAsia" w:hAnsiTheme="minorHAnsi" w:cstheme="minorBidi"/>
              <w:noProof/>
              <w:szCs w:val="22"/>
            </w:rPr>
          </w:pPr>
          <w:hyperlink w:anchor="_Toc131521360" w:history="1">
            <w:r w:rsidRPr="00B002CC">
              <w:rPr>
                <w:rStyle w:val="af8"/>
                <w:noProof/>
              </w:rPr>
              <w:t>五、严禁参加本次采购活动的供应商</w:t>
            </w:r>
            <w:r>
              <w:rPr>
                <w:noProof/>
                <w:webHidden/>
              </w:rPr>
              <w:tab/>
            </w:r>
            <w:r>
              <w:rPr>
                <w:noProof/>
                <w:webHidden/>
              </w:rPr>
              <w:fldChar w:fldCharType="begin"/>
            </w:r>
            <w:r>
              <w:rPr>
                <w:noProof/>
                <w:webHidden/>
              </w:rPr>
              <w:instrText xml:space="preserve"> PAGEREF _Toc131521360 \h </w:instrText>
            </w:r>
            <w:r>
              <w:rPr>
                <w:noProof/>
                <w:webHidden/>
              </w:rPr>
            </w:r>
            <w:r>
              <w:rPr>
                <w:noProof/>
                <w:webHidden/>
              </w:rPr>
              <w:fldChar w:fldCharType="separate"/>
            </w:r>
            <w:r>
              <w:rPr>
                <w:noProof/>
                <w:webHidden/>
              </w:rPr>
              <w:t>2</w:t>
            </w:r>
            <w:r>
              <w:rPr>
                <w:noProof/>
                <w:webHidden/>
              </w:rPr>
              <w:fldChar w:fldCharType="end"/>
            </w:r>
          </w:hyperlink>
        </w:p>
        <w:p w14:paraId="6A5A3491" w14:textId="5047628A" w:rsidR="008C1D2B" w:rsidRDefault="008C1D2B">
          <w:pPr>
            <w:pStyle w:val="22"/>
            <w:tabs>
              <w:tab w:val="right" w:leader="dot" w:pos="9572"/>
            </w:tabs>
            <w:rPr>
              <w:rFonts w:asciiTheme="minorHAnsi" w:eastAsiaTheme="minorEastAsia" w:hAnsiTheme="minorHAnsi" w:cstheme="minorBidi"/>
              <w:noProof/>
              <w:szCs w:val="22"/>
            </w:rPr>
          </w:pPr>
          <w:hyperlink w:anchor="_Toc131521361" w:history="1">
            <w:r w:rsidRPr="00B002CC">
              <w:rPr>
                <w:rStyle w:val="af8"/>
                <w:noProof/>
              </w:rPr>
              <w:t>六、询价有关说明：</w:t>
            </w:r>
            <w:r>
              <w:rPr>
                <w:noProof/>
                <w:webHidden/>
              </w:rPr>
              <w:tab/>
            </w:r>
            <w:r>
              <w:rPr>
                <w:noProof/>
                <w:webHidden/>
              </w:rPr>
              <w:fldChar w:fldCharType="begin"/>
            </w:r>
            <w:r>
              <w:rPr>
                <w:noProof/>
                <w:webHidden/>
              </w:rPr>
              <w:instrText xml:space="preserve"> PAGEREF _Toc131521361 \h </w:instrText>
            </w:r>
            <w:r>
              <w:rPr>
                <w:noProof/>
                <w:webHidden/>
              </w:rPr>
            </w:r>
            <w:r>
              <w:rPr>
                <w:noProof/>
                <w:webHidden/>
              </w:rPr>
              <w:fldChar w:fldCharType="separate"/>
            </w:r>
            <w:r>
              <w:rPr>
                <w:noProof/>
                <w:webHidden/>
              </w:rPr>
              <w:t>2</w:t>
            </w:r>
            <w:r>
              <w:rPr>
                <w:noProof/>
                <w:webHidden/>
              </w:rPr>
              <w:fldChar w:fldCharType="end"/>
            </w:r>
          </w:hyperlink>
        </w:p>
        <w:p w14:paraId="219F92D1" w14:textId="3BE211D9" w:rsidR="008C1D2B" w:rsidRDefault="008C1D2B">
          <w:pPr>
            <w:pStyle w:val="22"/>
            <w:tabs>
              <w:tab w:val="right" w:leader="dot" w:pos="9572"/>
            </w:tabs>
            <w:rPr>
              <w:rFonts w:asciiTheme="minorHAnsi" w:eastAsiaTheme="minorEastAsia" w:hAnsiTheme="minorHAnsi" w:cstheme="minorBidi"/>
              <w:noProof/>
              <w:szCs w:val="22"/>
            </w:rPr>
          </w:pPr>
          <w:hyperlink w:anchor="_Toc131521362" w:history="1">
            <w:r w:rsidRPr="00B002CC">
              <w:rPr>
                <w:rStyle w:val="af8"/>
                <w:noProof/>
              </w:rPr>
              <w:t>七、联系方式</w:t>
            </w:r>
            <w:r>
              <w:rPr>
                <w:noProof/>
                <w:webHidden/>
              </w:rPr>
              <w:tab/>
            </w:r>
            <w:r>
              <w:rPr>
                <w:noProof/>
                <w:webHidden/>
              </w:rPr>
              <w:fldChar w:fldCharType="begin"/>
            </w:r>
            <w:r>
              <w:rPr>
                <w:noProof/>
                <w:webHidden/>
              </w:rPr>
              <w:instrText xml:space="preserve"> PAGEREF _Toc131521362 \h </w:instrText>
            </w:r>
            <w:r>
              <w:rPr>
                <w:noProof/>
                <w:webHidden/>
              </w:rPr>
            </w:r>
            <w:r>
              <w:rPr>
                <w:noProof/>
                <w:webHidden/>
              </w:rPr>
              <w:fldChar w:fldCharType="separate"/>
            </w:r>
            <w:r>
              <w:rPr>
                <w:noProof/>
                <w:webHidden/>
              </w:rPr>
              <w:t>2</w:t>
            </w:r>
            <w:r>
              <w:rPr>
                <w:noProof/>
                <w:webHidden/>
              </w:rPr>
              <w:fldChar w:fldCharType="end"/>
            </w:r>
          </w:hyperlink>
        </w:p>
        <w:p w14:paraId="01D0243C" w14:textId="2CD2B628" w:rsidR="008C1D2B" w:rsidRDefault="008C1D2B">
          <w:pPr>
            <w:pStyle w:val="10"/>
            <w:tabs>
              <w:tab w:val="right" w:leader="dot" w:pos="9572"/>
            </w:tabs>
            <w:rPr>
              <w:rFonts w:asciiTheme="minorHAnsi" w:eastAsiaTheme="minorEastAsia" w:hAnsiTheme="minorHAnsi" w:cstheme="minorBidi"/>
              <w:noProof/>
              <w:szCs w:val="22"/>
            </w:rPr>
          </w:pPr>
          <w:hyperlink w:anchor="_Toc131521363" w:history="1">
            <w:r w:rsidRPr="00B002CC">
              <w:rPr>
                <w:rStyle w:val="af8"/>
                <w:noProof/>
              </w:rPr>
              <w:t>第二章</w:t>
            </w:r>
            <w:r w:rsidRPr="00B002CC">
              <w:rPr>
                <w:rStyle w:val="af8"/>
                <w:noProof/>
              </w:rPr>
              <w:t xml:space="preserve">  </w:t>
            </w:r>
            <w:r w:rsidRPr="00B002CC">
              <w:rPr>
                <w:rStyle w:val="af8"/>
                <w:noProof/>
              </w:rPr>
              <w:t>项目技术规格、数量及质量要求</w:t>
            </w:r>
            <w:r>
              <w:rPr>
                <w:noProof/>
                <w:webHidden/>
              </w:rPr>
              <w:tab/>
            </w:r>
            <w:r>
              <w:rPr>
                <w:noProof/>
                <w:webHidden/>
              </w:rPr>
              <w:fldChar w:fldCharType="begin"/>
            </w:r>
            <w:r>
              <w:rPr>
                <w:noProof/>
                <w:webHidden/>
              </w:rPr>
              <w:instrText xml:space="preserve"> PAGEREF _Toc131521363 \h </w:instrText>
            </w:r>
            <w:r>
              <w:rPr>
                <w:noProof/>
                <w:webHidden/>
              </w:rPr>
            </w:r>
            <w:r>
              <w:rPr>
                <w:noProof/>
                <w:webHidden/>
              </w:rPr>
              <w:fldChar w:fldCharType="separate"/>
            </w:r>
            <w:r>
              <w:rPr>
                <w:noProof/>
                <w:webHidden/>
              </w:rPr>
              <w:t>3</w:t>
            </w:r>
            <w:r>
              <w:rPr>
                <w:noProof/>
                <w:webHidden/>
              </w:rPr>
              <w:fldChar w:fldCharType="end"/>
            </w:r>
          </w:hyperlink>
        </w:p>
        <w:p w14:paraId="290AD024" w14:textId="2F25C6B0" w:rsidR="008C1D2B" w:rsidRDefault="008C1D2B">
          <w:pPr>
            <w:pStyle w:val="22"/>
            <w:tabs>
              <w:tab w:val="right" w:leader="dot" w:pos="9572"/>
            </w:tabs>
            <w:rPr>
              <w:rFonts w:asciiTheme="minorHAnsi" w:eastAsiaTheme="minorEastAsia" w:hAnsiTheme="minorHAnsi" w:cstheme="minorBidi"/>
              <w:noProof/>
              <w:szCs w:val="22"/>
            </w:rPr>
          </w:pPr>
          <w:hyperlink w:anchor="_Toc131521364" w:history="1">
            <w:r w:rsidRPr="00B002CC">
              <w:rPr>
                <w:rStyle w:val="af8"/>
                <w:noProof/>
              </w:rPr>
              <w:t>一、采购项目一览表</w:t>
            </w:r>
            <w:r>
              <w:rPr>
                <w:noProof/>
                <w:webHidden/>
              </w:rPr>
              <w:tab/>
            </w:r>
            <w:r>
              <w:rPr>
                <w:noProof/>
                <w:webHidden/>
              </w:rPr>
              <w:fldChar w:fldCharType="begin"/>
            </w:r>
            <w:r>
              <w:rPr>
                <w:noProof/>
                <w:webHidden/>
              </w:rPr>
              <w:instrText xml:space="preserve"> PAGEREF _Toc131521364 \h </w:instrText>
            </w:r>
            <w:r>
              <w:rPr>
                <w:noProof/>
                <w:webHidden/>
              </w:rPr>
            </w:r>
            <w:r>
              <w:rPr>
                <w:noProof/>
                <w:webHidden/>
              </w:rPr>
              <w:fldChar w:fldCharType="separate"/>
            </w:r>
            <w:r>
              <w:rPr>
                <w:noProof/>
                <w:webHidden/>
              </w:rPr>
              <w:t>3</w:t>
            </w:r>
            <w:r>
              <w:rPr>
                <w:noProof/>
                <w:webHidden/>
              </w:rPr>
              <w:fldChar w:fldCharType="end"/>
            </w:r>
          </w:hyperlink>
        </w:p>
        <w:p w14:paraId="1EDFAD5B" w14:textId="7EF109CC" w:rsidR="008C1D2B" w:rsidRDefault="008C1D2B">
          <w:pPr>
            <w:pStyle w:val="22"/>
            <w:tabs>
              <w:tab w:val="right" w:leader="dot" w:pos="9572"/>
            </w:tabs>
            <w:rPr>
              <w:rFonts w:asciiTheme="minorHAnsi" w:eastAsiaTheme="minorEastAsia" w:hAnsiTheme="minorHAnsi" w:cstheme="minorBidi"/>
              <w:noProof/>
              <w:szCs w:val="22"/>
            </w:rPr>
          </w:pPr>
          <w:hyperlink w:anchor="_Toc131521365" w:history="1">
            <w:r w:rsidRPr="00B002CC">
              <w:rPr>
                <w:rStyle w:val="af8"/>
                <w:noProof/>
              </w:rPr>
              <w:t>二、采购项目技术要求</w:t>
            </w:r>
            <w:r>
              <w:rPr>
                <w:noProof/>
                <w:webHidden/>
              </w:rPr>
              <w:tab/>
            </w:r>
            <w:r>
              <w:rPr>
                <w:noProof/>
                <w:webHidden/>
              </w:rPr>
              <w:fldChar w:fldCharType="begin"/>
            </w:r>
            <w:r>
              <w:rPr>
                <w:noProof/>
                <w:webHidden/>
              </w:rPr>
              <w:instrText xml:space="preserve"> PAGEREF _Toc131521365 \h </w:instrText>
            </w:r>
            <w:r>
              <w:rPr>
                <w:noProof/>
                <w:webHidden/>
              </w:rPr>
            </w:r>
            <w:r>
              <w:rPr>
                <w:noProof/>
                <w:webHidden/>
              </w:rPr>
              <w:fldChar w:fldCharType="separate"/>
            </w:r>
            <w:r>
              <w:rPr>
                <w:noProof/>
                <w:webHidden/>
              </w:rPr>
              <w:t>3</w:t>
            </w:r>
            <w:r>
              <w:rPr>
                <w:noProof/>
                <w:webHidden/>
              </w:rPr>
              <w:fldChar w:fldCharType="end"/>
            </w:r>
          </w:hyperlink>
        </w:p>
        <w:p w14:paraId="060A2FFD" w14:textId="2E56E4D0" w:rsidR="008C1D2B" w:rsidRDefault="008C1D2B">
          <w:pPr>
            <w:pStyle w:val="10"/>
            <w:tabs>
              <w:tab w:val="right" w:leader="dot" w:pos="9572"/>
            </w:tabs>
            <w:rPr>
              <w:rFonts w:asciiTheme="minorHAnsi" w:eastAsiaTheme="minorEastAsia" w:hAnsiTheme="minorHAnsi" w:cstheme="minorBidi"/>
              <w:noProof/>
              <w:szCs w:val="22"/>
            </w:rPr>
          </w:pPr>
          <w:hyperlink w:anchor="_Toc131521366" w:history="1">
            <w:r w:rsidRPr="00B002CC">
              <w:rPr>
                <w:rStyle w:val="af8"/>
                <w:noProof/>
              </w:rPr>
              <w:t>第三章</w:t>
            </w:r>
            <w:r w:rsidRPr="00B002CC">
              <w:rPr>
                <w:rStyle w:val="af8"/>
                <w:noProof/>
              </w:rPr>
              <w:t xml:space="preserve">  </w:t>
            </w:r>
            <w:r w:rsidRPr="00B002CC">
              <w:rPr>
                <w:rStyle w:val="af8"/>
                <w:noProof/>
              </w:rPr>
              <w:t>项目商务要求</w:t>
            </w:r>
            <w:r>
              <w:rPr>
                <w:noProof/>
                <w:webHidden/>
              </w:rPr>
              <w:tab/>
            </w:r>
            <w:r>
              <w:rPr>
                <w:noProof/>
                <w:webHidden/>
              </w:rPr>
              <w:fldChar w:fldCharType="begin"/>
            </w:r>
            <w:r>
              <w:rPr>
                <w:noProof/>
                <w:webHidden/>
              </w:rPr>
              <w:instrText xml:space="preserve"> PAGEREF _Toc131521366 \h </w:instrText>
            </w:r>
            <w:r>
              <w:rPr>
                <w:noProof/>
                <w:webHidden/>
              </w:rPr>
            </w:r>
            <w:r>
              <w:rPr>
                <w:noProof/>
                <w:webHidden/>
              </w:rPr>
              <w:fldChar w:fldCharType="separate"/>
            </w:r>
            <w:r>
              <w:rPr>
                <w:noProof/>
                <w:webHidden/>
              </w:rPr>
              <w:t>4</w:t>
            </w:r>
            <w:r>
              <w:rPr>
                <w:noProof/>
                <w:webHidden/>
              </w:rPr>
              <w:fldChar w:fldCharType="end"/>
            </w:r>
          </w:hyperlink>
        </w:p>
        <w:p w14:paraId="4FDFABAA" w14:textId="1FDC7D1C" w:rsidR="008C1D2B" w:rsidRDefault="008C1D2B">
          <w:pPr>
            <w:pStyle w:val="22"/>
            <w:tabs>
              <w:tab w:val="right" w:leader="dot" w:pos="9572"/>
            </w:tabs>
            <w:rPr>
              <w:rFonts w:asciiTheme="minorHAnsi" w:eastAsiaTheme="minorEastAsia" w:hAnsiTheme="minorHAnsi" w:cstheme="minorBidi"/>
              <w:noProof/>
              <w:szCs w:val="22"/>
            </w:rPr>
          </w:pPr>
          <w:hyperlink w:anchor="_Toc131521367" w:history="1">
            <w:r w:rsidRPr="00B002CC">
              <w:rPr>
                <w:rStyle w:val="af8"/>
                <w:noProof/>
              </w:rPr>
              <w:t>一、交货时间、地点及验收</w:t>
            </w:r>
            <w:r>
              <w:rPr>
                <w:noProof/>
                <w:webHidden/>
              </w:rPr>
              <w:tab/>
            </w:r>
            <w:r>
              <w:rPr>
                <w:noProof/>
                <w:webHidden/>
              </w:rPr>
              <w:fldChar w:fldCharType="begin"/>
            </w:r>
            <w:r>
              <w:rPr>
                <w:noProof/>
                <w:webHidden/>
              </w:rPr>
              <w:instrText xml:space="preserve"> PAGEREF _Toc131521367 \h </w:instrText>
            </w:r>
            <w:r>
              <w:rPr>
                <w:noProof/>
                <w:webHidden/>
              </w:rPr>
            </w:r>
            <w:r>
              <w:rPr>
                <w:noProof/>
                <w:webHidden/>
              </w:rPr>
              <w:fldChar w:fldCharType="separate"/>
            </w:r>
            <w:r>
              <w:rPr>
                <w:noProof/>
                <w:webHidden/>
              </w:rPr>
              <w:t>4</w:t>
            </w:r>
            <w:r>
              <w:rPr>
                <w:noProof/>
                <w:webHidden/>
              </w:rPr>
              <w:fldChar w:fldCharType="end"/>
            </w:r>
          </w:hyperlink>
        </w:p>
        <w:p w14:paraId="52C97FC9" w14:textId="3ABA8E59" w:rsidR="008C1D2B" w:rsidRDefault="008C1D2B">
          <w:pPr>
            <w:pStyle w:val="22"/>
            <w:tabs>
              <w:tab w:val="right" w:leader="dot" w:pos="9572"/>
            </w:tabs>
            <w:rPr>
              <w:rFonts w:asciiTheme="minorHAnsi" w:eastAsiaTheme="minorEastAsia" w:hAnsiTheme="minorHAnsi" w:cstheme="minorBidi"/>
              <w:noProof/>
              <w:szCs w:val="22"/>
            </w:rPr>
          </w:pPr>
          <w:hyperlink w:anchor="_Toc131521368" w:history="1">
            <w:r w:rsidRPr="00B002CC">
              <w:rPr>
                <w:rStyle w:val="af8"/>
                <w:noProof/>
              </w:rPr>
              <w:t>二、报价要求：</w:t>
            </w:r>
            <w:r>
              <w:rPr>
                <w:noProof/>
                <w:webHidden/>
              </w:rPr>
              <w:tab/>
            </w:r>
            <w:r>
              <w:rPr>
                <w:noProof/>
                <w:webHidden/>
              </w:rPr>
              <w:fldChar w:fldCharType="begin"/>
            </w:r>
            <w:r>
              <w:rPr>
                <w:noProof/>
                <w:webHidden/>
              </w:rPr>
              <w:instrText xml:space="preserve"> PAGEREF _Toc131521368 \h </w:instrText>
            </w:r>
            <w:r>
              <w:rPr>
                <w:noProof/>
                <w:webHidden/>
              </w:rPr>
            </w:r>
            <w:r>
              <w:rPr>
                <w:noProof/>
                <w:webHidden/>
              </w:rPr>
              <w:fldChar w:fldCharType="separate"/>
            </w:r>
            <w:r>
              <w:rPr>
                <w:noProof/>
                <w:webHidden/>
              </w:rPr>
              <w:t>4</w:t>
            </w:r>
            <w:r>
              <w:rPr>
                <w:noProof/>
                <w:webHidden/>
              </w:rPr>
              <w:fldChar w:fldCharType="end"/>
            </w:r>
          </w:hyperlink>
        </w:p>
        <w:p w14:paraId="1738127F" w14:textId="67665F6F" w:rsidR="008C1D2B" w:rsidRDefault="008C1D2B">
          <w:pPr>
            <w:pStyle w:val="22"/>
            <w:tabs>
              <w:tab w:val="right" w:leader="dot" w:pos="9572"/>
            </w:tabs>
            <w:rPr>
              <w:rFonts w:asciiTheme="minorHAnsi" w:eastAsiaTheme="minorEastAsia" w:hAnsiTheme="minorHAnsi" w:cstheme="minorBidi"/>
              <w:noProof/>
              <w:szCs w:val="22"/>
            </w:rPr>
          </w:pPr>
          <w:hyperlink w:anchor="_Toc131521369" w:history="1">
            <w:r w:rsidRPr="00B002CC">
              <w:rPr>
                <w:rStyle w:val="af8"/>
                <w:noProof/>
              </w:rPr>
              <w:t>三、货物质保及售后服务：</w:t>
            </w:r>
            <w:r>
              <w:rPr>
                <w:noProof/>
                <w:webHidden/>
              </w:rPr>
              <w:tab/>
            </w:r>
            <w:r>
              <w:rPr>
                <w:noProof/>
                <w:webHidden/>
              </w:rPr>
              <w:fldChar w:fldCharType="begin"/>
            </w:r>
            <w:r>
              <w:rPr>
                <w:noProof/>
                <w:webHidden/>
              </w:rPr>
              <w:instrText xml:space="preserve"> PAGEREF _Toc131521369 \h </w:instrText>
            </w:r>
            <w:r>
              <w:rPr>
                <w:noProof/>
                <w:webHidden/>
              </w:rPr>
            </w:r>
            <w:r>
              <w:rPr>
                <w:noProof/>
                <w:webHidden/>
              </w:rPr>
              <w:fldChar w:fldCharType="separate"/>
            </w:r>
            <w:r>
              <w:rPr>
                <w:noProof/>
                <w:webHidden/>
              </w:rPr>
              <w:t>4</w:t>
            </w:r>
            <w:r>
              <w:rPr>
                <w:noProof/>
                <w:webHidden/>
              </w:rPr>
              <w:fldChar w:fldCharType="end"/>
            </w:r>
          </w:hyperlink>
        </w:p>
        <w:p w14:paraId="5D2A48C2" w14:textId="599FEC36" w:rsidR="008C1D2B" w:rsidRDefault="008C1D2B">
          <w:pPr>
            <w:pStyle w:val="22"/>
            <w:tabs>
              <w:tab w:val="right" w:leader="dot" w:pos="9572"/>
            </w:tabs>
            <w:rPr>
              <w:rFonts w:asciiTheme="minorHAnsi" w:eastAsiaTheme="minorEastAsia" w:hAnsiTheme="minorHAnsi" w:cstheme="minorBidi"/>
              <w:noProof/>
              <w:szCs w:val="22"/>
            </w:rPr>
          </w:pPr>
          <w:hyperlink w:anchor="_Toc131521370" w:history="1">
            <w:r w:rsidRPr="00B002CC">
              <w:rPr>
                <w:rStyle w:val="af8"/>
                <w:noProof/>
              </w:rPr>
              <w:t>四、付款方式</w:t>
            </w:r>
            <w:r>
              <w:rPr>
                <w:noProof/>
                <w:webHidden/>
              </w:rPr>
              <w:tab/>
            </w:r>
            <w:r>
              <w:rPr>
                <w:noProof/>
                <w:webHidden/>
              </w:rPr>
              <w:fldChar w:fldCharType="begin"/>
            </w:r>
            <w:r>
              <w:rPr>
                <w:noProof/>
                <w:webHidden/>
              </w:rPr>
              <w:instrText xml:space="preserve"> PAGEREF _Toc131521370 \h </w:instrText>
            </w:r>
            <w:r>
              <w:rPr>
                <w:noProof/>
                <w:webHidden/>
              </w:rPr>
            </w:r>
            <w:r>
              <w:rPr>
                <w:noProof/>
                <w:webHidden/>
              </w:rPr>
              <w:fldChar w:fldCharType="separate"/>
            </w:r>
            <w:r>
              <w:rPr>
                <w:noProof/>
                <w:webHidden/>
              </w:rPr>
              <w:t>4</w:t>
            </w:r>
            <w:r>
              <w:rPr>
                <w:noProof/>
                <w:webHidden/>
              </w:rPr>
              <w:fldChar w:fldCharType="end"/>
            </w:r>
          </w:hyperlink>
        </w:p>
        <w:p w14:paraId="3A362447" w14:textId="737453B6" w:rsidR="008C1D2B" w:rsidRDefault="008C1D2B">
          <w:pPr>
            <w:pStyle w:val="22"/>
            <w:tabs>
              <w:tab w:val="right" w:leader="dot" w:pos="9572"/>
            </w:tabs>
            <w:rPr>
              <w:rFonts w:asciiTheme="minorHAnsi" w:eastAsiaTheme="minorEastAsia" w:hAnsiTheme="minorHAnsi" w:cstheme="minorBidi"/>
              <w:noProof/>
              <w:szCs w:val="22"/>
            </w:rPr>
          </w:pPr>
          <w:hyperlink w:anchor="_Toc131521371" w:history="1">
            <w:r w:rsidRPr="00B002CC">
              <w:rPr>
                <w:rStyle w:val="af8"/>
                <w:noProof/>
              </w:rPr>
              <w:t>五、其他</w:t>
            </w:r>
            <w:r>
              <w:rPr>
                <w:noProof/>
                <w:webHidden/>
              </w:rPr>
              <w:tab/>
            </w:r>
            <w:r>
              <w:rPr>
                <w:noProof/>
                <w:webHidden/>
              </w:rPr>
              <w:fldChar w:fldCharType="begin"/>
            </w:r>
            <w:r>
              <w:rPr>
                <w:noProof/>
                <w:webHidden/>
              </w:rPr>
              <w:instrText xml:space="preserve"> PAGEREF _Toc131521371 \h </w:instrText>
            </w:r>
            <w:r>
              <w:rPr>
                <w:noProof/>
                <w:webHidden/>
              </w:rPr>
            </w:r>
            <w:r>
              <w:rPr>
                <w:noProof/>
                <w:webHidden/>
              </w:rPr>
              <w:fldChar w:fldCharType="separate"/>
            </w:r>
            <w:r>
              <w:rPr>
                <w:noProof/>
                <w:webHidden/>
              </w:rPr>
              <w:t>5</w:t>
            </w:r>
            <w:r>
              <w:rPr>
                <w:noProof/>
                <w:webHidden/>
              </w:rPr>
              <w:fldChar w:fldCharType="end"/>
            </w:r>
          </w:hyperlink>
        </w:p>
        <w:p w14:paraId="4A1A7D8D" w14:textId="6D280AC5" w:rsidR="008C1D2B" w:rsidRDefault="008C1D2B">
          <w:pPr>
            <w:pStyle w:val="10"/>
            <w:tabs>
              <w:tab w:val="right" w:leader="dot" w:pos="9572"/>
            </w:tabs>
            <w:rPr>
              <w:rFonts w:asciiTheme="minorHAnsi" w:eastAsiaTheme="minorEastAsia" w:hAnsiTheme="minorHAnsi" w:cstheme="minorBidi"/>
              <w:noProof/>
              <w:szCs w:val="22"/>
            </w:rPr>
          </w:pPr>
          <w:hyperlink w:anchor="_Toc131521372" w:history="1">
            <w:r w:rsidRPr="00B002CC">
              <w:rPr>
                <w:rStyle w:val="af8"/>
                <w:noProof/>
              </w:rPr>
              <w:t>第四章</w:t>
            </w:r>
            <w:r w:rsidRPr="00B002CC">
              <w:rPr>
                <w:rStyle w:val="af8"/>
                <w:noProof/>
              </w:rPr>
              <w:t xml:space="preserve">  </w:t>
            </w:r>
            <w:r w:rsidRPr="00B002CC">
              <w:rPr>
                <w:rStyle w:val="af8"/>
                <w:noProof/>
              </w:rPr>
              <w:t>采购程序、评定成交标准、无效报价及采购终止</w:t>
            </w:r>
            <w:r>
              <w:rPr>
                <w:noProof/>
                <w:webHidden/>
              </w:rPr>
              <w:tab/>
            </w:r>
            <w:r>
              <w:rPr>
                <w:noProof/>
                <w:webHidden/>
              </w:rPr>
              <w:fldChar w:fldCharType="begin"/>
            </w:r>
            <w:r>
              <w:rPr>
                <w:noProof/>
                <w:webHidden/>
              </w:rPr>
              <w:instrText xml:space="preserve"> PAGEREF _Toc131521372 \h </w:instrText>
            </w:r>
            <w:r>
              <w:rPr>
                <w:noProof/>
                <w:webHidden/>
              </w:rPr>
            </w:r>
            <w:r>
              <w:rPr>
                <w:noProof/>
                <w:webHidden/>
              </w:rPr>
              <w:fldChar w:fldCharType="separate"/>
            </w:r>
            <w:r>
              <w:rPr>
                <w:noProof/>
                <w:webHidden/>
              </w:rPr>
              <w:t>5</w:t>
            </w:r>
            <w:r>
              <w:rPr>
                <w:noProof/>
                <w:webHidden/>
              </w:rPr>
              <w:fldChar w:fldCharType="end"/>
            </w:r>
          </w:hyperlink>
        </w:p>
        <w:p w14:paraId="754F682E" w14:textId="2E8E8106" w:rsidR="008C1D2B" w:rsidRDefault="008C1D2B">
          <w:pPr>
            <w:pStyle w:val="22"/>
            <w:tabs>
              <w:tab w:val="right" w:leader="dot" w:pos="9572"/>
            </w:tabs>
            <w:rPr>
              <w:rFonts w:asciiTheme="minorHAnsi" w:eastAsiaTheme="minorEastAsia" w:hAnsiTheme="minorHAnsi" w:cstheme="minorBidi"/>
              <w:noProof/>
              <w:szCs w:val="22"/>
            </w:rPr>
          </w:pPr>
          <w:hyperlink w:anchor="_Toc131521373" w:history="1">
            <w:r w:rsidRPr="00B002CC">
              <w:rPr>
                <w:rStyle w:val="af8"/>
                <w:noProof/>
              </w:rPr>
              <w:t>一、采购程序</w:t>
            </w:r>
            <w:r>
              <w:rPr>
                <w:noProof/>
                <w:webHidden/>
              </w:rPr>
              <w:tab/>
            </w:r>
            <w:r>
              <w:rPr>
                <w:noProof/>
                <w:webHidden/>
              </w:rPr>
              <w:fldChar w:fldCharType="begin"/>
            </w:r>
            <w:r>
              <w:rPr>
                <w:noProof/>
                <w:webHidden/>
              </w:rPr>
              <w:instrText xml:space="preserve"> PAGEREF _Toc131521373 \h </w:instrText>
            </w:r>
            <w:r>
              <w:rPr>
                <w:noProof/>
                <w:webHidden/>
              </w:rPr>
            </w:r>
            <w:r>
              <w:rPr>
                <w:noProof/>
                <w:webHidden/>
              </w:rPr>
              <w:fldChar w:fldCharType="separate"/>
            </w:r>
            <w:r>
              <w:rPr>
                <w:noProof/>
                <w:webHidden/>
              </w:rPr>
              <w:t>5</w:t>
            </w:r>
            <w:r>
              <w:rPr>
                <w:noProof/>
                <w:webHidden/>
              </w:rPr>
              <w:fldChar w:fldCharType="end"/>
            </w:r>
          </w:hyperlink>
        </w:p>
        <w:p w14:paraId="025CA460" w14:textId="59124A4C" w:rsidR="008C1D2B" w:rsidRDefault="008C1D2B">
          <w:pPr>
            <w:pStyle w:val="22"/>
            <w:tabs>
              <w:tab w:val="right" w:leader="dot" w:pos="9572"/>
            </w:tabs>
            <w:rPr>
              <w:rFonts w:asciiTheme="minorHAnsi" w:eastAsiaTheme="minorEastAsia" w:hAnsiTheme="minorHAnsi" w:cstheme="minorBidi"/>
              <w:noProof/>
              <w:szCs w:val="22"/>
            </w:rPr>
          </w:pPr>
          <w:hyperlink w:anchor="_Toc131521374" w:history="1">
            <w:r w:rsidRPr="00B002CC">
              <w:rPr>
                <w:rStyle w:val="af8"/>
                <w:noProof/>
              </w:rPr>
              <w:t>二、评定成交的标准</w:t>
            </w:r>
            <w:r>
              <w:rPr>
                <w:noProof/>
                <w:webHidden/>
              </w:rPr>
              <w:tab/>
            </w:r>
            <w:r>
              <w:rPr>
                <w:noProof/>
                <w:webHidden/>
              </w:rPr>
              <w:fldChar w:fldCharType="begin"/>
            </w:r>
            <w:r>
              <w:rPr>
                <w:noProof/>
                <w:webHidden/>
              </w:rPr>
              <w:instrText xml:space="preserve"> PAGEREF _Toc131521374 \h </w:instrText>
            </w:r>
            <w:r>
              <w:rPr>
                <w:noProof/>
                <w:webHidden/>
              </w:rPr>
            </w:r>
            <w:r>
              <w:rPr>
                <w:noProof/>
                <w:webHidden/>
              </w:rPr>
              <w:fldChar w:fldCharType="separate"/>
            </w:r>
            <w:r>
              <w:rPr>
                <w:noProof/>
                <w:webHidden/>
              </w:rPr>
              <w:t>6</w:t>
            </w:r>
            <w:r>
              <w:rPr>
                <w:noProof/>
                <w:webHidden/>
              </w:rPr>
              <w:fldChar w:fldCharType="end"/>
            </w:r>
          </w:hyperlink>
        </w:p>
        <w:p w14:paraId="371AAD80" w14:textId="7F833CFD" w:rsidR="008C1D2B" w:rsidRDefault="008C1D2B">
          <w:pPr>
            <w:pStyle w:val="22"/>
            <w:tabs>
              <w:tab w:val="right" w:leader="dot" w:pos="9572"/>
            </w:tabs>
            <w:rPr>
              <w:rFonts w:asciiTheme="minorHAnsi" w:eastAsiaTheme="minorEastAsia" w:hAnsiTheme="minorHAnsi" w:cstheme="minorBidi"/>
              <w:noProof/>
              <w:szCs w:val="22"/>
            </w:rPr>
          </w:pPr>
          <w:hyperlink w:anchor="_Toc131521375" w:history="1">
            <w:r w:rsidRPr="00B002CC">
              <w:rPr>
                <w:rStyle w:val="af8"/>
                <w:noProof/>
              </w:rPr>
              <w:t>三、无效报价</w:t>
            </w:r>
            <w:r>
              <w:rPr>
                <w:noProof/>
                <w:webHidden/>
              </w:rPr>
              <w:tab/>
            </w:r>
            <w:r>
              <w:rPr>
                <w:noProof/>
                <w:webHidden/>
              </w:rPr>
              <w:fldChar w:fldCharType="begin"/>
            </w:r>
            <w:r>
              <w:rPr>
                <w:noProof/>
                <w:webHidden/>
              </w:rPr>
              <w:instrText xml:space="preserve"> PAGEREF _Toc131521375 \h </w:instrText>
            </w:r>
            <w:r>
              <w:rPr>
                <w:noProof/>
                <w:webHidden/>
              </w:rPr>
            </w:r>
            <w:r>
              <w:rPr>
                <w:noProof/>
                <w:webHidden/>
              </w:rPr>
              <w:fldChar w:fldCharType="separate"/>
            </w:r>
            <w:r>
              <w:rPr>
                <w:noProof/>
                <w:webHidden/>
              </w:rPr>
              <w:t>6</w:t>
            </w:r>
            <w:r>
              <w:rPr>
                <w:noProof/>
                <w:webHidden/>
              </w:rPr>
              <w:fldChar w:fldCharType="end"/>
            </w:r>
          </w:hyperlink>
        </w:p>
        <w:p w14:paraId="157ECAF1" w14:textId="0B2C9D1C" w:rsidR="008C1D2B" w:rsidRDefault="008C1D2B">
          <w:pPr>
            <w:pStyle w:val="22"/>
            <w:tabs>
              <w:tab w:val="right" w:leader="dot" w:pos="9572"/>
            </w:tabs>
            <w:rPr>
              <w:rFonts w:asciiTheme="minorHAnsi" w:eastAsiaTheme="minorEastAsia" w:hAnsiTheme="minorHAnsi" w:cstheme="minorBidi"/>
              <w:noProof/>
              <w:szCs w:val="22"/>
            </w:rPr>
          </w:pPr>
          <w:hyperlink w:anchor="_Toc131521376" w:history="1">
            <w:r w:rsidRPr="00B002CC">
              <w:rPr>
                <w:rStyle w:val="af8"/>
                <w:noProof/>
              </w:rPr>
              <w:t>四、采购终止</w:t>
            </w:r>
            <w:r>
              <w:rPr>
                <w:noProof/>
                <w:webHidden/>
              </w:rPr>
              <w:tab/>
            </w:r>
            <w:r>
              <w:rPr>
                <w:noProof/>
                <w:webHidden/>
              </w:rPr>
              <w:fldChar w:fldCharType="begin"/>
            </w:r>
            <w:r>
              <w:rPr>
                <w:noProof/>
                <w:webHidden/>
              </w:rPr>
              <w:instrText xml:space="preserve"> PAGEREF _Toc131521376 \h </w:instrText>
            </w:r>
            <w:r>
              <w:rPr>
                <w:noProof/>
                <w:webHidden/>
              </w:rPr>
            </w:r>
            <w:r>
              <w:rPr>
                <w:noProof/>
                <w:webHidden/>
              </w:rPr>
              <w:fldChar w:fldCharType="separate"/>
            </w:r>
            <w:r>
              <w:rPr>
                <w:noProof/>
                <w:webHidden/>
              </w:rPr>
              <w:t>7</w:t>
            </w:r>
            <w:r>
              <w:rPr>
                <w:noProof/>
                <w:webHidden/>
              </w:rPr>
              <w:fldChar w:fldCharType="end"/>
            </w:r>
          </w:hyperlink>
        </w:p>
        <w:p w14:paraId="3C3C35F3" w14:textId="587B98B9" w:rsidR="008C1D2B" w:rsidRDefault="008C1D2B">
          <w:pPr>
            <w:pStyle w:val="10"/>
            <w:tabs>
              <w:tab w:val="right" w:leader="dot" w:pos="9572"/>
            </w:tabs>
            <w:rPr>
              <w:rFonts w:asciiTheme="minorHAnsi" w:eastAsiaTheme="minorEastAsia" w:hAnsiTheme="minorHAnsi" w:cstheme="minorBidi"/>
              <w:noProof/>
              <w:szCs w:val="22"/>
            </w:rPr>
          </w:pPr>
          <w:hyperlink w:anchor="_Toc131521377" w:history="1">
            <w:r w:rsidRPr="00B002CC">
              <w:rPr>
                <w:rStyle w:val="af8"/>
                <w:noProof/>
              </w:rPr>
              <w:t>第五章</w:t>
            </w:r>
            <w:r w:rsidRPr="00B002CC">
              <w:rPr>
                <w:rStyle w:val="af8"/>
                <w:noProof/>
              </w:rPr>
              <w:t xml:space="preserve">  </w:t>
            </w:r>
            <w:r w:rsidRPr="00B002CC">
              <w:rPr>
                <w:rStyle w:val="af8"/>
                <w:noProof/>
              </w:rPr>
              <w:t>供应商须知</w:t>
            </w:r>
            <w:r>
              <w:rPr>
                <w:noProof/>
                <w:webHidden/>
              </w:rPr>
              <w:tab/>
            </w:r>
            <w:r>
              <w:rPr>
                <w:noProof/>
                <w:webHidden/>
              </w:rPr>
              <w:fldChar w:fldCharType="begin"/>
            </w:r>
            <w:r>
              <w:rPr>
                <w:noProof/>
                <w:webHidden/>
              </w:rPr>
              <w:instrText xml:space="preserve"> PAGEREF _Toc131521377 \h </w:instrText>
            </w:r>
            <w:r>
              <w:rPr>
                <w:noProof/>
                <w:webHidden/>
              </w:rPr>
            </w:r>
            <w:r>
              <w:rPr>
                <w:noProof/>
                <w:webHidden/>
              </w:rPr>
              <w:fldChar w:fldCharType="separate"/>
            </w:r>
            <w:r>
              <w:rPr>
                <w:noProof/>
                <w:webHidden/>
              </w:rPr>
              <w:t>7</w:t>
            </w:r>
            <w:r>
              <w:rPr>
                <w:noProof/>
                <w:webHidden/>
              </w:rPr>
              <w:fldChar w:fldCharType="end"/>
            </w:r>
          </w:hyperlink>
        </w:p>
        <w:p w14:paraId="6CEE802B" w14:textId="429EDFC3" w:rsidR="008C1D2B" w:rsidRDefault="008C1D2B">
          <w:pPr>
            <w:pStyle w:val="22"/>
            <w:tabs>
              <w:tab w:val="right" w:leader="dot" w:pos="9572"/>
            </w:tabs>
            <w:rPr>
              <w:rFonts w:asciiTheme="minorHAnsi" w:eastAsiaTheme="minorEastAsia" w:hAnsiTheme="minorHAnsi" w:cstheme="minorBidi"/>
              <w:noProof/>
              <w:szCs w:val="22"/>
            </w:rPr>
          </w:pPr>
          <w:hyperlink w:anchor="_Toc131521378" w:history="1">
            <w:r w:rsidRPr="00B002CC">
              <w:rPr>
                <w:rStyle w:val="af8"/>
                <w:noProof/>
              </w:rPr>
              <w:t>一、询价费用</w:t>
            </w:r>
            <w:r>
              <w:rPr>
                <w:noProof/>
                <w:webHidden/>
              </w:rPr>
              <w:tab/>
            </w:r>
            <w:r>
              <w:rPr>
                <w:noProof/>
                <w:webHidden/>
              </w:rPr>
              <w:fldChar w:fldCharType="begin"/>
            </w:r>
            <w:r>
              <w:rPr>
                <w:noProof/>
                <w:webHidden/>
              </w:rPr>
              <w:instrText xml:space="preserve"> PAGEREF _Toc131521378 \h </w:instrText>
            </w:r>
            <w:r>
              <w:rPr>
                <w:noProof/>
                <w:webHidden/>
              </w:rPr>
            </w:r>
            <w:r>
              <w:rPr>
                <w:noProof/>
                <w:webHidden/>
              </w:rPr>
              <w:fldChar w:fldCharType="separate"/>
            </w:r>
            <w:r>
              <w:rPr>
                <w:noProof/>
                <w:webHidden/>
              </w:rPr>
              <w:t>7</w:t>
            </w:r>
            <w:r>
              <w:rPr>
                <w:noProof/>
                <w:webHidden/>
              </w:rPr>
              <w:fldChar w:fldCharType="end"/>
            </w:r>
          </w:hyperlink>
        </w:p>
        <w:p w14:paraId="14B7EA1C" w14:textId="5072458D" w:rsidR="008C1D2B" w:rsidRDefault="008C1D2B">
          <w:pPr>
            <w:pStyle w:val="22"/>
            <w:tabs>
              <w:tab w:val="right" w:leader="dot" w:pos="9572"/>
            </w:tabs>
            <w:rPr>
              <w:rFonts w:asciiTheme="minorHAnsi" w:eastAsiaTheme="minorEastAsia" w:hAnsiTheme="minorHAnsi" w:cstheme="minorBidi"/>
              <w:noProof/>
              <w:szCs w:val="22"/>
            </w:rPr>
          </w:pPr>
          <w:hyperlink w:anchor="_Toc131521379" w:history="1">
            <w:r w:rsidRPr="00B002CC">
              <w:rPr>
                <w:rStyle w:val="af8"/>
                <w:noProof/>
              </w:rPr>
              <w:t>二、询价通知书</w:t>
            </w:r>
            <w:r>
              <w:rPr>
                <w:noProof/>
                <w:webHidden/>
              </w:rPr>
              <w:tab/>
            </w:r>
            <w:r>
              <w:rPr>
                <w:noProof/>
                <w:webHidden/>
              </w:rPr>
              <w:fldChar w:fldCharType="begin"/>
            </w:r>
            <w:r>
              <w:rPr>
                <w:noProof/>
                <w:webHidden/>
              </w:rPr>
              <w:instrText xml:space="preserve"> PAGEREF _Toc131521379 \h </w:instrText>
            </w:r>
            <w:r>
              <w:rPr>
                <w:noProof/>
                <w:webHidden/>
              </w:rPr>
            </w:r>
            <w:r>
              <w:rPr>
                <w:noProof/>
                <w:webHidden/>
              </w:rPr>
              <w:fldChar w:fldCharType="separate"/>
            </w:r>
            <w:r>
              <w:rPr>
                <w:noProof/>
                <w:webHidden/>
              </w:rPr>
              <w:t>7</w:t>
            </w:r>
            <w:r>
              <w:rPr>
                <w:noProof/>
                <w:webHidden/>
              </w:rPr>
              <w:fldChar w:fldCharType="end"/>
            </w:r>
          </w:hyperlink>
        </w:p>
        <w:p w14:paraId="6E9CEAA4" w14:textId="0748F9B9" w:rsidR="008C1D2B" w:rsidRDefault="008C1D2B">
          <w:pPr>
            <w:pStyle w:val="22"/>
            <w:tabs>
              <w:tab w:val="right" w:leader="dot" w:pos="9572"/>
            </w:tabs>
            <w:rPr>
              <w:rFonts w:asciiTheme="minorHAnsi" w:eastAsiaTheme="minorEastAsia" w:hAnsiTheme="minorHAnsi" w:cstheme="minorBidi"/>
              <w:noProof/>
              <w:szCs w:val="22"/>
            </w:rPr>
          </w:pPr>
          <w:hyperlink w:anchor="_Toc131521380" w:history="1">
            <w:r w:rsidRPr="00B002CC">
              <w:rPr>
                <w:rStyle w:val="af8"/>
                <w:noProof/>
              </w:rPr>
              <w:t>三、报价要求</w:t>
            </w:r>
            <w:r>
              <w:rPr>
                <w:noProof/>
                <w:webHidden/>
              </w:rPr>
              <w:tab/>
            </w:r>
            <w:r>
              <w:rPr>
                <w:noProof/>
                <w:webHidden/>
              </w:rPr>
              <w:fldChar w:fldCharType="begin"/>
            </w:r>
            <w:r>
              <w:rPr>
                <w:noProof/>
                <w:webHidden/>
              </w:rPr>
              <w:instrText xml:space="preserve"> PAGEREF _Toc131521380 \h </w:instrText>
            </w:r>
            <w:r>
              <w:rPr>
                <w:noProof/>
                <w:webHidden/>
              </w:rPr>
            </w:r>
            <w:r>
              <w:rPr>
                <w:noProof/>
                <w:webHidden/>
              </w:rPr>
              <w:fldChar w:fldCharType="separate"/>
            </w:r>
            <w:r>
              <w:rPr>
                <w:noProof/>
                <w:webHidden/>
              </w:rPr>
              <w:t>7</w:t>
            </w:r>
            <w:r>
              <w:rPr>
                <w:noProof/>
                <w:webHidden/>
              </w:rPr>
              <w:fldChar w:fldCharType="end"/>
            </w:r>
          </w:hyperlink>
        </w:p>
        <w:p w14:paraId="14E297CE" w14:textId="3B226142" w:rsidR="008C1D2B" w:rsidRDefault="008C1D2B">
          <w:pPr>
            <w:pStyle w:val="22"/>
            <w:tabs>
              <w:tab w:val="right" w:leader="dot" w:pos="9572"/>
            </w:tabs>
            <w:rPr>
              <w:rFonts w:asciiTheme="minorHAnsi" w:eastAsiaTheme="minorEastAsia" w:hAnsiTheme="minorHAnsi" w:cstheme="minorBidi"/>
              <w:noProof/>
              <w:szCs w:val="22"/>
            </w:rPr>
          </w:pPr>
          <w:hyperlink w:anchor="_Toc131521381" w:history="1">
            <w:r w:rsidRPr="00B002CC">
              <w:rPr>
                <w:rStyle w:val="af8"/>
                <w:noProof/>
              </w:rPr>
              <w:t>四、成交供应商的确定和变更</w:t>
            </w:r>
            <w:r>
              <w:rPr>
                <w:noProof/>
                <w:webHidden/>
              </w:rPr>
              <w:tab/>
            </w:r>
            <w:r>
              <w:rPr>
                <w:noProof/>
                <w:webHidden/>
              </w:rPr>
              <w:fldChar w:fldCharType="begin"/>
            </w:r>
            <w:r>
              <w:rPr>
                <w:noProof/>
                <w:webHidden/>
              </w:rPr>
              <w:instrText xml:space="preserve"> PAGEREF _Toc131521381 \h </w:instrText>
            </w:r>
            <w:r>
              <w:rPr>
                <w:noProof/>
                <w:webHidden/>
              </w:rPr>
            </w:r>
            <w:r>
              <w:rPr>
                <w:noProof/>
                <w:webHidden/>
              </w:rPr>
              <w:fldChar w:fldCharType="separate"/>
            </w:r>
            <w:r>
              <w:rPr>
                <w:noProof/>
                <w:webHidden/>
              </w:rPr>
              <w:t>8</w:t>
            </w:r>
            <w:r>
              <w:rPr>
                <w:noProof/>
                <w:webHidden/>
              </w:rPr>
              <w:fldChar w:fldCharType="end"/>
            </w:r>
          </w:hyperlink>
        </w:p>
        <w:p w14:paraId="53E687FC" w14:textId="170782E3" w:rsidR="008C1D2B" w:rsidRDefault="008C1D2B">
          <w:pPr>
            <w:pStyle w:val="22"/>
            <w:tabs>
              <w:tab w:val="right" w:leader="dot" w:pos="9572"/>
            </w:tabs>
            <w:rPr>
              <w:rFonts w:asciiTheme="minorHAnsi" w:eastAsiaTheme="minorEastAsia" w:hAnsiTheme="minorHAnsi" w:cstheme="minorBidi"/>
              <w:noProof/>
              <w:szCs w:val="22"/>
            </w:rPr>
          </w:pPr>
          <w:hyperlink w:anchor="_Toc131521382" w:history="1">
            <w:r w:rsidRPr="00B002CC">
              <w:rPr>
                <w:rStyle w:val="af8"/>
                <w:noProof/>
              </w:rPr>
              <w:t>五、成交通知</w:t>
            </w:r>
            <w:r>
              <w:rPr>
                <w:noProof/>
                <w:webHidden/>
              </w:rPr>
              <w:tab/>
            </w:r>
            <w:r>
              <w:rPr>
                <w:noProof/>
                <w:webHidden/>
              </w:rPr>
              <w:fldChar w:fldCharType="begin"/>
            </w:r>
            <w:r>
              <w:rPr>
                <w:noProof/>
                <w:webHidden/>
              </w:rPr>
              <w:instrText xml:space="preserve"> PAGEREF _Toc131521382 \h </w:instrText>
            </w:r>
            <w:r>
              <w:rPr>
                <w:noProof/>
                <w:webHidden/>
              </w:rPr>
            </w:r>
            <w:r>
              <w:rPr>
                <w:noProof/>
                <w:webHidden/>
              </w:rPr>
              <w:fldChar w:fldCharType="separate"/>
            </w:r>
            <w:r>
              <w:rPr>
                <w:noProof/>
                <w:webHidden/>
              </w:rPr>
              <w:t>8</w:t>
            </w:r>
            <w:r>
              <w:rPr>
                <w:noProof/>
                <w:webHidden/>
              </w:rPr>
              <w:fldChar w:fldCharType="end"/>
            </w:r>
          </w:hyperlink>
        </w:p>
        <w:p w14:paraId="4DFBB9B2" w14:textId="75178E22" w:rsidR="008C1D2B" w:rsidRDefault="008C1D2B">
          <w:pPr>
            <w:pStyle w:val="22"/>
            <w:tabs>
              <w:tab w:val="right" w:leader="dot" w:pos="9572"/>
            </w:tabs>
            <w:rPr>
              <w:rFonts w:asciiTheme="minorHAnsi" w:eastAsiaTheme="minorEastAsia" w:hAnsiTheme="minorHAnsi" w:cstheme="minorBidi"/>
              <w:noProof/>
              <w:szCs w:val="22"/>
            </w:rPr>
          </w:pPr>
          <w:hyperlink w:anchor="_Toc131521383" w:history="1">
            <w:r w:rsidRPr="00B002CC">
              <w:rPr>
                <w:rStyle w:val="af8"/>
                <w:noProof/>
              </w:rPr>
              <w:t>六、关于质疑和投诉</w:t>
            </w:r>
            <w:r>
              <w:rPr>
                <w:noProof/>
                <w:webHidden/>
              </w:rPr>
              <w:tab/>
            </w:r>
            <w:r>
              <w:rPr>
                <w:noProof/>
                <w:webHidden/>
              </w:rPr>
              <w:fldChar w:fldCharType="begin"/>
            </w:r>
            <w:r>
              <w:rPr>
                <w:noProof/>
                <w:webHidden/>
              </w:rPr>
              <w:instrText xml:space="preserve"> PAGEREF _Toc131521383 \h </w:instrText>
            </w:r>
            <w:r>
              <w:rPr>
                <w:noProof/>
                <w:webHidden/>
              </w:rPr>
            </w:r>
            <w:r>
              <w:rPr>
                <w:noProof/>
                <w:webHidden/>
              </w:rPr>
              <w:fldChar w:fldCharType="separate"/>
            </w:r>
            <w:r>
              <w:rPr>
                <w:noProof/>
                <w:webHidden/>
              </w:rPr>
              <w:t>8</w:t>
            </w:r>
            <w:r>
              <w:rPr>
                <w:noProof/>
                <w:webHidden/>
              </w:rPr>
              <w:fldChar w:fldCharType="end"/>
            </w:r>
          </w:hyperlink>
        </w:p>
        <w:p w14:paraId="4D0FB1C3" w14:textId="752D9757" w:rsidR="008C1D2B" w:rsidRDefault="008C1D2B">
          <w:pPr>
            <w:pStyle w:val="22"/>
            <w:tabs>
              <w:tab w:val="right" w:leader="dot" w:pos="9572"/>
            </w:tabs>
            <w:rPr>
              <w:rFonts w:asciiTheme="minorHAnsi" w:eastAsiaTheme="minorEastAsia" w:hAnsiTheme="minorHAnsi" w:cstheme="minorBidi"/>
              <w:noProof/>
              <w:szCs w:val="22"/>
            </w:rPr>
          </w:pPr>
          <w:hyperlink w:anchor="_Toc131521384" w:history="1">
            <w:r w:rsidRPr="00B002CC">
              <w:rPr>
                <w:rStyle w:val="af8"/>
                <w:noProof/>
              </w:rPr>
              <w:t>七、签订合同</w:t>
            </w:r>
            <w:r>
              <w:rPr>
                <w:noProof/>
                <w:webHidden/>
              </w:rPr>
              <w:tab/>
            </w:r>
            <w:r>
              <w:rPr>
                <w:noProof/>
                <w:webHidden/>
              </w:rPr>
              <w:fldChar w:fldCharType="begin"/>
            </w:r>
            <w:r>
              <w:rPr>
                <w:noProof/>
                <w:webHidden/>
              </w:rPr>
              <w:instrText xml:space="preserve"> PAGEREF _Toc131521384 \h </w:instrText>
            </w:r>
            <w:r>
              <w:rPr>
                <w:noProof/>
                <w:webHidden/>
              </w:rPr>
            </w:r>
            <w:r>
              <w:rPr>
                <w:noProof/>
                <w:webHidden/>
              </w:rPr>
              <w:fldChar w:fldCharType="separate"/>
            </w:r>
            <w:r>
              <w:rPr>
                <w:noProof/>
                <w:webHidden/>
              </w:rPr>
              <w:t>9</w:t>
            </w:r>
            <w:r>
              <w:rPr>
                <w:noProof/>
                <w:webHidden/>
              </w:rPr>
              <w:fldChar w:fldCharType="end"/>
            </w:r>
          </w:hyperlink>
        </w:p>
        <w:p w14:paraId="6E236658" w14:textId="1A7972CF" w:rsidR="008C1D2B" w:rsidRDefault="008C1D2B">
          <w:pPr>
            <w:pStyle w:val="22"/>
            <w:tabs>
              <w:tab w:val="right" w:leader="dot" w:pos="9572"/>
            </w:tabs>
            <w:rPr>
              <w:rFonts w:asciiTheme="minorHAnsi" w:eastAsiaTheme="minorEastAsia" w:hAnsiTheme="minorHAnsi" w:cstheme="minorBidi"/>
              <w:noProof/>
              <w:szCs w:val="22"/>
            </w:rPr>
          </w:pPr>
          <w:hyperlink w:anchor="_Toc131521385" w:history="1">
            <w:r w:rsidRPr="00B002CC">
              <w:rPr>
                <w:rStyle w:val="af8"/>
                <w:noProof/>
              </w:rPr>
              <w:t>八、项目验收</w:t>
            </w:r>
            <w:r>
              <w:rPr>
                <w:noProof/>
                <w:webHidden/>
              </w:rPr>
              <w:tab/>
            </w:r>
            <w:r>
              <w:rPr>
                <w:noProof/>
                <w:webHidden/>
              </w:rPr>
              <w:fldChar w:fldCharType="begin"/>
            </w:r>
            <w:r>
              <w:rPr>
                <w:noProof/>
                <w:webHidden/>
              </w:rPr>
              <w:instrText xml:space="preserve"> PAGEREF _Toc131521385 \h </w:instrText>
            </w:r>
            <w:r>
              <w:rPr>
                <w:noProof/>
                <w:webHidden/>
              </w:rPr>
            </w:r>
            <w:r>
              <w:rPr>
                <w:noProof/>
                <w:webHidden/>
              </w:rPr>
              <w:fldChar w:fldCharType="separate"/>
            </w:r>
            <w:r>
              <w:rPr>
                <w:noProof/>
                <w:webHidden/>
              </w:rPr>
              <w:t>10</w:t>
            </w:r>
            <w:r>
              <w:rPr>
                <w:noProof/>
                <w:webHidden/>
              </w:rPr>
              <w:fldChar w:fldCharType="end"/>
            </w:r>
          </w:hyperlink>
        </w:p>
        <w:p w14:paraId="5F1A3C5F" w14:textId="1568E00D" w:rsidR="008C1D2B" w:rsidRDefault="008C1D2B">
          <w:pPr>
            <w:pStyle w:val="10"/>
            <w:tabs>
              <w:tab w:val="right" w:leader="dot" w:pos="9572"/>
            </w:tabs>
            <w:rPr>
              <w:rFonts w:asciiTheme="minorHAnsi" w:eastAsiaTheme="minorEastAsia" w:hAnsiTheme="minorHAnsi" w:cstheme="minorBidi"/>
              <w:noProof/>
              <w:szCs w:val="22"/>
            </w:rPr>
          </w:pPr>
          <w:hyperlink w:anchor="_Toc131521386" w:history="1">
            <w:r w:rsidRPr="00B002CC">
              <w:rPr>
                <w:rStyle w:val="af8"/>
                <w:noProof/>
              </w:rPr>
              <w:t>第六章</w:t>
            </w:r>
            <w:r w:rsidRPr="00B002CC">
              <w:rPr>
                <w:rStyle w:val="af8"/>
                <w:noProof/>
              </w:rPr>
              <w:t xml:space="preserve">  </w:t>
            </w:r>
            <w:r w:rsidRPr="00B002CC">
              <w:rPr>
                <w:rStyle w:val="af8"/>
                <w:noProof/>
              </w:rPr>
              <w:t>合同主要条款和格式合同（样本）</w:t>
            </w:r>
            <w:r>
              <w:rPr>
                <w:noProof/>
                <w:webHidden/>
              </w:rPr>
              <w:tab/>
            </w:r>
            <w:r>
              <w:rPr>
                <w:noProof/>
                <w:webHidden/>
              </w:rPr>
              <w:fldChar w:fldCharType="begin"/>
            </w:r>
            <w:r>
              <w:rPr>
                <w:noProof/>
                <w:webHidden/>
              </w:rPr>
              <w:instrText xml:space="preserve"> PAGEREF _Toc131521386 \h </w:instrText>
            </w:r>
            <w:r>
              <w:rPr>
                <w:noProof/>
                <w:webHidden/>
              </w:rPr>
            </w:r>
            <w:r>
              <w:rPr>
                <w:noProof/>
                <w:webHidden/>
              </w:rPr>
              <w:fldChar w:fldCharType="separate"/>
            </w:r>
            <w:r>
              <w:rPr>
                <w:noProof/>
                <w:webHidden/>
              </w:rPr>
              <w:t>10</w:t>
            </w:r>
            <w:r>
              <w:rPr>
                <w:noProof/>
                <w:webHidden/>
              </w:rPr>
              <w:fldChar w:fldCharType="end"/>
            </w:r>
          </w:hyperlink>
        </w:p>
        <w:p w14:paraId="0C8AF2D7" w14:textId="591C76A0" w:rsidR="008C1D2B" w:rsidRDefault="008C1D2B">
          <w:pPr>
            <w:pStyle w:val="10"/>
            <w:tabs>
              <w:tab w:val="right" w:leader="dot" w:pos="9572"/>
            </w:tabs>
            <w:rPr>
              <w:rFonts w:asciiTheme="minorHAnsi" w:eastAsiaTheme="minorEastAsia" w:hAnsiTheme="minorHAnsi" w:cstheme="minorBidi"/>
              <w:noProof/>
              <w:szCs w:val="22"/>
            </w:rPr>
          </w:pPr>
          <w:hyperlink w:anchor="_Toc131521387" w:history="1">
            <w:r w:rsidRPr="00B002CC">
              <w:rPr>
                <w:rStyle w:val="af8"/>
                <w:noProof/>
              </w:rPr>
              <w:t>第七章</w:t>
            </w:r>
            <w:r w:rsidRPr="00B002CC">
              <w:rPr>
                <w:rStyle w:val="af8"/>
                <w:noProof/>
              </w:rPr>
              <w:t xml:space="preserve">  </w:t>
            </w:r>
            <w:r w:rsidRPr="00B002CC">
              <w:rPr>
                <w:rStyle w:val="af8"/>
                <w:noProof/>
              </w:rPr>
              <w:t>响应文件格式</w:t>
            </w:r>
            <w:r>
              <w:rPr>
                <w:noProof/>
                <w:webHidden/>
              </w:rPr>
              <w:tab/>
            </w:r>
            <w:r>
              <w:rPr>
                <w:noProof/>
                <w:webHidden/>
              </w:rPr>
              <w:fldChar w:fldCharType="begin"/>
            </w:r>
            <w:r>
              <w:rPr>
                <w:noProof/>
                <w:webHidden/>
              </w:rPr>
              <w:instrText xml:space="preserve"> PAGEREF _Toc131521387 \h </w:instrText>
            </w:r>
            <w:r>
              <w:rPr>
                <w:noProof/>
                <w:webHidden/>
              </w:rPr>
            </w:r>
            <w:r>
              <w:rPr>
                <w:noProof/>
                <w:webHidden/>
              </w:rPr>
              <w:fldChar w:fldCharType="separate"/>
            </w:r>
            <w:r>
              <w:rPr>
                <w:noProof/>
                <w:webHidden/>
              </w:rPr>
              <w:t>15</w:t>
            </w:r>
            <w:r>
              <w:rPr>
                <w:noProof/>
                <w:webHidden/>
              </w:rPr>
              <w:fldChar w:fldCharType="end"/>
            </w:r>
          </w:hyperlink>
        </w:p>
        <w:p w14:paraId="4992CBEA" w14:textId="35300398" w:rsidR="008C1D2B" w:rsidRDefault="008C1D2B">
          <w:pPr>
            <w:pStyle w:val="22"/>
            <w:tabs>
              <w:tab w:val="right" w:leader="dot" w:pos="9572"/>
            </w:tabs>
            <w:rPr>
              <w:rFonts w:asciiTheme="minorHAnsi" w:eastAsiaTheme="minorEastAsia" w:hAnsiTheme="minorHAnsi" w:cstheme="minorBidi"/>
              <w:noProof/>
              <w:szCs w:val="22"/>
            </w:rPr>
          </w:pPr>
          <w:hyperlink w:anchor="_Toc131521388" w:history="1">
            <w:r w:rsidRPr="00B002CC">
              <w:rPr>
                <w:rStyle w:val="af8"/>
                <w:noProof/>
              </w:rPr>
              <w:t>一、资格条件及其他</w:t>
            </w:r>
            <w:r>
              <w:rPr>
                <w:noProof/>
                <w:webHidden/>
              </w:rPr>
              <w:tab/>
            </w:r>
            <w:r>
              <w:rPr>
                <w:noProof/>
                <w:webHidden/>
              </w:rPr>
              <w:fldChar w:fldCharType="begin"/>
            </w:r>
            <w:r>
              <w:rPr>
                <w:noProof/>
                <w:webHidden/>
              </w:rPr>
              <w:instrText xml:space="preserve"> PAGEREF _Toc131521388 \h </w:instrText>
            </w:r>
            <w:r>
              <w:rPr>
                <w:noProof/>
                <w:webHidden/>
              </w:rPr>
            </w:r>
            <w:r>
              <w:rPr>
                <w:noProof/>
                <w:webHidden/>
              </w:rPr>
              <w:fldChar w:fldCharType="separate"/>
            </w:r>
            <w:r>
              <w:rPr>
                <w:noProof/>
                <w:webHidden/>
              </w:rPr>
              <w:t>15</w:t>
            </w:r>
            <w:r>
              <w:rPr>
                <w:noProof/>
                <w:webHidden/>
              </w:rPr>
              <w:fldChar w:fldCharType="end"/>
            </w:r>
          </w:hyperlink>
        </w:p>
        <w:p w14:paraId="1FA5B77C" w14:textId="51FECBD0" w:rsidR="008C1D2B" w:rsidRDefault="008C1D2B">
          <w:pPr>
            <w:pStyle w:val="22"/>
            <w:tabs>
              <w:tab w:val="right" w:leader="dot" w:pos="9572"/>
            </w:tabs>
            <w:rPr>
              <w:rFonts w:asciiTheme="minorHAnsi" w:eastAsiaTheme="minorEastAsia" w:hAnsiTheme="minorHAnsi" w:cstheme="minorBidi"/>
              <w:noProof/>
              <w:szCs w:val="22"/>
            </w:rPr>
          </w:pPr>
          <w:hyperlink w:anchor="_Toc131521389" w:history="1">
            <w:r w:rsidRPr="00B002CC">
              <w:rPr>
                <w:rStyle w:val="af8"/>
                <w:noProof/>
              </w:rPr>
              <w:t>二、经济部分</w:t>
            </w:r>
            <w:r>
              <w:rPr>
                <w:noProof/>
                <w:webHidden/>
              </w:rPr>
              <w:tab/>
            </w:r>
            <w:r>
              <w:rPr>
                <w:noProof/>
                <w:webHidden/>
              </w:rPr>
              <w:fldChar w:fldCharType="begin"/>
            </w:r>
            <w:r>
              <w:rPr>
                <w:noProof/>
                <w:webHidden/>
              </w:rPr>
              <w:instrText xml:space="preserve"> PAGEREF _Toc131521389 \h </w:instrText>
            </w:r>
            <w:r>
              <w:rPr>
                <w:noProof/>
                <w:webHidden/>
              </w:rPr>
            </w:r>
            <w:r>
              <w:rPr>
                <w:noProof/>
                <w:webHidden/>
              </w:rPr>
              <w:fldChar w:fldCharType="separate"/>
            </w:r>
            <w:r>
              <w:rPr>
                <w:noProof/>
                <w:webHidden/>
              </w:rPr>
              <w:t>15</w:t>
            </w:r>
            <w:r>
              <w:rPr>
                <w:noProof/>
                <w:webHidden/>
              </w:rPr>
              <w:fldChar w:fldCharType="end"/>
            </w:r>
          </w:hyperlink>
        </w:p>
        <w:p w14:paraId="337CE3F8" w14:textId="5FD1FF9B" w:rsidR="008C1D2B" w:rsidRDefault="008C1D2B">
          <w:pPr>
            <w:pStyle w:val="22"/>
            <w:tabs>
              <w:tab w:val="right" w:leader="dot" w:pos="9572"/>
            </w:tabs>
            <w:rPr>
              <w:rFonts w:asciiTheme="minorHAnsi" w:eastAsiaTheme="minorEastAsia" w:hAnsiTheme="minorHAnsi" w:cstheme="minorBidi"/>
              <w:noProof/>
              <w:szCs w:val="22"/>
            </w:rPr>
          </w:pPr>
          <w:hyperlink w:anchor="_Toc131521390" w:history="1">
            <w:r w:rsidRPr="00B002CC">
              <w:rPr>
                <w:rStyle w:val="af8"/>
                <w:noProof/>
              </w:rPr>
              <w:t>三、技术（质量）部分</w:t>
            </w:r>
            <w:r>
              <w:rPr>
                <w:noProof/>
                <w:webHidden/>
              </w:rPr>
              <w:tab/>
            </w:r>
            <w:r>
              <w:rPr>
                <w:noProof/>
                <w:webHidden/>
              </w:rPr>
              <w:fldChar w:fldCharType="begin"/>
            </w:r>
            <w:r>
              <w:rPr>
                <w:noProof/>
                <w:webHidden/>
              </w:rPr>
              <w:instrText xml:space="preserve"> PAGEREF _Toc131521390 \h </w:instrText>
            </w:r>
            <w:r>
              <w:rPr>
                <w:noProof/>
                <w:webHidden/>
              </w:rPr>
            </w:r>
            <w:r>
              <w:rPr>
                <w:noProof/>
                <w:webHidden/>
              </w:rPr>
              <w:fldChar w:fldCharType="separate"/>
            </w:r>
            <w:r>
              <w:rPr>
                <w:noProof/>
                <w:webHidden/>
              </w:rPr>
              <w:t>15</w:t>
            </w:r>
            <w:r>
              <w:rPr>
                <w:noProof/>
                <w:webHidden/>
              </w:rPr>
              <w:fldChar w:fldCharType="end"/>
            </w:r>
          </w:hyperlink>
        </w:p>
        <w:p w14:paraId="5942655A" w14:textId="767B1F5D" w:rsidR="008C1D2B" w:rsidRDefault="008C1D2B">
          <w:pPr>
            <w:pStyle w:val="22"/>
            <w:tabs>
              <w:tab w:val="right" w:leader="dot" w:pos="9572"/>
            </w:tabs>
            <w:rPr>
              <w:rFonts w:asciiTheme="minorHAnsi" w:eastAsiaTheme="minorEastAsia" w:hAnsiTheme="minorHAnsi" w:cstheme="minorBidi"/>
              <w:noProof/>
              <w:szCs w:val="22"/>
            </w:rPr>
          </w:pPr>
          <w:hyperlink w:anchor="_Toc131521391" w:history="1">
            <w:r w:rsidRPr="00B002CC">
              <w:rPr>
                <w:rStyle w:val="af8"/>
                <w:noProof/>
              </w:rPr>
              <w:t>四、商务部分</w:t>
            </w:r>
            <w:r>
              <w:rPr>
                <w:noProof/>
                <w:webHidden/>
              </w:rPr>
              <w:tab/>
            </w:r>
            <w:r>
              <w:rPr>
                <w:noProof/>
                <w:webHidden/>
              </w:rPr>
              <w:fldChar w:fldCharType="begin"/>
            </w:r>
            <w:r>
              <w:rPr>
                <w:noProof/>
                <w:webHidden/>
              </w:rPr>
              <w:instrText xml:space="preserve"> PAGEREF _Toc131521391 \h </w:instrText>
            </w:r>
            <w:r>
              <w:rPr>
                <w:noProof/>
                <w:webHidden/>
              </w:rPr>
            </w:r>
            <w:r>
              <w:rPr>
                <w:noProof/>
                <w:webHidden/>
              </w:rPr>
              <w:fldChar w:fldCharType="separate"/>
            </w:r>
            <w:r>
              <w:rPr>
                <w:noProof/>
                <w:webHidden/>
              </w:rPr>
              <w:t>15</w:t>
            </w:r>
            <w:r>
              <w:rPr>
                <w:noProof/>
                <w:webHidden/>
              </w:rPr>
              <w:fldChar w:fldCharType="end"/>
            </w:r>
          </w:hyperlink>
        </w:p>
        <w:p w14:paraId="633719BD" w14:textId="00E06631" w:rsidR="008C1D2B" w:rsidRDefault="008C1D2B">
          <w:pPr>
            <w:pStyle w:val="22"/>
            <w:tabs>
              <w:tab w:val="right" w:leader="dot" w:pos="9572"/>
            </w:tabs>
            <w:rPr>
              <w:rFonts w:asciiTheme="minorHAnsi" w:eastAsiaTheme="minorEastAsia" w:hAnsiTheme="minorHAnsi" w:cstheme="minorBidi"/>
              <w:noProof/>
              <w:szCs w:val="22"/>
            </w:rPr>
          </w:pPr>
          <w:hyperlink w:anchor="_Toc131521392" w:history="1">
            <w:r w:rsidRPr="00B002CC">
              <w:rPr>
                <w:rStyle w:val="af8"/>
                <w:noProof/>
              </w:rPr>
              <w:t>五、其他资料</w:t>
            </w:r>
            <w:r>
              <w:rPr>
                <w:noProof/>
                <w:webHidden/>
              </w:rPr>
              <w:tab/>
            </w:r>
            <w:r>
              <w:rPr>
                <w:noProof/>
                <w:webHidden/>
              </w:rPr>
              <w:fldChar w:fldCharType="begin"/>
            </w:r>
            <w:r>
              <w:rPr>
                <w:noProof/>
                <w:webHidden/>
              </w:rPr>
              <w:instrText xml:space="preserve"> PAGEREF _Toc131521392 \h </w:instrText>
            </w:r>
            <w:r>
              <w:rPr>
                <w:noProof/>
                <w:webHidden/>
              </w:rPr>
            </w:r>
            <w:r>
              <w:rPr>
                <w:noProof/>
                <w:webHidden/>
              </w:rPr>
              <w:fldChar w:fldCharType="separate"/>
            </w:r>
            <w:r>
              <w:rPr>
                <w:noProof/>
                <w:webHidden/>
              </w:rPr>
              <w:t>15</w:t>
            </w:r>
            <w:r>
              <w:rPr>
                <w:noProof/>
                <w:webHidden/>
              </w:rPr>
              <w:fldChar w:fldCharType="end"/>
            </w:r>
          </w:hyperlink>
        </w:p>
        <w:p w14:paraId="2E1BA8A1" w14:textId="152FEE10" w:rsidR="001971AD" w:rsidRDefault="001971AD">
          <w:r w:rsidRPr="00387826">
            <w:rPr>
              <w:rFonts w:asciiTheme="minorEastAsia" w:eastAsiaTheme="minorEastAsia" w:hAnsiTheme="minorEastAsia"/>
              <w:b/>
              <w:bCs/>
              <w:lang w:val="zh-CN"/>
            </w:rPr>
            <w:fldChar w:fldCharType="end"/>
          </w:r>
        </w:p>
      </w:sdtContent>
    </w:sdt>
    <w:p w14:paraId="03D468F8" w14:textId="6487FA20" w:rsidR="0045573B" w:rsidRPr="00B41BC0" w:rsidRDefault="0045573B" w:rsidP="0099483B">
      <w:pPr>
        <w:keepNext/>
        <w:keepLines/>
        <w:spacing w:before="200" w:line="579" w:lineRule="auto"/>
        <w:jc w:val="center"/>
        <w:rPr>
          <w:rFonts w:asciiTheme="minorEastAsia" w:eastAsiaTheme="minorEastAsia" w:hAnsiTheme="minorEastAsia" w:cs="仿宋_GB2312"/>
          <w:bCs/>
          <w:color w:val="000000"/>
          <w:sz w:val="24"/>
        </w:rPr>
        <w:sectPr w:rsidR="0045573B" w:rsidRPr="00B41BC0" w:rsidSect="001971AD">
          <w:footerReference w:type="default" r:id="rId12"/>
          <w:pgSz w:w="11850" w:h="16783"/>
          <w:pgMar w:top="1417" w:right="1134" w:bottom="1417" w:left="1134" w:header="851" w:footer="992" w:gutter="0"/>
          <w:pgNumType w:fmt="upperRoman" w:start="1"/>
          <w:cols w:space="720"/>
          <w:docGrid w:type="linesAndChars" w:linePitch="312"/>
        </w:sectPr>
      </w:pPr>
    </w:p>
    <w:p w14:paraId="06CB940A" w14:textId="77777777" w:rsidR="0045573B" w:rsidRPr="0099483B" w:rsidRDefault="00307216" w:rsidP="0099483B">
      <w:pPr>
        <w:pStyle w:val="aff3"/>
      </w:pPr>
      <w:bookmarkStart w:id="3" w:name="_Toc22236"/>
      <w:bookmarkStart w:id="4" w:name="_Toc131521355"/>
      <w:r w:rsidRPr="0099483B">
        <w:rPr>
          <w:rFonts w:hint="eastAsia"/>
        </w:rPr>
        <w:lastRenderedPageBreak/>
        <w:t>第一章</w:t>
      </w:r>
      <w:r w:rsidRPr="0099483B">
        <w:rPr>
          <w:rFonts w:hint="eastAsia"/>
        </w:rPr>
        <w:t xml:space="preserve">  </w:t>
      </w:r>
      <w:r w:rsidRPr="0099483B">
        <w:rPr>
          <w:rFonts w:hint="eastAsia"/>
        </w:rPr>
        <w:t>询价邀请</w:t>
      </w:r>
      <w:bookmarkEnd w:id="3"/>
      <w:bookmarkEnd w:id="4"/>
    </w:p>
    <w:p w14:paraId="4AFB01F9" w14:textId="77777777" w:rsidR="0045573B" w:rsidRPr="00B41BC0" w:rsidRDefault="0045573B">
      <w:pPr>
        <w:pStyle w:val="a5"/>
        <w:spacing w:line="360" w:lineRule="auto"/>
        <w:ind w:firstLine="480"/>
        <w:rPr>
          <w:rFonts w:asciiTheme="minorEastAsia" w:eastAsiaTheme="minorEastAsia" w:hAnsiTheme="minorEastAsia" w:cs="仿宋_GB2312"/>
          <w:color w:val="000000"/>
          <w:sz w:val="24"/>
        </w:rPr>
      </w:pPr>
    </w:p>
    <w:p w14:paraId="1A878C18" w14:textId="6C7344A1" w:rsidR="0045573B" w:rsidRPr="00B41BC0" w:rsidRDefault="00A942CE" w:rsidP="00975440">
      <w:pPr>
        <w:pStyle w:val="aff9"/>
        <w:ind w:firstLine="480"/>
      </w:pPr>
      <w:r w:rsidRPr="00B41BC0">
        <w:rPr>
          <w:rFonts w:hint="eastAsia"/>
        </w:rPr>
        <w:t xml:space="preserve"> 内</w:t>
      </w:r>
      <w:r w:rsidR="00307216" w:rsidRPr="00B41BC0">
        <w:rPr>
          <w:rFonts w:hint="eastAsia"/>
        </w:rPr>
        <w:t>江</w:t>
      </w:r>
      <w:r w:rsidRPr="00B41BC0">
        <w:rPr>
          <w:rFonts w:hint="eastAsia"/>
        </w:rPr>
        <w:t>师范学院招标采购中心</w:t>
      </w:r>
      <w:r w:rsidR="00485D86">
        <w:rPr>
          <w:rFonts w:hint="eastAsia"/>
        </w:rPr>
        <w:t>（以下简称：采购代理机构）</w:t>
      </w:r>
      <w:r w:rsidR="00307216" w:rsidRPr="00B41BC0">
        <w:rPr>
          <w:rFonts w:hint="eastAsia"/>
        </w:rPr>
        <w:t>受</w:t>
      </w:r>
      <w:r w:rsidRPr="00B41BC0">
        <w:rPr>
          <w:bCs/>
          <w:u w:val="single"/>
        </w:rPr>
        <w:t xml:space="preserve"> </w:t>
      </w:r>
      <w:r w:rsidR="00055CE3">
        <w:rPr>
          <w:rFonts w:hint="eastAsia"/>
          <w:bCs/>
          <w:u w:val="single"/>
        </w:rPr>
        <w:t>体育学院</w:t>
      </w:r>
      <w:r w:rsidRPr="00B41BC0">
        <w:rPr>
          <w:rFonts w:hint="eastAsia"/>
          <w:bCs/>
          <w:u w:val="single"/>
        </w:rPr>
        <w:t xml:space="preserve"> </w:t>
      </w:r>
      <w:r w:rsidR="001139DB" w:rsidRPr="00B41BC0">
        <w:rPr>
          <w:rFonts w:hint="eastAsia"/>
          <w:bCs/>
        </w:rPr>
        <w:t>（以下简称：采购人）的</w:t>
      </w:r>
      <w:r w:rsidR="00307216" w:rsidRPr="00B41BC0">
        <w:rPr>
          <w:rFonts w:hint="eastAsia"/>
        </w:rPr>
        <w:t>委托，拟对</w:t>
      </w:r>
      <w:r w:rsidR="00307216" w:rsidRPr="00B41BC0">
        <w:rPr>
          <w:rFonts w:hint="eastAsia"/>
          <w:bCs/>
          <w:u w:val="single"/>
        </w:rPr>
        <w:t xml:space="preserve"> </w:t>
      </w:r>
      <w:r w:rsidR="00055CE3" w:rsidRPr="00055CE3">
        <w:rPr>
          <w:rFonts w:hint="eastAsia"/>
          <w:bCs/>
          <w:u w:val="single"/>
        </w:rPr>
        <w:t>体育学院球类教学器材采购项目</w:t>
      </w:r>
      <w:r w:rsidR="001139DB" w:rsidRPr="00B41BC0">
        <w:rPr>
          <w:rFonts w:hint="eastAsia"/>
        </w:rPr>
        <w:t>进行</w:t>
      </w:r>
      <w:r w:rsidR="00307216" w:rsidRPr="00B41BC0">
        <w:rPr>
          <w:rFonts w:hint="eastAsia"/>
        </w:rPr>
        <w:t>询价采购，特邀</w:t>
      </w:r>
      <w:proofErr w:type="gramStart"/>
      <w:r w:rsidR="00307216" w:rsidRPr="00B41BC0">
        <w:rPr>
          <w:rFonts w:hint="eastAsia"/>
        </w:rPr>
        <w:t>请符合</w:t>
      </w:r>
      <w:proofErr w:type="gramEnd"/>
      <w:r w:rsidR="00307216" w:rsidRPr="00B41BC0">
        <w:rPr>
          <w:rFonts w:hint="eastAsia"/>
        </w:rPr>
        <w:t>本次采购要求的供应商参加。</w:t>
      </w:r>
    </w:p>
    <w:p w14:paraId="5D163801" w14:textId="7DA2EAFD" w:rsidR="0045573B" w:rsidRPr="00FA3B2F" w:rsidRDefault="00307216" w:rsidP="00FA3B2F">
      <w:pPr>
        <w:pStyle w:val="aff7"/>
      </w:pPr>
      <w:bookmarkStart w:id="5" w:name="_Toc131521356"/>
      <w:r w:rsidRPr="00FA3B2F">
        <w:rPr>
          <w:rFonts w:hint="eastAsia"/>
        </w:rPr>
        <w:t>一、采购项目基本情况</w:t>
      </w:r>
      <w:bookmarkEnd w:id="5"/>
    </w:p>
    <w:p w14:paraId="386F5C8D" w14:textId="5FD23FC0" w:rsidR="0045573B" w:rsidRPr="00B41BC0" w:rsidRDefault="00E5087C" w:rsidP="00975440">
      <w:pPr>
        <w:pStyle w:val="aff9"/>
        <w:ind w:firstLine="480"/>
      </w:pPr>
      <w:r>
        <w:rPr>
          <w:rFonts w:hint="eastAsia"/>
        </w:rPr>
        <w:t>（一）</w:t>
      </w:r>
      <w:r w:rsidR="00307216" w:rsidRPr="00B41BC0">
        <w:rPr>
          <w:rFonts w:hint="eastAsia"/>
        </w:rPr>
        <w:t>项目编号：</w:t>
      </w:r>
      <w:r w:rsidR="00A942CE" w:rsidRPr="00B41BC0">
        <w:rPr>
          <w:rFonts w:hint="eastAsia"/>
        </w:rPr>
        <w:t>内师采询[2</w:t>
      </w:r>
      <w:r w:rsidR="00A942CE" w:rsidRPr="00B41BC0">
        <w:t>023</w:t>
      </w:r>
      <w:r w:rsidR="00A942CE" w:rsidRPr="00B41BC0">
        <w:rPr>
          <w:rFonts w:hint="eastAsia"/>
        </w:rPr>
        <w:t>]</w:t>
      </w:r>
      <w:r w:rsidR="00A942CE" w:rsidRPr="00B41BC0">
        <w:t>-</w:t>
      </w:r>
      <w:r w:rsidR="00A942CE" w:rsidRPr="00B41BC0">
        <w:rPr>
          <w:rFonts w:hint="eastAsia"/>
        </w:rPr>
        <w:t>0</w:t>
      </w:r>
      <w:r w:rsidR="00A942CE" w:rsidRPr="00B41BC0">
        <w:t>0</w:t>
      </w:r>
      <w:r w:rsidR="00055CE3">
        <w:t>3</w:t>
      </w:r>
      <w:r w:rsidR="00A942CE" w:rsidRPr="00B41BC0">
        <w:rPr>
          <w:rFonts w:hint="eastAsia"/>
        </w:rPr>
        <w:t>号</w:t>
      </w:r>
    </w:p>
    <w:p w14:paraId="233E4D10" w14:textId="1EAAFC3C" w:rsidR="0045573B" w:rsidRPr="00B41BC0" w:rsidRDefault="00E5087C" w:rsidP="00975440">
      <w:pPr>
        <w:pStyle w:val="aff9"/>
        <w:ind w:firstLine="480"/>
      </w:pPr>
      <w:r>
        <w:rPr>
          <w:rFonts w:hint="eastAsia"/>
        </w:rPr>
        <w:t>（二）</w:t>
      </w:r>
      <w:r w:rsidR="00307216" w:rsidRPr="00B41BC0">
        <w:rPr>
          <w:rFonts w:hint="eastAsia"/>
        </w:rPr>
        <w:t>采购项目名称：</w:t>
      </w:r>
      <w:r w:rsidR="00055CE3" w:rsidRPr="00055CE3">
        <w:rPr>
          <w:rFonts w:hint="eastAsia"/>
        </w:rPr>
        <w:t>体育学院球类教学器材采购项目</w:t>
      </w:r>
    </w:p>
    <w:p w14:paraId="74C05D0E" w14:textId="6801D88F" w:rsidR="009413AC" w:rsidRPr="00B41BC0" w:rsidRDefault="00E5087C" w:rsidP="00975440">
      <w:pPr>
        <w:pStyle w:val="aff9"/>
        <w:ind w:firstLine="480"/>
      </w:pPr>
      <w:r>
        <w:rPr>
          <w:rFonts w:hint="eastAsia"/>
        </w:rPr>
        <w:t>（三）</w:t>
      </w:r>
      <w:r w:rsidR="00B11576" w:rsidRPr="00B41BC0">
        <w:rPr>
          <w:rFonts w:hint="eastAsia"/>
        </w:rPr>
        <w:t>预算金额</w:t>
      </w:r>
      <w:r w:rsidR="00307216" w:rsidRPr="00B41BC0">
        <w:rPr>
          <w:rFonts w:hint="eastAsia"/>
        </w:rPr>
        <w:t>：</w:t>
      </w:r>
      <w:r w:rsidR="00B11576" w:rsidRPr="00B41BC0">
        <w:rPr>
          <w:rFonts w:hint="eastAsia"/>
        </w:rPr>
        <w:t>9</w:t>
      </w:r>
      <w:r w:rsidR="00B11576" w:rsidRPr="00B41BC0">
        <w:t>.</w:t>
      </w:r>
      <w:r w:rsidR="00055CE3">
        <w:t>4</w:t>
      </w:r>
      <w:r w:rsidR="00B11576" w:rsidRPr="00B41BC0">
        <w:rPr>
          <w:rFonts w:hint="eastAsia"/>
        </w:rPr>
        <w:t>万元</w:t>
      </w:r>
    </w:p>
    <w:p w14:paraId="60916091" w14:textId="46F95632" w:rsidR="009413AC" w:rsidRPr="00B41BC0" w:rsidRDefault="00E5087C" w:rsidP="00975440">
      <w:pPr>
        <w:pStyle w:val="aff9"/>
        <w:ind w:firstLine="480"/>
      </w:pPr>
      <w:r>
        <w:rPr>
          <w:rFonts w:hint="eastAsia"/>
        </w:rPr>
        <w:t>（四）</w:t>
      </w:r>
      <w:r w:rsidR="009413AC" w:rsidRPr="00B41BC0">
        <w:rPr>
          <w:rFonts w:hint="eastAsia"/>
        </w:rPr>
        <w:t>最高限价：9</w:t>
      </w:r>
      <w:r w:rsidR="00055CE3">
        <w:t>.4</w:t>
      </w:r>
      <w:r w:rsidR="009413AC" w:rsidRPr="00B41BC0">
        <w:rPr>
          <w:rFonts w:hint="eastAsia"/>
        </w:rPr>
        <w:t>万元</w:t>
      </w:r>
    </w:p>
    <w:p w14:paraId="4F68C060" w14:textId="13FE71F4" w:rsidR="0045573B" w:rsidRPr="00FA3B2F" w:rsidRDefault="00B11576" w:rsidP="00FA3B2F">
      <w:pPr>
        <w:pStyle w:val="aff7"/>
      </w:pPr>
      <w:bookmarkStart w:id="6" w:name="_Toc131521357"/>
      <w:r w:rsidRPr="00FA3B2F">
        <w:rPr>
          <w:rFonts w:hint="eastAsia"/>
        </w:rPr>
        <w:t>二</w:t>
      </w:r>
      <w:r w:rsidR="00307216" w:rsidRPr="00FA3B2F">
        <w:rPr>
          <w:rFonts w:hint="eastAsia"/>
        </w:rPr>
        <w:t>、</w:t>
      </w:r>
      <w:r w:rsidR="00307216" w:rsidRPr="00B41BC0">
        <w:rPr>
          <w:rFonts w:hint="eastAsia"/>
        </w:rPr>
        <w:t>采购项目</w:t>
      </w:r>
      <w:r w:rsidR="009413AC" w:rsidRPr="00B41BC0">
        <w:rPr>
          <w:rFonts w:hint="eastAsia"/>
        </w:rPr>
        <w:t>内容</w:t>
      </w:r>
      <w:r w:rsidR="00307216" w:rsidRPr="00B41BC0">
        <w:rPr>
          <w:rFonts w:hint="eastAsia"/>
        </w:rPr>
        <w:t>：</w:t>
      </w:r>
      <w:bookmarkEnd w:id="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993"/>
        <w:gridCol w:w="2268"/>
        <w:gridCol w:w="3509"/>
      </w:tblGrid>
      <w:tr w:rsidR="009413AC" w:rsidRPr="00B41BC0" w14:paraId="5B5AB95B" w14:textId="77777777" w:rsidTr="005E6A99">
        <w:trPr>
          <w:jc w:val="center"/>
        </w:trPr>
        <w:tc>
          <w:tcPr>
            <w:tcW w:w="1696" w:type="dxa"/>
            <w:vAlign w:val="center"/>
          </w:tcPr>
          <w:p w14:paraId="00A9088F" w14:textId="554900E2" w:rsidR="009413AC" w:rsidRPr="00B41BC0" w:rsidRDefault="009413AC" w:rsidP="009413AC">
            <w:pPr>
              <w:tabs>
                <w:tab w:val="left" w:pos="1134"/>
              </w:tabs>
              <w:spacing w:line="360" w:lineRule="auto"/>
              <w:jc w:val="center"/>
              <w:rPr>
                <w:rFonts w:asciiTheme="minorEastAsia" w:eastAsiaTheme="minorEastAsia" w:hAnsiTheme="minorEastAsia" w:cs="仿宋_GB2312"/>
                <w:b/>
                <w:sz w:val="24"/>
              </w:rPr>
            </w:pPr>
            <w:r w:rsidRPr="00B41BC0">
              <w:rPr>
                <w:rFonts w:asciiTheme="minorEastAsia" w:eastAsiaTheme="minorEastAsia" w:hAnsiTheme="minorEastAsia" w:cs="仿宋_GB2312" w:hint="eastAsia"/>
                <w:b/>
                <w:bCs/>
                <w:color w:val="000000"/>
                <w:sz w:val="24"/>
              </w:rPr>
              <w:t>标的名称</w:t>
            </w:r>
          </w:p>
        </w:tc>
        <w:tc>
          <w:tcPr>
            <w:tcW w:w="993" w:type="dxa"/>
            <w:vAlign w:val="center"/>
          </w:tcPr>
          <w:p w14:paraId="6FB9F5B7" w14:textId="6A5AF052" w:rsidR="009413AC" w:rsidRPr="00B41BC0" w:rsidRDefault="009413AC" w:rsidP="009413AC">
            <w:pPr>
              <w:tabs>
                <w:tab w:val="left" w:pos="1134"/>
              </w:tabs>
              <w:spacing w:line="360" w:lineRule="auto"/>
              <w:jc w:val="center"/>
              <w:rPr>
                <w:rFonts w:asciiTheme="minorEastAsia" w:eastAsiaTheme="minorEastAsia" w:hAnsiTheme="minorEastAsia" w:cs="仿宋_GB2312"/>
                <w:b/>
                <w:sz w:val="24"/>
              </w:rPr>
            </w:pPr>
            <w:r w:rsidRPr="00B41BC0">
              <w:rPr>
                <w:rFonts w:asciiTheme="minorEastAsia" w:eastAsiaTheme="minorEastAsia" w:hAnsiTheme="minorEastAsia" w:cs="仿宋_GB2312" w:hint="eastAsia"/>
                <w:b/>
                <w:bCs/>
                <w:color w:val="000000"/>
                <w:sz w:val="24"/>
              </w:rPr>
              <w:t>数量</w:t>
            </w:r>
            <w:r w:rsidR="002F733B">
              <w:rPr>
                <w:rFonts w:asciiTheme="minorEastAsia" w:eastAsiaTheme="minorEastAsia" w:hAnsiTheme="minorEastAsia" w:cs="仿宋_GB2312" w:hint="eastAsia"/>
                <w:b/>
                <w:bCs/>
                <w:color w:val="000000"/>
                <w:sz w:val="24"/>
              </w:rPr>
              <w:t>/单位</w:t>
            </w:r>
          </w:p>
        </w:tc>
        <w:tc>
          <w:tcPr>
            <w:tcW w:w="2268" w:type="dxa"/>
            <w:vAlign w:val="center"/>
          </w:tcPr>
          <w:p w14:paraId="4C146E48" w14:textId="4520302C" w:rsidR="009413AC" w:rsidRPr="00B41BC0" w:rsidRDefault="009413AC" w:rsidP="009413AC">
            <w:pPr>
              <w:tabs>
                <w:tab w:val="left" w:pos="1134"/>
              </w:tabs>
              <w:spacing w:line="360" w:lineRule="auto"/>
              <w:jc w:val="center"/>
              <w:rPr>
                <w:rFonts w:asciiTheme="minorEastAsia" w:eastAsiaTheme="minorEastAsia" w:hAnsiTheme="minorEastAsia" w:cs="仿宋_GB2312"/>
                <w:b/>
                <w:sz w:val="24"/>
              </w:rPr>
            </w:pPr>
            <w:r w:rsidRPr="00B41BC0">
              <w:rPr>
                <w:rFonts w:asciiTheme="minorEastAsia" w:eastAsiaTheme="minorEastAsia" w:hAnsiTheme="minorEastAsia" w:cs="仿宋_GB2312" w:hint="eastAsia"/>
                <w:b/>
                <w:bCs/>
                <w:color w:val="000000"/>
                <w:sz w:val="24"/>
              </w:rPr>
              <w:t>详细的技术要求、商务要求</w:t>
            </w:r>
          </w:p>
        </w:tc>
        <w:tc>
          <w:tcPr>
            <w:tcW w:w="3509" w:type="dxa"/>
            <w:vAlign w:val="center"/>
          </w:tcPr>
          <w:p w14:paraId="46D7AED3" w14:textId="7EE4DF1F" w:rsidR="009413AC" w:rsidRPr="00B41BC0" w:rsidRDefault="009413AC" w:rsidP="009413AC">
            <w:pPr>
              <w:tabs>
                <w:tab w:val="left" w:pos="1134"/>
              </w:tabs>
              <w:spacing w:line="360" w:lineRule="auto"/>
              <w:ind w:firstLineChars="50" w:firstLine="120"/>
              <w:jc w:val="center"/>
              <w:rPr>
                <w:rFonts w:asciiTheme="minorEastAsia" w:eastAsiaTheme="minorEastAsia" w:hAnsiTheme="minorEastAsia" w:cs="仿宋_GB2312"/>
                <w:b/>
                <w:sz w:val="24"/>
              </w:rPr>
            </w:pPr>
            <w:r w:rsidRPr="00B41BC0">
              <w:rPr>
                <w:rFonts w:asciiTheme="minorEastAsia" w:eastAsiaTheme="minorEastAsia" w:hAnsiTheme="minorEastAsia" w:cs="仿宋_GB2312" w:hint="eastAsia"/>
                <w:b/>
                <w:bCs/>
                <w:color w:val="000000"/>
                <w:sz w:val="24"/>
              </w:rPr>
              <w:t>采购标的对应的中小企业划分标准所属行业</w:t>
            </w:r>
          </w:p>
        </w:tc>
      </w:tr>
      <w:tr w:rsidR="009413AC" w:rsidRPr="00B41BC0" w14:paraId="2203ED17" w14:textId="77777777" w:rsidTr="002F733B">
        <w:trPr>
          <w:jc w:val="center"/>
        </w:trPr>
        <w:tc>
          <w:tcPr>
            <w:tcW w:w="1696" w:type="dxa"/>
            <w:vAlign w:val="center"/>
          </w:tcPr>
          <w:p w14:paraId="4285B6B1" w14:textId="475CEE9E" w:rsidR="009413AC" w:rsidRPr="00FA3B2F" w:rsidRDefault="002F733B" w:rsidP="002F733B">
            <w:pPr>
              <w:tabs>
                <w:tab w:val="left" w:pos="1134"/>
              </w:tabs>
              <w:spacing w:line="360" w:lineRule="auto"/>
              <w:ind w:firstLineChars="50" w:firstLine="120"/>
              <w:jc w:val="center"/>
              <w:rPr>
                <w:rFonts w:asciiTheme="minorEastAsia" w:eastAsiaTheme="minorEastAsia" w:hAnsiTheme="minorEastAsia" w:cs="仿宋_GB2312"/>
                <w:color w:val="000000"/>
                <w:sz w:val="24"/>
              </w:rPr>
            </w:pPr>
            <w:r w:rsidRPr="002F733B">
              <w:rPr>
                <w:rFonts w:asciiTheme="minorEastAsia" w:eastAsiaTheme="minorEastAsia" w:hAnsiTheme="minorEastAsia" w:cs="仿宋_GB2312" w:hint="eastAsia"/>
                <w:color w:val="000000"/>
                <w:sz w:val="24"/>
              </w:rPr>
              <w:t>排球、网球、羽毛球、篮球、乒乓球和足球</w:t>
            </w:r>
            <w:r>
              <w:rPr>
                <w:rFonts w:asciiTheme="minorEastAsia" w:eastAsiaTheme="minorEastAsia" w:hAnsiTheme="minorEastAsia" w:cs="仿宋_GB2312" w:hint="eastAsia"/>
                <w:color w:val="000000"/>
                <w:sz w:val="24"/>
              </w:rPr>
              <w:t>等</w:t>
            </w:r>
          </w:p>
        </w:tc>
        <w:tc>
          <w:tcPr>
            <w:tcW w:w="993" w:type="dxa"/>
            <w:vAlign w:val="center"/>
          </w:tcPr>
          <w:p w14:paraId="1EBE8DF4" w14:textId="14855EA7" w:rsidR="009413AC" w:rsidRPr="00FA3B2F" w:rsidRDefault="002F733B" w:rsidP="009413AC">
            <w:pPr>
              <w:tabs>
                <w:tab w:val="left" w:pos="1134"/>
              </w:tabs>
              <w:spacing w:line="360" w:lineRule="auto"/>
              <w:jc w:val="center"/>
              <w:rPr>
                <w:rFonts w:asciiTheme="minorEastAsia" w:eastAsiaTheme="minorEastAsia" w:hAnsiTheme="minorEastAsia" w:cs="仿宋_GB2312"/>
                <w:color w:val="000000"/>
                <w:sz w:val="24"/>
              </w:rPr>
            </w:pPr>
            <w:r>
              <w:rPr>
                <w:rFonts w:asciiTheme="minorEastAsia" w:eastAsiaTheme="minorEastAsia" w:hAnsiTheme="minorEastAsia" w:cs="仿宋_GB2312"/>
                <w:color w:val="000000"/>
                <w:sz w:val="24"/>
              </w:rPr>
              <w:t>1</w:t>
            </w:r>
            <w:r>
              <w:rPr>
                <w:rFonts w:asciiTheme="minorEastAsia" w:eastAsiaTheme="minorEastAsia" w:hAnsiTheme="minorEastAsia" w:cs="仿宋_GB2312" w:hint="eastAsia"/>
                <w:color w:val="000000"/>
                <w:sz w:val="24"/>
              </w:rPr>
              <w:t>批</w:t>
            </w:r>
          </w:p>
        </w:tc>
        <w:tc>
          <w:tcPr>
            <w:tcW w:w="2268" w:type="dxa"/>
            <w:vAlign w:val="center"/>
          </w:tcPr>
          <w:p w14:paraId="0F588177" w14:textId="2B44D72E" w:rsidR="009413AC" w:rsidRPr="00FA3B2F" w:rsidRDefault="009413AC" w:rsidP="009413AC">
            <w:pPr>
              <w:tabs>
                <w:tab w:val="left" w:pos="1134"/>
              </w:tabs>
              <w:spacing w:line="360" w:lineRule="auto"/>
              <w:jc w:val="center"/>
              <w:rPr>
                <w:rFonts w:asciiTheme="minorEastAsia" w:eastAsiaTheme="minorEastAsia" w:hAnsiTheme="minorEastAsia" w:cs="仿宋_GB2312"/>
                <w:color w:val="000000"/>
                <w:sz w:val="24"/>
              </w:rPr>
            </w:pPr>
            <w:r w:rsidRPr="00FA3B2F">
              <w:rPr>
                <w:rFonts w:asciiTheme="minorEastAsia" w:eastAsiaTheme="minorEastAsia" w:hAnsiTheme="minorEastAsia" w:cs="仿宋_GB2312" w:hint="eastAsia"/>
                <w:color w:val="000000"/>
                <w:sz w:val="24"/>
              </w:rPr>
              <w:t>见第</w:t>
            </w:r>
            <w:r w:rsidR="001225B4" w:rsidRPr="00FA3B2F">
              <w:rPr>
                <w:rFonts w:asciiTheme="minorEastAsia" w:eastAsiaTheme="minorEastAsia" w:hAnsiTheme="minorEastAsia" w:cs="仿宋_GB2312" w:hint="eastAsia"/>
                <w:color w:val="000000"/>
                <w:sz w:val="24"/>
              </w:rPr>
              <w:t>二</w:t>
            </w:r>
            <w:r w:rsidRPr="00FA3B2F">
              <w:rPr>
                <w:rFonts w:asciiTheme="minorEastAsia" w:eastAsiaTheme="minorEastAsia" w:hAnsiTheme="minorEastAsia" w:cs="仿宋_GB2312" w:hint="eastAsia"/>
                <w:color w:val="000000"/>
                <w:sz w:val="24"/>
              </w:rPr>
              <w:t>章</w:t>
            </w:r>
            <w:r w:rsidR="005E6A99" w:rsidRPr="00FA3B2F">
              <w:rPr>
                <w:rFonts w:asciiTheme="minorEastAsia" w:eastAsiaTheme="minorEastAsia" w:hAnsiTheme="minorEastAsia" w:cs="仿宋_GB2312" w:hint="eastAsia"/>
                <w:color w:val="000000"/>
                <w:sz w:val="24"/>
              </w:rPr>
              <w:t>、第三章</w:t>
            </w:r>
          </w:p>
        </w:tc>
        <w:tc>
          <w:tcPr>
            <w:tcW w:w="3509" w:type="dxa"/>
            <w:vAlign w:val="center"/>
          </w:tcPr>
          <w:p w14:paraId="516B7212" w14:textId="3848758B" w:rsidR="009413AC" w:rsidRPr="00FA3B2F" w:rsidRDefault="009413AC" w:rsidP="009413AC">
            <w:pPr>
              <w:tabs>
                <w:tab w:val="left" w:pos="1134"/>
              </w:tabs>
              <w:spacing w:line="360" w:lineRule="auto"/>
              <w:jc w:val="center"/>
              <w:rPr>
                <w:rFonts w:asciiTheme="minorEastAsia" w:eastAsiaTheme="minorEastAsia" w:hAnsiTheme="minorEastAsia" w:cs="仿宋_GB2312"/>
                <w:color w:val="000000"/>
                <w:sz w:val="24"/>
              </w:rPr>
            </w:pPr>
            <w:r w:rsidRPr="00FA3B2F">
              <w:rPr>
                <w:rFonts w:asciiTheme="minorEastAsia" w:eastAsiaTheme="minorEastAsia" w:hAnsiTheme="minorEastAsia" w:cs="仿宋_GB2312" w:hint="eastAsia"/>
                <w:color w:val="000000"/>
                <w:sz w:val="24"/>
              </w:rPr>
              <w:t>工业</w:t>
            </w:r>
          </w:p>
        </w:tc>
      </w:tr>
    </w:tbl>
    <w:p w14:paraId="0BAB48F3" w14:textId="77777777" w:rsidR="0045573B" w:rsidRPr="00FA3B2F" w:rsidRDefault="00B11576" w:rsidP="00FA3B2F">
      <w:pPr>
        <w:pStyle w:val="aff7"/>
      </w:pPr>
      <w:bookmarkStart w:id="7" w:name="_Toc131521358"/>
      <w:r w:rsidRPr="00FA3B2F">
        <w:rPr>
          <w:rFonts w:hint="eastAsia"/>
        </w:rPr>
        <w:t>三</w:t>
      </w:r>
      <w:r w:rsidR="00307216" w:rsidRPr="00FA3B2F">
        <w:rPr>
          <w:rFonts w:hint="eastAsia"/>
        </w:rPr>
        <w:t>、供应</w:t>
      </w:r>
      <w:proofErr w:type="gramStart"/>
      <w:r w:rsidR="00307216" w:rsidRPr="00FA3B2F">
        <w:rPr>
          <w:rFonts w:hint="eastAsia"/>
        </w:rPr>
        <w:t>商邀请</w:t>
      </w:r>
      <w:proofErr w:type="gramEnd"/>
      <w:r w:rsidR="00307216" w:rsidRPr="00FA3B2F">
        <w:rPr>
          <w:rFonts w:hint="eastAsia"/>
        </w:rPr>
        <w:t>方式</w:t>
      </w:r>
      <w:bookmarkEnd w:id="7"/>
    </w:p>
    <w:p w14:paraId="451A5197" w14:textId="77777777" w:rsidR="0045573B" w:rsidRPr="00FA3B2F" w:rsidRDefault="00307216" w:rsidP="00975440">
      <w:pPr>
        <w:pStyle w:val="aff9"/>
        <w:ind w:firstLine="480"/>
      </w:pPr>
      <w:r w:rsidRPr="00FA3B2F">
        <w:rPr>
          <w:rFonts w:hint="eastAsia"/>
        </w:rPr>
        <w:t>公告方式：本次询价邀请在</w:t>
      </w:r>
      <w:r w:rsidR="00B11576" w:rsidRPr="00FA3B2F">
        <w:rPr>
          <w:rFonts w:hint="eastAsia"/>
        </w:rPr>
        <w:t>内江师范学院官</w:t>
      </w:r>
      <w:r w:rsidRPr="00FA3B2F">
        <w:rPr>
          <w:rFonts w:hint="eastAsia"/>
        </w:rPr>
        <w:t>网（</w:t>
      </w:r>
      <w:r w:rsidR="00B11576" w:rsidRPr="00FA3B2F">
        <w:t>http://www.njtc.edu.cn/</w:t>
      </w:r>
      <w:r w:rsidR="00B11576" w:rsidRPr="00FA3B2F">
        <w:rPr>
          <w:rFonts w:hint="eastAsia"/>
        </w:rPr>
        <w:t xml:space="preserve"> </w:t>
      </w:r>
      <w:r w:rsidRPr="00FA3B2F">
        <w:rPr>
          <w:rFonts w:hint="eastAsia"/>
        </w:rPr>
        <w:t>）上以公告形式发布。</w:t>
      </w:r>
    </w:p>
    <w:p w14:paraId="1DB8FA5B" w14:textId="77777777" w:rsidR="0045573B" w:rsidRPr="00FA3B2F" w:rsidRDefault="00B11576" w:rsidP="00FA3B2F">
      <w:pPr>
        <w:pStyle w:val="aff7"/>
      </w:pPr>
      <w:bookmarkStart w:id="8" w:name="_Toc131521359"/>
      <w:r w:rsidRPr="00FA3B2F">
        <w:rPr>
          <w:rFonts w:hint="eastAsia"/>
        </w:rPr>
        <w:t>四</w:t>
      </w:r>
      <w:r w:rsidR="00307216" w:rsidRPr="00FA3B2F">
        <w:rPr>
          <w:rFonts w:hint="eastAsia"/>
        </w:rPr>
        <w:t>、供应商参加本次政府采购活动应具备下列条件：</w:t>
      </w:r>
      <w:bookmarkEnd w:id="8"/>
    </w:p>
    <w:p w14:paraId="79E4BB40" w14:textId="77777777" w:rsidR="007B7843" w:rsidRPr="00975440" w:rsidRDefault="007B7843" w:rsidP="00975440">
      <w:pPr>
        <w:pStyle w:val="aff9"/>
        <w:ind w:firstLine="480"/>
      </w:pPr>
      <w:r w:rsidRPr="00975440">
        <w:rPr>
          <w:rFonts w:hint="eastAsia"/>
        </w:rPr>
        <w:t>合格供应商应首先符合政府采购法第二十二条规定的基本条件，同时符合根据该项目特点设置的特定资格条件。</w:t>
      </w:r>
    </w:p>
    <w:p w14:paraId="56F07B10" w14:textId="77777777" w:rsidR="007B7843" w:rsidRPr="00B41BC0" w:rsidRDefault="007B7843" w:rsidP="00FA3B2F">
      <w:pPr>
        <w:adjustRightInd w:val="0"/>
        <w:snapToGrid w:val="0"/>
        <w:spacing w:after="120" w:line="360" w:lineRule="auto"/>
        <w:ind w:firstLineChars="200" w:firstLine="480"/>
        <w:rPr>
          <w:rFonts w:asciiTheme="minorEastAsia" w:eastAsiaTheme="minorEastAsia" w:hAnsiTheme="minorEastAsia" w:cs="仿宋_GB2312"/>
          <w:color w:val="000000"/>
          <w:sz w:val="24"/>
        </w:rPr>
      </w:pPr>
      <w:r w:rsidRPr="00B41BC0">
        <w:rPr>
          <w:rFonts w:asciiTheme="minorEastAsia" w:eastAsiaTheme="minorEastAsia" w:hAnsiTheme="minorEastAsia" w:cs="仿宋_GB2312" w:hint="eastAsia"/>
          <w:color w:val="000000"/>
          <w:sz w:val="24"/>
        </w:rPr>
        <w:t>（一）基本资格条件</w:t>
      </w:r>
    </w:p>
    <w:p w14:paraId="62ADF58B" w14:textId="44834F17" w:rsidR="007B7843" w:rsidRPr="00B41BC0" w:rsidRDefault="007B7843" w:rsidP="00975440">
      <w:pPr>
        <w:pStyle w:val="aff9"/>
        <w:ind w:firstLine="480"/>
      </w:pPr>
      <w:r w:rsidRPr="00B41BC0">
        <w:rPr>
          <w:rFonts w:hint="eastAsia"/>
        </w:rPr>
        <w:t>1</w:t>
      </w:r>
      <w:r w:rsidR="005C3BDA">
        <w:rPr>
          <w:rFonts w:hint="eastAsia"/>
        </w:rPr>
        <w:t>.</w:t>
      </w:r>
      <w:r w:rsidRPr="00B41BC0">
        <w:rPr>
          <w:rFonts w:hint="eastAsia"/>
        </w:rPr>
        <w:t>具有独立承担民事责任的能力；</w:t>
      </w:r>
    </w:p>
    <w:p w14:paraId="46B1C271" w14:textId="06556E21" w:rsidR="007B7843" w:rsidRPr="00B41BC0" w:rsidRDefault="007B7843" w:rsidP="00975440">
      <w:pPr>
        <w:pStyle w:val="aff9"/>
        <w:ind w:firstLine="480"/>
      </w:pPr>
      <w:r w:rsidRPr="00B41BC0">
        <w:rPr>
          <w:rFonts w:hint="eastAsia"/>
        </w:rPr>
        <w:t>2</w:t>
      </w:r>
      <w:r w:rsidR="005C3BDA">
        <w:rPr>
          <w:rFonts w:hint="eastAsia"/>
        </w:rPr>
        <w:t>.</w:t>
      </w:r>
      <w:r w:rsidRPr="00B41BC0">
        <w:rPr>
          <w:rFonts w:hint="eastAsia"/>
        </w:rPr>
        <w:t>具有良好的商业信誉和健全的财务会计制度；</w:t>
      </w:r>
    </w:p>
    <w:p w14:paraId="2C7D46F0" w14:textId="2A550CAA" w:rsidR="007B7843" w:rsidRPr="00B41BC0" w:rsidRDefault="007B7843" w:rsidP="00975440">
      <w:pPr>
        <w:pStyle w:val="aff9"/>
        <w:ind w:firstLine="480"/>
      </w:pPr>
      <w:r w:rsidRPr="00B41BC0">
        <w:rPr>
          <w:rFonts w:hint="eastAsia"/>
        </w:rPr>
        <w:t>3</w:t>
      </w:r>
      <w:r w:rsidR="005C3BDA">
        <w:rPr>
          <w:rFonts w:hint="eastAsia"/>
        </w:rPr>
        <w:t>.</w:t>
      </w:r>
      <w:r w:rsidRPr="00B41BC0">
        <w:rPr>
          <w:rFonts w:hint="eastAsia"/>
        </w:rPr>
        <w:t>具有履行合同所必需的设备和专业技术能力；</w:t>
      </w:r>
    </w:p>
    <w:p w14:paraId="5D172F84" w14:textId="2269193D" w:rsidR="007B7843" w:rsidRPr="00B41BC0" w:rsidRDefault="007B7843" w:rsidP="00975440">
      <w:pPr>
        <w:pStyle w:val="aff9"/>
        <w:ind w:firstLine="480"/>
      </w:pPr>
      <w:r w:rsidRPr="00B41BC0">
        <w:rPr>
          <w:rFonts w:hint="eastAsia"/>
        </w:rPr>
        <w:t>4</w:t>
      </w:r>
      <w:r w:rsidR="005C3BDA">
        <w:rPr>
          <w:rFonts w:hint="eastAsia"/>
        </w:rPr>
        <w:t>.</w:t>
      </w:r>
      <w:r w:rsidRPr="00B41BC0">
        <w:rPr>
          <w:rFonts w:hint="eastAsia"/>
        </w:rPr>
        <w:t>有依法缴纳税收和社会保障资金的良好记录；</w:t>
      </w:r>
    </w:p>
    <w:p w14:paraId="5D86BBFC" w14:textId="778146A3" w:rsidR="007B7843" w:rsidRPr="00B41BC0" w:rsidRDefault="007B7843" w:rsidP="00975440">
      <w:pPr>
        <w:pStyle w:val="aff9"/>
        <w:ind w:firstLine="480"/>
      </w:pPr>
      <w:r w:rsidRPr="00B41BC0">
        <w:rPr>
          <w:rFonts w:hint="eastAsia"/>
        </w:rPr>
        <w:t>5</w:t>
      </w:r>
      <w:r w:rsidR="005C3BDA">
        <w:rPr>
          <w:rFonts w:hint="eastAsia"/>
        </w:rPr>
        <w:t>.</w:t>
      </w:r>
      <w:r w:rsidRPr="00B41BC0">
        <w:rPr>
          <w:rFonts w:hint="eastAsia"/>
        </w:rPr>
        <w:t>参加政府采购活动近三年内，在经营活动中没有重大违法记录；</w:t>
      </w:r>
    </w:p>
    <w:p w14:paraId="14E69501" w14:textId="77777777" w:rsidR="007B7843" w:rsidRPr="00B41BC0" w:rsidRDefault="007B7843" w:rsidP="00975440">
      <w:pPr>
        <w:pStyle w:val="aff9"/>
        <w:ind w:firstLine="480"/>
      </w:pPr>
      <w:r w:rsidRPr="00B41BC0">
        <w:rPr>
          <w:rFonts w:hint="eastAsia"/>
        </w:rPr>
        <w:t>6.法律、行政法规规定的其他条件。</w:t>
      </w:r>
    </w:p>
    <w:p w14:paraId="6CEF14C3" w14:textId="77777777" w:rsidR="007B7843" w:rsidRPr="00B41BC0" w:rsidRDefault="007B7843" w:rsidP="007B7843">
      <w:pPr>
        <w:spacing w:after="120" w:line="360" w:lineRule="auto"/>
        <w:ind w:firstLineChars="200" w:firstLine="480"/>
        <w:rPr>
          <w:rFonts w:asciiTheme="minorEastAsia" w:eastAsiaTheme="minorEastAsia" w:hAnsiTheme="minorEastAsia" w:cs="仿宋_GB2312"/>
          <w:color w:val="000000"/>
          <w:sz w:val="24"/>
        </w:rPr>
      </w:pPr>
      <w:r w:rsidRPr="00B41BC0">
        <w:rPr>
          <w:rFonts w:asciiTheme="minorEastAsia" w:eastAsiaTheme="minorEastAsia" w:hAnsiTheme="minorEastAsia" w:cs="仿宋_GB2312" w:hint="eastAsia"/>
          <w:color w:val="000000"/>
          <w:sz w:val="24"/>
        </w:rPr>
        <w:lastRenderedPageBreak/>
        <w:t>（二）特定资格条件</w:t>
      </w:r>
    </w:p>
    <w:p w14:paraId="5C692922" w14:textId="3C728136" w:rsidR="0045573B" w:rsidRPr="00FA3B2F" w:rsidRDefault="007B7843" w:rsidP="00975440">
      <w:pPr>
        <w:pStyle w:val="aff9"/>
        <w:ind w:firstLine="480"/>
      </w:pPr>
      <w:r w:rsidRPr="00B41BC0">
        <w:rPr>
          <w:rFonts w:hint="eastAsia"/>
        </w:rPr>
        <w:t>无</w:t>
      </w:r>
    </w:p>
    <w:p w14:paraId="495BE068" w14:textId="77777777" w:rsidR="0045573B" w:rsidRPr="00FA3B2F" w:rsidRDefault="00B11576" w:rsidP="00FA3B2F">
      <w:pPr>
        <w:pStyle w:val="aff7"/>
      </w:pPr>
      <w:bookmarkStart w:id="9" w:name="_Toc131521360"/>
      <w:r w:rsidRPr="00FA3B2F">
        <w:rPr>
          <w:rFonts w:hint="eastAsia"/>
        </w:rPr>
        <w:t>五</w:t>
      </w:r>
      <w:r w:rsidR="00307216" w:rsidRPr="00FA3B2F">
        <w:rPr>
          <w:rFonts w:hint="eastAsia"/>
        </w:rPr>
        <w:t>、严禁参加本次采购活动的供应商</w:t>
      </w:r>
      <w:bookmarkEnd w:id="9"/>
    </w:p>
    <w:p w14:paraId="64BCD490" w14:textId="14B2B869" w:rsidR="0045573B" w:rsidRPr="00FA3B2F" w:rsidRDefault="00975440" w:rsidP="00975440">
      <w:pPr>
        <w:pStyle w:val="aff9"/>
        <w:ind w:firstLine="480"/>
      </w:pPr>
      <w:r>
        <w:rPr>
          <w:rFonts w:hint="eastAsia"/>
        </w:rPr>
        <w:t xml:space="preserve"> </w:t>
      </w:r>
      <w:r w:rsidR="00307216" w:rsidRPr="00FA3B2F">
        <w:rPr>
          <w:rFonts w:hint="eastAsia"/>
        </w:rPr>
        <w:t>拒绝列入失</w:t>
      </w:r>
      <w:r w:rsidR="00307216" w:rsidRPr="00B41BC0">
        <w:rPr>
          <w:rFonts w:hint="eastAsia"/>
        </w:rPr>
        <w:t>信被执行人名单、重大税收违法失信主体、政府采购严重违法失信行为记录名单中的供应商</w:t>
      </w:r>
      <w:r w:rsidR="00FA1579" w:rsidRPr="00B41BC0">
        <w:rPr>
          <w:rFonts w:hint="eastAsia"/>
        </w:rPr>
        <w:t>以及校内黑名单供应商</w:t>
      </w:r>
      <w:r w:rsidR="00307216" w:rsidRPr="00B41BC0">
        <w:rPr>
          <w:rFonts w:hint="eastAsia"/>
        </w:rPr>
        <w:t>参加本项目的采购活动。</w:t>
      </w:r>
    </w:p>
    <w:p w14:paraId="3B338FE6" w14:textId="2ECF05F4" w:rsidR="0045573B" w:rsidRPr="00FA3B2F" w:rsidRDefault="00FA1579" w:rsidP="00FA3B2F">
      <w:pPr>
        <w:pStyle w:val="aff7"/>
      </w:pPr>
      <w:bookmarkStart w:id="10" w:name="_Toc131521361"/>
      <w:r w:rsidRPr="00FA3B2F">
        <w:rPr>
          <w:rFonts w:hint="eastAsia"/>
        </w:rPr>
        <w:t>六</w:t>
      </w:r>
      <w:r w:rsidR="00307216" w:rsidRPr="00FA3B2F">
        <w:rPr>
          <w:rFonts w:hint="eastAsia"/>
        </w:rPr>
        <w:t>、询价</w:t>
      </w:r>
      <w:r w:rsidR="007B7843" w:rsidRPr="00FA3B2F">
        <w:rPr>
          <w:rFonts w:hint="eastAsia"/>
        </w:rPr>
        <w:t>有关说明</w:t>
      </w:r>
      <w:r w:rsidR="00307216" w:rsidRPr="00FA3B2F">
        <w:rPr>
          <w:rFonts w:hint="eastAsia"/>
        </w:rPr>
        <w:t>：</w:t>
      </w:r>
      <w:bookmarkEnd w:id="10"/>
    </w:p>
    <w:p w14:paraId="0B86ABA6" w14:textId="2BECAE21" w:rsidR="007B7843" w:rsidRPr="00B41BC0" w:rsidRDefault="00E5087C" w:rsidP="00975440">
      <w:pPr>
        <w:pStyle w:val="aff9"/>
        <w:ind w:firstLine="480"/>
      </w:pPr>
      <w:r>
        <w:rPr>
          <w:rFonts w:hint="eastAsia"/>
        </w:rPr>
        <w:t>（一）</w:t>
      </w:r>
      <w:r w:rsidR="007B7843" w:rsidRPr="00B41BC0">
        <w:rPr>
          <w:rFonts w:hint="eastAsia"/>
        </w:rPr>
        <w:t>凡有意参加询价的供应商，请在（内江师范学院官网（</w:t>
      </w:r>
      <w:r w:rsidR="007B7843" w:rsidRPr="00FA3B2F">
        <w:t>http://www.njtc.edu.cn/</w:t>
      </w:r>
      <w:r w:rsidR="007B7843" w:rsidRPr="00B41BC0">
        <w:rPr>
          <w:rFonts w:hint="eastAsia"/>
        </w:rPr>
        <w:t>）通知公告栏下载本项目询价文件等询价前公布的所有项目资料，无论供应商领取或下载与否，均视为已知晓所有询价内容。</w:t>
      </w:r>
    </w:p>
    <w:p w14:paraId="30A305DA" w14:textId="7A73185B" w:rsidR="007B7843" w:rsidRPr="008529E7" w:rsidRDefault="00E5087C" w:rsidP="00975440">
      <w:pPr>
        <w:pStyle w:val="aff9"/>
        <w:ind w:firstLine="480"/>
        <w:rPr>
          <w:color w:val="auto"/>
        </w:rPr>
      </w:pPr>
      <w:r w:rsidRPr="008529E7">
        <w:rPr>
          <w:rFonts w:hint="eastAsia"/>
          <w:color w:val="auto"/>
        </w:rPr>
        <w:t>（二）</w:t>
      </w:r>
      <w:r w:rsidR="001225B4" w:rsidRPr="008529E7">
        <w:rPr>
          <w:rFonts w:hint="eastAsia"/>
          <w:color w:val="auto"/>
        </w:rPr>
        <w:t>询价报名：供应商填写“供应商报名登记表及相关证明材料（附件2）”并</w:t>
      </w:r>
      <w:r w:rsidR="00FA3B2F" w:rsidRPr="008529E7">
        <w:rPr>
          <w:rFonts w:hint="eastAsia"/>
          <w:color w:val="auto"/>
        </w:rPr>
        <w:t>于2</w:t>
      </w:r>
      <w:r w:rsidR="00FA3B2F" w:rsidRPr="008529E7">
        <w:rPr>
          <w:color w:val="auto"/>
        </w:rPr>
        <w:t>0</w:t>
      </w:r>
      <w:r w:rsidR="008529E7" w:rsidRPr="008529E7">
        <w:rPr>
          <w:color w:val="auto"/>
        </w:rPr>
        <w:t>23</w:t>
      </w:r>
      <w:r w:rsidR="00FA3B2F" w:rsidRPr="008529E7">
        <w:rPr>
          <w:rFonts w:hint="eastAsia"/>
          <w:color w:val="auto"/>
        </w:rPr>
        <w:t>年</w:t>
      </w:r>
      <w:r w:rsidR="00C015B1">
        <w:rPr>
          <w:color w:val="auto"/>
        </w:rPr>
        <w:t>4</w:t>
      </w:r>
      <w:r w:rsidR="00FA3B2F" w:rsidRPr="008529E7">
        <w:rPr>
          <w:rFonts w:hint="eastAsia"/>
          <w:color w:val="auto"/>
        </w:rPr>
        <w:t>月</w:t>
      </w:r>
      <w:r w:rsidR="00C015B1">
        <w:rPr>
          <w:color w:val="auto"/>
        </w:rPr>
        <w:t>7</w:t>
      </w:r>
      <w:r w:rsidR="00FA3B2F" w:rsidRPr="008529E7">
        <w:rPr>
          <w:rFonts w:hint="eastAsia"/>
          <w:color w:val="auto"/>
        </w:rPr>
        <w:t>日1</w:t>
      </w:r>
      <w:r w:rsidR="00FA3B2F" w:rsidRPr="008529E7">
        <w:rPr>
          <w:color w:val="auto"/>
        </w:rPr>
        <w:t>7</w:t>
      </w:r>
      <w:r w:rsidR="00FA3B2F" w:rsidRPr="008529E7">
        <w:rPr>
          <w:rFonts w:hint="eastAsia"/>
          <w:color w:val="auto"/>
        </w:rPr>
        <w:t>:0</w:t>
      </w:r>
      <w:r w:rsidR="00FA3B2F" w:rsidRPr="008529E7">
        <w:rPr>
          <w:color w:val="auto"/>
        </w:rPr>
        <w:t>0</w:t>
      </w:r>
      <w:r w:rsidR="00FA3B2F" w:rsidRPr="008529E7">
        <w:rPr>
          <w:rFonts w:hint="eastAsia"/>
          <w:color w:val="auto"/>
        </w:rPr>
        <w:t>前</w:t>
      </w:r>
      <w:r w:rsidR="001225B4" w:rsidRPr="008529E7">
        <w:rPr>
          <w:rFonts w:hint="eastAsia"/>
          <w:color w:val="auto"/>
        </w:rPr>
        <w:t>发送至邮箱：njtczbb@163.com，请注明邮件主题：内师采询[2023]-001号项目XXX公司报名资料。（现场提交响应文件时，请务必提交纸质的报名材料）</w:t>
      </w:r>
    </w:p>
    <w:p w14:paraId="6F03B7F5" w14:textId="5A39A058" w:rsidR="001225B4" w:rsidRPr="00B41BC0" w:rsidRDefault="00E5087C" w:rsidP="00975440">
      <w:pPr>
        <w:pStyle w:val="aff9"/>
        <w:ind w:firstLine="480"/>
      </w:pPr>
      <w:r>
        <w:rPr>
          <w:rFonts w:hint="eastAsia"/>
        </w:rPr>
        <w:t>（三）</w:t>
      </w:r>
      <w:r w:rsidR="001225B4" w:rsidRPr="00B41BC0">
        <w:rPr>
          <w:rFonts w:hint="eastAsia"/>
        </w:rPr>
        <w:t>询价文件公告期限：自询价公告发布之日起三个工作日。</w:t>
      </w:r>
    </w:p>
    <w:p w14:paraId="4896D0D1" w14:textId="467C51EF" w:rsidR="007B7843" w:rsidRPr="008529E7" w:rsidRDefault="00E5087C" w:rsidP="00975440">
      <w:pPr>
        <w:pStyle w:val="aff9"/>
        <w:ind w:firstLine="480"/>
        <w:rPr>
          <w:color w:val="auto"/>
        </w:rPr>
      </w:pPr>
      <w:r w:rsidRPr="008529E7">
        <w:rPr>
          <w:rFonts w:hint="eastAsia"/>
          <w:color w:val="auto"/>
        </w:rPr>
        <w:t>（四）</w:t>
      </w:r>
      <w:r w:rsidR="007B7843" w:rsidRPr="008529E7">
        <w:rPr>
          <w:rFonts w:hint="eastAsia"/>
          <w:color w:val="auto"/>
        </w:rPr>
        <w:t>递交文件截止时间</w:t>
      </w:r>
      <w:r w:rsidR="00114663" w:rsidRPr="008529E7">
        <w:rPr>
          <w:rFonts w:hint="eastAsia"/>
          <w:color w:val="auto"/>
        </w:rPr>
        <w:t>及开标时间</w:t>
      </w:r>
      <w:r w:rsidR="007B7843" w:rsidRPr="008529E7">
        <w:rPr>
          <w:rFonts w:hint="eastAsia"/>
          <w:color w:val="auto"/>
        </w:rPr>
        <w:t>：202</w:t>
      </w:r>
      <w:r w:rsidR="008529E7" w:rsidRPr="008529E7">
        <w:rPr>
          <w:color w:val="auto"/>
        </w:rPr>
        <w:t>3</w:t>
      </w:r>
      <w:r w:rsidR="007B7843" w:rsidRPr="008529E7">
        <w:rPr>
          <w:rFonts w:hint="eastAsia"/>
          <w:color w:val="auto"/>
        </w:rPr>
        <w:t>年</w:t>
      </w:r>
      <w:r w:rsidR="00C015B1">
        <w:rPr>
          <w:color w:val="auto"/>
        </w:rPr>
        <w:t>4</w:t>
      </w:r>
      <w:r w:rsidR="007B7843" w:rsidRPr="008529E7">
        <w:rPr>
          <w:rFonts w:hint="eastAsia"/>
          <w:color w:val="auto"/>
        </w:rPr>
        <w:t>月</w:t>
      </w:r>
      <w:r w:rsidR="00C015B1">
        <w:rPr>
          <w:color w:val="auto"/>
        </w:rPr>
        <w:t>10</w:t>
      </w:r>
      <w:r w:rsidR="007B7843" w:rsidRPr="008529E7">
        <w:rPr>
          <w:rFonts w:hint="eastAsia"/>
          <w:color w:val="auto"/>
        </w:rPr>
        <w:t>日1</w:t>
      </w:r>
      <w:r w:rsidR="008529E7" w:rsidRPr="008529E7">
        <w:rPr>
          <w:color w:val="auto"/>
        </w:rPr>
        <w:t>4</w:t>
      </w:r>
      <w:r w:rsidR="007B7843" w:rsidRPr="008529E7">
        <w:rPr>
          <w:rFonts w:hint="eastAsia"/>
          <w:color w:val="auto"/>
        </w:rPr>
        <w:t>：</w:t>
      </w:r>
      <w:r w:rsidR="008529E7" w:rsidRPr="008529E7">
        <w:rPr>
          <w:color w:val="auto"/>
        </w:rPr>
        <w:t>4</w:t>
      </w:r>
      <w:r w:rsidR="007B7843" w:rsidRPr="008529E7">
        <w:rPr>
          <w:rFonts w:hint="eastAsia"/>
          <w:color w:val="auto"/>
        </w:rPr>
        <w:t>0（北京时间）</w:t>
      </w:r>
    </w:p>
    <w:p w14:paraId="1B6F180F" w14:textId="29A2F2AB" w:rsidR="002F733B" w:rsidRDefault="00E5087C" w:rsidP="00975440">
      <w:pPr>
        <w:pStyle w:val="aff9"/>
        <w:ind w:firstLine="480"/>
        <w:rPr>
          <w:color w:val="auto"/>
        </w:rPr>
      </w:pPr>
      <w:r w:rsidRPr="008529E7">
        <w:rPr>
          <w:rFonts w:hint="eastAsia"/>
          <w:color w:val="auto"/>
        </w:rPr>
        <w:t>（五）</w:t>
      </w:r>
      <w:r w:rsidR="002F733B" w:rsidRPr="008529E7">
        <w:rPr>
          <w:rFonts w:hint="eastAsia"/>
          <w:color w:val="auto"/>
        </w:rPr>
        <w:t>递交文件</w:t>
      </w:r>
      <w:r w:rsidR="002F733B">
        <w:rPr>
          <w:rFonts w:hint="eastAsia"/>
          <w:color w:val="auto"/>
        </w:rPr>
        <w:t>方式</w:t>
      </w:r>
      <w:r w:rsidR="002F733B" w:rsidRPr="008529E7">
        <w:rPr>
          <w:rFonts w:hint="eastAsia"/>
          <w:color w:val="auto"/>
        </w:rPr>
        <w:t>：</w:t>
      </w:r>
      <w:r w:rsidR="002F733B">
        <w:rPr>
          <w:rFonts w:hint="eastAsia"/>
          <w:color w:val="auto"/>
        </w:rPr>
        <w:t>现场递交或邮寄响应文件</w:t>
      </w:r>
      <w:r w:rsidR="002F733B" w:rsidRPr="002F733B">
        <w:rPr>
          <w:rFonts w:hint="eastAsia"/>
          <w:b/>
          <w:color w:val="auto"/>
        </w:rPr>
        <w:t>（</w:t>
      </w:r>
      <w:r w:rsidR="002F733B">
        <w:rPr>
          <w:rFonts w:hint="eastAsia"/>
          <w:b/>
          <w:color w:val="auto"/>
        </w:rPr>
        <w:t>邮寄文件时请选择送货到内江市东兴区红桥街1号内江师范学院学术交流中心3</w:t>
      </w:r>
      <w:r w:rsidR="002F733B">
        <w:rPr>
          <w:b/>
          <w:color w:val="auto"/>
        </w:rPr>
        <w:t>40</w:t>
      </w:r>
      <w:r w:rsidR="002F733B">
        <w:rPr>
          <w:rFonts w:hint="eastAsia"/>
          <w:b/>
          <w:color w:val="auto"/>
        </w:rPr>
        <w:t>，凡因快递</w:t>
      </w:r>
      <w:r w:rsidR="00C015B1">
        <w:rPr>
          <w:rFonts w:hint="eastAsia"/>
          <w:b/>
          <w:color w:val="auto"/>
        </w:rPr>
        <w:t>等其他原因导致文件未送达，责任由供应商自行负责</w:t>
      </w:r>
      <w:r w:rsidR="002F733B" w:rsidRPr="002F733B">
        <w:rPr>
          <w:rFonts w:hint="eastAsia"/>
          <w:b/>
          <w:color w:val="auto"/>
        </w:rPr>
        <w:t>）</w:t>
      </w:r>
    </w:p>
    <w:p w14:paraId="733B9EF4" w14:textId="4EFDD792" w:rsidR="007B7843" w:rsidRPr="008529E7" w:rsidRDefault="002F733B" w:rsidP="00975440">
      <w:pPr>
        <w:pStyle w:val="aff9"/>
        <w:ind w:firstLine="480"/>
        <w:rPr>
          <w:color w:val="auto"/>
        </w:rPr>
      </w:pPr>
      <w:r>
        <w:rPr>
          <w:rFonts w:hint="eastAsia"/>
          <w:color w:val="auto"/>
        </w:rPr>
        <w:t>（六）</w:t>
      </w:r>
      <w:r w:rsidRPr="008529E7">
        <w:rPr>
          <w:rFonts w:hint="eastAsia"/>
          <w:color w:val="auto"/>
        </w:rPr>
        <w:t>递交文件地点及开标地点：</w:t>
      </w:r>
      <w:r w:rsidR="00114663" w:rsidRPr="008529E7">
        <w:rPr>
          <w:rFonts w:hint="eastAsia"/>
          <w:color w:val="auto"/>
        </w:rPr>
        <w:t>内江市</w:t>
      </w:r>
      <w:proofErr w:type="gramStart"/>
      <w:r w:rsidR="00114663" w:rsidRPr="008529E7">
        <w:rPr>
          <w:rFonts w:hint="eastAsia"/>
          <w:color w:val="auto"/>
        </w:rPr>
        <w:t>东桐路1124号</w:t>
      </w:r>
      <w:proofErr w:type="gramEnd"/>
      <w:r w:rsidR="00114663" w:rsidRPr="008529E7">
        <w:rPr>
          <w:rFonts w:hint="eastAsia"/>
          <w:color w:val="auto"/>
        </w:rPr>
        <w:t>内江师范学院行政楼9</w:t>
      </w:r>
      <w:r w:rsidR="00114663" w:rsidRPr="008529E7">
        <w:rPr>
          <w:color w:val="auto"/>
        </w:rPr>
        <w:t>05</w:t>
      </w:r>
    </w:p>
    <w:p w14:paraId="4424407F" w14:textId="341826AC" w:rsidR="0045573B" w:rsidRPr="008529E7" w:rsidRDefault="00307216" w:rsidP="00975440">
      <w:pPr>
        <w:pStyle w:val="aff9"/>
        <w:ind w:firstLine="480"/>
        <w:rPr>
          <w:color w:val="auto"/>
        </w:rPr>
      </w:pPr>
      <w:r w:rsidRPr="008529E7">
        <w:rPr>
          <w:rFonts w:hint="eastAsia"/>
          <w:color w:val="auto"/>
        </w:rPr>
        <w:t>询价通知书自202</w:t>
      </w:r>
      <w:r w:rsidR="008529E7" w:rsidRPr="008529E7">
        <w:rPr>
          <w:color w:val="auto"/>
        </w:rPr>
        <w:t>3</w:t>
      </w:r>
      <w:r w:rsidRPr="008529E7">
        <w:rPr>
          <w:rFonts w:hint="eastAsia"/>
          <w:color w:val="auto"/>
        </w:rPr>
        <w:t>年</w:t>
      </w:r>
      <w:r w:rsidR="00C015B1">
        <w:rPr>
          <w:color w:val="auto"/>
        </w:rPr>
        <w:t>4</w:t>
      </w:r>
      <w:r w:rsidRPr="008529E7">
        <w:rPr>
          <w:rFonts w:hint="eastAsia"/>
          <w:color w:val="auto"/>
        </w:rPr>
        <w:t>月</w:t>
      </w:r>
      <w:r w:rsidR="00C015B1">
        <w:rPr>
          <w:color w:val="auto"/>
        </w:rPr>
        <w:t>4</w:t>
      </w:r>
      <w:r w:rsidRPr="008529E7">
        <w:rPr>
          <w:rFonts w:hint="eastAsia"/>
          <w:color w:val="auto"/>
        </w:rPr>
        <w:t>日至202</w:t>
      </w:r>
      <w:r w:rsidR="008529E7" w:rsidRPr="008529E7">
        <w:rPr>
          <w:color w:val="auto"/>
        </w:rPr>
        <w:t>3</w:t>
      </w:r>
      <w:r w:rsidRPr="008529E7">
        <w:rPr>
          <w:rFonts w:hint="eastAsia"/>
          <w:color w:val="auto"/>
        </w:rPr>
        <w:t>年</w:t>
      </w:r>
      <w:r w:rsidR="00C015B1">
        <w:rPr>
          <w:color w:val="auto"/>
        </w:rPr>
        <w:t>4</w:t>
      </w:r>
      <w:r w:rsidRPr="008529E7">
        <w:rPr>
          <w:rFonts w:hint="eastAsia"/>
          <w:color w:val="auto"/>
        </w:rPr>
        <w:t>月</w:t>
      </w:r>
      <w:r w:rsidR="00C015B1">
        <w:rPr>
          <w:color w:val="auto"/>
        </w:rPr>
        <w:t>7</w:t>
      </w:r>
      <w:r w:rsidRPr="008529E7">
        <w:rPr>
          <w:rFonts w:hint="eastAsia"/>
          <w:color w:val="auto"/>
        </w:rPr>
        <w:t>日，每天上午0:00:00-12:00:00下午12:00:00-23:59:59（北京时间，法定节假日除外）由网上自动获取。</w:t>
      </w:r>
    </w:p>
    <w:p w14:paraId="0209DB74" w14:textId="0E294E23" w:rsidR="0045573B" w:rsidRPr="00B41BC0" w:rsidRDefault="001225B4" w:rsidP="00FA3B2F">
      <w:pPr>
        <w:pStyle w:val="aff7"/>
      </w:pPr>
      <w:bookmarkStart w:id="11" w:name="_Toc131521362"/>
      <w:r w:rsidRPr="00B41BC0">
        <w:rPr>
          <w:rFonts w:hint="eastAsia"/>
        </w:rPr>
        <w:t>七</w:t>
      </w:r>
      <w:r w:rsidR="00307216" w:rsidRPr="00B41BC0">
        <w:rPr>
          <w:rFonts w:hint="eastAsia"/>
        </w:rPr>
        <w:t>、联系方式</w:t>
      </w:r>
      <w:bookmarkEnd w:id="11"/>
    </w:p>
    <w:p w14:paraId="4F349DF2" w14:textId="53BBBD15" w:rsidR="0045573B" w:rsidRPr="00FA3B2F" w:rsidRDefault="00E5087C" w:rsidP="00975440">
      <w:pPr>
        <w:pStyle w:val="aff9"/>
        <w:ind w:firstLine="480"/>
      </w:pPr>
      <w:r>
        <w:rPr>
          <w:rFonts w:hint="eastAsia"/>
        </w:rPr>
        <w:t>（一）</w:t>
      </w:r>
      <w:r w:rsidR="00307216" w:rsidRPr="00FA3B2F">
        <w:rPr>
          <w:rFonts w:hint="eastAsia"/>
        </w:rPr>
        <w:t>采购联系人：</w:t>
      </w:r>
      <w:r w:rsidR="00C015B1">
        <w:rPr>
          <w:rFonts w:hint="eastAsia"/>
        </w:rPr>
        <w:t>冯</w:t>
      </w:r>
      <w:r w:rsidR="00FA1579" w:rsidRPr="00FA3B2F">
        <w:rPr>
          <w:rFonts w:hint="eastAsia"/>
        </w:rPr>
        <w:t>老师</w:t>
      </w:r>
    </w:p>
    <w:p w14:paraId="309C3E95" w14:textId="24464D79" w:rsidR="0045573B" w:rsidRPr="00FA3B2F" w:rsidRDefault="00307216" w:rsidP="00975440">
      <w:pPr>
        <w:pStyle w:val="aff9"/>
        <w:ind w:firstLine="480"/>
      </w:pPr>
      <w:r w:rsidRPr="00FA3B2F">
        <w:rPr>
          <w:rFonts w:hint="eastAsia"/>
        </w:rPr>
        <w:t>电话：</w:t>
      </w:r>
      <w:r w:rsidR="00C015B1">
        <w:t>15282121007</w:t>
      </w:r>
    </w:p>
    <w:p w14:paraId="7519B9A9" w14:textId="1F0E89E5" w:rsidR="0045573B" w:rsidRPr="00B41BC0" w:rsidRDefault="00E5087C" w:rsidP="00975440">
      <w:pPr>
        <w:pStyle w:val="aff9"/>
        <w:ind w:firstLine="480"/>
      </w:pPr>
      <w:r>
        <w:rPr>
          <w:rFonts w:hint="eastAsia"/>
        </w:rPr>
        <w:t>（二）采购代理机构</w:t>
      </w:r>
      <w:r w:rsidR="00FA1579" w:rsidRPr="00B41BC0">
        <w:rPr>
          <w:rFonts w:hint="eastAsia"/>
        </w:rPr>
        <w:t>联系人：魏老师</w:t>
      </w:r>
    </w:p>
    <w:p w14:paraId="76F478EF" w14:textId="655CC3CB" w:rsidR="00FA1579" w:rsidRPr="00B41BC0" w:rsidRDefault="00FA1579" w:rsidP="00975440">
      <w:pPr>
        <w:pStyle w:val="aff9"/>
        <w:ind w:firstLine="480"/>
      </w:pPr>
      <w:r w:rsidRPr="00B41BC0">
        <w:rPr>
          <w:rFonts w:hint="eastAsia"/>
        </w:rPr>
        <w:t>电话：2</w:t>
      </w:r>
      <w:r w:rsidRPr="00B41BC0">
        <w:t>343127 15884886016</w:t>
      </w:r>
    </w:p>
    <w:p w14:paraId="1BD0626F" w14:textId="40705ACB" w:rsidR="0045573B" w:rsidRPr="008529E7" w:rsidRDefault="00307216">
      <w:pPr>
        <w:pStyle w:val="af2"/>
        <w:spacing w:before="0" w:beforeAutospacing="0" w:after="0" w:afterAutospacing="0" w:line="360" w:lineRule="auto"/>
        <w:jc w:val="right"/>
        <w:rPr>
          <w:rFonts w:asciiTheme="minorEastAsia" w:eastAsiaTheme="minorEastAsia" w:hAnsiTheme="minorEastAsia" w:cs="仿宋_GB2312"/>
          <w:sz w:val="24"/>
          <w:szCs w:val="24"/>
        </w:rPr>
      </w:pPr>
      <w:r w:rsidRPr="008529E7">
        <w:rPr>
          <w:rFonts w:asciiTheme="minorEastAsia" w:eastAsiaTheme="minorEastAsia" w:hAnsiTheme="minorEastAsia" w:cs="仿宋_GB2312" w:hint="eastAsia"/>
          <w:bCs/>
          <w:sz w:val="24"/>
          <w:szCs w:val="24"/>
        </w:rPr>
        <w:t>202</w:t>
      </w:r>
      <w:r w:rsidR="00FA1579" w:rsidRPr="008529E7">
        <w:rPr>
          <w:rFonts w:asciiTheme="minorEastAsia" w:eastAsiaTheme="minorEastAsia" w:hAnsiTheme="minorEastAsia" w:cs="仿宋_GB2312"/>
          <w:bCs/>
          <w:sz w:val="24"/>
          <w:szCs w:val="24"/>
        </w:rPr>
        <w:t>3</w:t>
      </w:r>
      <w:r w:rsidRPr="008529E7">
        <w:rPr>
          <w:rFonts w:asciiTheme="minorEastAsia" w:eastAsiaTheme="minorEastAsia" w:hAnsiTheme="minorEastAsia" w:cs="仿宋_GB2312" w:hint="eastAsia"/>
          <w:sz w:val="24"/>
          <w:szCs w:val="24"/>
        </w:rPr>
        <w:t>年</w:t>
      </w:r>
      <w:r w:rsidR="00C015B1">
        <w:rPr>
          <w:rFonts w:asciiTheme="minorEastAsia" w:eastAsiaTheme="minorEastAsia" w:hAnsiTheme="minorEastAsia" w:cs="仿宋_GB2312" w:hint="eastAsia"/>
          <w:sz w:val="24"/>
          <w:szCs w:val="24"/>
        </w:rPr>
        <w:t>4</w:t>
      </w:r>
      <w:r w:rsidRPr="008529E7">
        <w:rPr>
          <w:rFonts w:asciiTheme="minorEastAsia" w:eastAsiaTheme="minorEastAsia" w:hAnsiTheme="minorEastAsia" w:cs="仿宋_GB2312" w:hint="eastAsia"/>
          <w:sz w:val="24"/>
          <w:szCs w:val="24"/>
        </w:rPr>
        <w:t>月</w:t>
      </w:r>
      <w:r w:rsidR="00C015B1">
        <w:rPr>
          <w:rFonts w:asciiTheme="minorEastAsia" w:eastAsiaTheme="minorEastAsia" w:hAnsiTheme="minorEastAsia" w:cs="仿宋_GB2312"/>
          <w:sz w:val="24"/>
          <w:szCs w:val="24"/>
        </w:rPr>
        <w:t>4</w:t>
      </w:r>
      <w:r w:rsidRPr="008529E7">
        <w:rPr>
          <w:rFonts w:asciiTheme="minorEastAsia" w:eastAsiaTheme="minorEastAsia" w:hAnsiTheme="minorEastAsia" w:cs="仿宋_GB2312" w:hint="eastAsia"/>
          <w:sz w:val="24"/>
          <w:szCs w:val="24"/>
        </w:rPr>
        <w:t>日</w:t>
      </w:r>
    </w:p>
    <w:p w14:paraId="245D0EAC" w14:textId="77777777" w:rsidR="0045573B" w:rsidRPr="00B41BC0" w:rsidRDefault="0045573B">
      <w:pPr>
        <w:pStyle w:val="af2"/>
        <w:spacing w:before="0" w:beforeAutospacing="0" w:after="0" w:afterAutospacing="0" w:line="360" w:lineRule="auto"/>
        <w:rPr>
          <w:rFonts w:asciiTheme="minorEastAsia" w:eastAsiaTheme="minorEastAsia" w:hAnsiTheme="minorEastAsia" w:cs="仿宋_GB2312"/>
          <w:color w:val="000000"/>
          <w:sz w:val="24"/>
          <w:szCs w:val="24"/>
        </w:rPr>
      </w:pPr>
    </w:p>
    <w:p w14:paraId="2108A7DD" w14:textId="77777777" w:rsidR="0045573B" w:rsidRPr="00B41BC0" w:rsidRDefault="0045573B">
      <w:pPr>
        <w:pStyle w:val="af2"/>
        <w:spacing w:before="0" w:beforeAutospacing="0" w:after="0" w:afterAutospacing="0" w:line="360" w:lineRule="auto"/>
        <w:rPr>
          <w:rFonts w:asciiTheme="minorEastAsia" w:eastAsiaTheme="minorEastAsia" w:hAnsiTheme="minorEastAsia" w:cs="仿宋_GB2312"/>
          <w:color w:val="000000"/>
          <w:sz w:val="24"/>
          <w:szCs w:val="24"/>
        </w:rPr>
      </w:pPr>
    </w:p>
    <w:p w14:paraId="641C98C8" w14:textId="11E55D04" w:rsidR="0045573B" w:rsidRPr="0099483B" w:rsidRDefault="00307216" w:rsidP="0099483B">
      <w:pPr>
        <w:pStyle w:val="aff3"/>
      </w:pPr>
      <w:r w:rsidRPr="00B41BC0">
        <w:rPr>
          <w:rFonts w:eastAsiaTheme="minorEastAsia" w:hint="eastAsia"/>
          <w:color w:val="000000"/>
        </w:rPr>
        <w:br w:type="page"/>
      </w:r>
      <w:bookmarkStart w:id="12" w:name="_Toc30889"/>
      <w:bookmarkStart w:id="13" w:name="_Toc131521363"/>
      <w:r w:rsidRPr="0099483B">
        <w:rPr>
          <w:rFonts w:hint="eastAsia"/>
        </w:rPr>
        <w:lastRenderedPageBreak/>
        <w:t>第二章</w:t>
      </w:r>
      <w:r w:rsidRPr="0099483B">
        <w:rPr>
          <w:rFonts w:hint="eastAsia"/>
        </w:rPr>
        <w:t xml:space="preserve">  </w:t>
      </w:r>
      <w:bookmarkEnd w:id="12"/>
      <w:r w:rsidR="001225B4" w:rsidRPr="0099483B">
        <w:rPr>
          <w:rFonts w:hint="eastAsia"/>
        </w:rPr>
        <w:t>项目技术规格、数量及质量要求</w:t>
      </w:r>
      <w:bookmarkEnd w:id="13"/>
    </w:p>
    <w:p w14:paraId="30DD5128" w14:textId="77777777" w:rsidR="005E6A99" w:rsidRPr="00B41BC0" w:rsidRDefault="005E6A99" w:rsidP="00FA3B2F">
      <w:pPr>
        <w:pStyle w:val="aff7"/>
      </w:pPr>
      <w:bookmarkStart w:id="14" w:name="_Toc131521364"/>
      <w:r w:rsidRPr="00B41BC0">
        <w:rPr>
          <w:rFonts w:hint="eastAsia"/>
        </w:rPr>
        <w:t>一、采购项目一览表</w:t>
      </w:r>
      <w:bookmarkEnd w:id="14"/>
    </w:p>
    <w:tbl>
      <w:tblPr>
        <w:tblStyle w:val="af5"/>
        <w:tblW w:w="0" w:type="auto"/>
        <w:tblInd w:w="988" w:type="dxa"/>
        <w:tblLayout w:type="fixed"/>
        <w:tblLook w:val="04A0" w:firstRow="1" w:lastRow="0" w:firstColumn="1" w:lastColumn="0" w:noHBand="0" w:noVBand="1"/>
      </w:tblPr>
      <w:tblGrid>
        <w:gridCol w:w="1405"/>
        <w:gridCol w:w="2393"/>
        <w:gridCol w:w="2393"/>
        <w:gridCol w:w="1888"/>
      </w:tblGrid>
      <w:tr w:rsidR="005E6A99" w:rsidRPr="00B41BC0" w14:paraId="6E857A35" w14:textId="77777777" w:rsidTr="004C55A1">
        <w:tc>
          <w:tcPr>
            <w:tcW w:w="1405" w:type="dxa"/>
            <w:vAlign w:val="center"/>
          </w:tcPr>
          <w:p w14:paraId="784D9F8B" w14:textId="40A18A86" w:rsidR="005E6A99" w:rsidRPr="00FA3B2F" w:rsidRDefault="005E6A99" w:rsidP="004C55A1">
            <w:pPr>
              <w:spacing w:line="360" w:lineRule="auto"/>
              <w:jc w:val="center"/>
              <w:rPr>
                <w:rFonts w:asciiTheme="minorEastAsia" w:eastAsiaTheme="minorEastAsia" w:hAnsiTheme="minorEastAsia" w:cs="仿宋_GB2312"/>
                <w:color w:val="000000"/>
                <w:sz w:val="24"/>
              </w:rPr>
            </w:pPr>
            <w:r w:rsidRPr="00FA3B2F">
              <w:rPr>
                <w:rFonts w:asciiTheme="minorEastAsia" w:eastAsiaTheme="minorEastAsia" w:hAnsiTheme="minorEastAsia" w:cs="仿宋_GB2312" w:hint="eastAsia"/>
                <w:color w:val="000000"/>
                <w:sz w:val="24"/>
              </w:rPr>
              <w:t>序号</w:t>
            </w:r>
          </w:p>
        </w:tc>
        <w:tc>
          <w:tcPr>
            <w:tcW w:w="2393" w:type="dxa"/>
            <w:vAlign w:val="center"/>
          </w:tcPr>
          <w:p w14:paraId="54EE906E" w14:textId="419AD822" w:rsidR="005E6A99" w:rsidRPr="00FA3B2F" w:rsidRDefault="005E6A99" w:rsidP="004C55A1">
            <w:pPr>
              <w:spacing w:line="360" w:lineRule="auto"/>
              <w:jc w:val="center"/>
              <w:rPr>
                <w:rFonts w:asciiTheme="minorEastAsia" w:eastAsiaTheme="minorEastAsia" w:hAnsiTheme="minorEastAsia" w:cs="仿宋_GB2312"/>
                <w:color w:val="000000"/>
                <w:sz w:val="24"/>
              </w:rPr>
            </w:pPr>
            <w:r w:rsidRPr="00FA3B2F">
              <w:rPr>
                <w:rFonts w:asciiTheme="minorEastAsia" w:eastAsiaTheme="minorEastAsia" w:hAnsiTheme="minorEastAsia" w:cs="仿宋_GB2312" w:hint="eastAsia"/>
                <w:color w:val="000000"/>
                <w:sz w:val="24"/>
              </w:rPr>
              <w:t>产品名称</w:t>
            </w:r>
          </w:p>
        </w:tc>
        <w:tc>
          <w:tcPr>
            <w:tcW w:w="2393" w:type="dxa"/>
            <w:vAlign w:val="center"/>
          </w:tcPr>
          <w:p w14:paraId="5F27AC64" w14:textId="5E69C3ED" w:rsidR="005E6A99" w:rsidRPr="00FA3B2F" w:rsidRDefault="005E6A99" w:rsidP="004C55A1">
            <w:pPr>
              <w:spacing w:line="360" w:lineRule="auto"/>
              <w:jc w:val="center"/>
              <w:rPr>
                <w:rFonts w:asciiTheme="minorEastAsia" w:eastAsiaTheme="minorEastAsia" w:hAnsiTheme="minorEastAsia" w:cs="仿宋_GB2312"/>
                <w:color w:val="000000"/>
                <w:sz w:val="24"/>
              </w:rPr>
            </w:pPr>
            <w:r w:rsidRPr="00FA3B2F">
              <w:rPr>
                <w:rFonts w:asciiTheme="minorEastAsia" w:eastAsiaTheme="minorEastAsia" w:hAnsiTheme="minorEastAsia" w:cs="仿宋_GB2312" w:hint="eastAsia"/>
                <w:color w:val="000000"/>
                <w:sz w:val="24"/>
              </w:rPr>
              <w:t>数量/单位</w:t>
            </w:r>
          </w:p>
        </w:tc>
        <w:tc>
          <w:tcPr>
            <w:tcW w:w="1888" w:type="dxa"/>
            <w:vAlign w:val="center"/>
          </w:tcPr>
          <w:p w14:paraId="100D6FC4" w14:textId="36F19C5A" w:rsidR="005E6A99" w:rsidRPr="00FA3B2F" w:rsidRDefault="005E6A99" w:rsidP="004C55A1">
            <w:pPr>
              <w:spacing w:line="360" w:lineRule="auto"/>
              <w:jc w:val="center"/>
              <w:rPr>
                <w:rFonts w:asciiTheme="minorEastAsia" w:eastAsiaTheme="minorEastAsia" w:hAnsiTheme="minorEastAsia" w:cs="仿宋_GB2312"/>
                <w:color w:val="000000"/>
                <w:sz w:val="24"/>
              </w:rPr>
            </w:pPr>
            <w:r w:rsidRPr="00FA3B2F">
              <w:rPr>
                <w:rFonts w:asciiTheme="minorEastAsia" w:eastAsiaTheme="minorEastAsia" w:hAnsiTheme="minorEastAsia" w:cs="仿宋_GB2312" w:hint="eastAsia"/>
                <w:color w:val="000000"/>
                <w:sz w:val="24"/>
              </w:rPr>
              <w:t>备注</w:t>
            </w:r>
          </w:p>
        </w:tc>
      </w:tr>
      <w:tr w:rsidR="005E6A99" w:rsidRPr="00B41BC0" w14:paraId="6D3E7B74" w14:textId="77777777" w:rsidTr="004C55A1">
        <w:tc>
          <w:tcPr>
            <w:tcW w:w="1405" w:type="dxa"/>
            <w:vAlign w:val="center"/>
          </w:tcPr>
          <w:p w14:paraId="11AE3273" w14:textId="63B1C425" w:rsidR="005E6A99" w:rsidRPr="00FA3B2F" w:rsidRDefault="005E6A99" w:rsidP="004C55A1">
            <w:pPr>
              <w:spacing w:line="360" w:lineRule="auto"/>
              <w:jc w:val="center"/>
              <w:rPr>
                <w:rFonts w:asciiTheme="minorEastAsia" w:eastAsiaTheme="minorEastAsia" w:hAnsiTheme="minorEastAsia" w:cs="仿宋_GB2312"/>
                <w:color w:val="000000"/>
                <w:sz w:val="24"/>
              </w:rPr>
            </w:pPr>
            <w:r w:rsidRPr="00FA3B2F">
              <w:rPr>
                <w:rFonts w:asciiTheme="minorEastAsia" w:eastAsiaTheme="minorEastAsia" w:hAnsiTheme="minorEastAsia" w:cs="仿宋_GB2312" w:hint="eastAsia"/>
                <w:color w:val="000000"/>
                <w:sz w:val="24"/>
              </w:rPr>
              <w:t>1</w:t>
            </w:r>
          </w:p>
        </w:tc>
        <w:tc>
          <w:tcPr>
            <w:tcW w:w="2393" w:type="dxa"/>
            <w:vAlign w:val="center"/>
          </w:tcPr>
          <w:p w14:paraId="62D22E88" w14:textId="00F2ECA0" w:rsidR="005E6A99" w:rsidRPr="00FA3B2F" w:rsidRDefault="004C55A1" w:rsidP="004C55A1">
            <w:pPr>
              <w:spacing w:line="360" w:lineRule="auto"/>
              <w:jc w:val="center"/>
              <w:rPr>
                <w:rFonts w:asciiTheme="minorEastAsia" w:eastAsiaTheme="minorEastAsia" w:hAnsiTheme="minorEastAsia" w:cs="仿宋_GB2312"/>
                <w:color w:val="000000"/>
                <w:sz w:val="24"/>
              </w:rPr>
            </w:pPr>
            <w:r w:rsidRPr="004C55A1">
              <w:rPr>
                <w:rFonts w:asciiTheme="minorEastAsia" w:eastAsiaTheme="minorEastAsia" w:hAnsiTheme="minorEastAsia" w:cs="仿宋_GB2312" w:hint="eastAsia"/>
                <w:color w:val="000000"/>
                <w:sz w:val="24"/>
              </w:rPr>
              <w:t>排球（公体）</w:t>
            </w:r>
          </w:p>
        </w:tc>
        <w:tc>
          <w:tcPr>
            <w:tcW w:w="2393" w:type="dxa"/>
            <w:vAlign w:val="center"/>
          </w:tcPr>
          <w:p w14:paraId="344FFF8F" w14:textId="656715D0" w:rsidR="005E6A99" w:rsidRPr="00FA3B2F" w:rsidRDefault="004C55A1" w:rsidP="004C55A1">
            <w:pPr>
              <w:spacing w:line="360" w:lineRule="auto"/>
              <w:jc w:val="center"/>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5</w:t>
            </w:r>
            <w:r>
              <w:rPr>
                <w:rFonts w:asciiTheme="minorEastAsia" w:eastAsiaTheme="minorEastAsia" w:hAnsiTheme="minorEastAsia" w:cs="仿宋_GB2312"/>
                <w:color w:val="000000"/>
                <w:sz w:val="24"/>
              </w:rPr>
              <w:t>0</w:t>
            </w:r>
            <w:r>
              <w:rPr>
                <w:rFonts w:asciiTheme="minorEastAsia" w:eastAsiaTheme="minorEastAsia" w:hAnsiTheme="minorEastAsia" w:cs="仿宋_GB2312" w:hint="eastAsia"/>
                <w:color w:val="000000"/>
                <w:sz w:val="24"/>
              </w:rPr>
              <w:t>个</w:t>
            </w:r>
          </w:p>
        </w:tc>
        <w:tc>
          <w:tcPr>
            <w:tcW w:w="1888" w:type="dxa"/>
            <w:vAlign w:val="center"/>
          </w:tcPr>
          <w:p w14:paraId="7C0BD6DB" w14:textId="07EBADB8" w:rsidR="005E6A99" w:rsidRPr="00FA3B2F" w:rsidRDefault="005E6A99" w:rsidP="004C55A1">
            <w:pPr>
              <w:spacing w:line="360" w:lineRule="auto"/>
              <w:jc w:val="center"/>
              <w:rPr>
                <w:rFonts w:asciiTheme="minorEastAsia" w:eastAsiaTheme="minorEastAsia" w:hAnsiTheme="minorEastAsia" w:cs="仿宋_GB2312"/>
                <w:color w:val="000000"/>
                <w:sz w:val="24"/>
              </w:rPr>
            </w:pPr>
          </w:p>
        </w:tc>
      </w:tr>
      <w:tr w:rsidR="004C55A1" w:rsidRPr="00B41BC0" w14:paraId="62ADC03C" w14:textId="77777777" w:rsidTr="004C55A1">
        <w:tc>
          <w:tcPr>
            <w:tcW w:w="1405" w:type="dxa"/>
            <w:vAlign w:val="center"/>
          </w:tcPr>
          <w:p w14:paraId="2A87D454" w14:textId="34A0A1C9" w:rsidR="004C55A1" w:rsidRPr="00FA3B2F" w:rsidRDefault="004C55A1" w:rsidP="004C55A1">
            <w:pPr>
              <w:spacing w:line="360" w:lineRule="auto"/>
              <w:jc w:val="center"/>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2</w:t>
            </w:r>
          </w:p>
        </w:tc>
        <w:tc>
          <w:tcPr>
            <w:tcW w:w="2393" w:type="dxa"/>
            <w:vAlign w:val="center"/>
          </w:tcPr>
          <w:p w14:paraId="37E96B10" w14:textId="0B46C713" w:rsidR="004C55A1" w:rsidRPr="00FA3B2F" w:rsidRDefault="004C55A1" w:rsidP="004C55A1">
            <w:pPr>
              <w:spacing w:line="360" w:lineRule="auto"/>
              <w:jc w:val="center"/>
              <w:rPr>
                <w:rFonts w:asciiTheme="minorEastAsia" w:eastAsiaTheme="minorEastAsia" w:hAnsiTheme="minorEastAsia" w:cs="仿宋_GB2312"/>
                <w:color w:val="000000"/>
                <w:sz w:val="24"/>
              </w:rPr>
            </w:pPr>
            <w:r w:rsidRPr="004C55A1">
              <w:rPr>
                <w:rFonts w:asciiTheme="minorEastAsia" w:eastAsiaTheme="minorEastAsia" w:hAnsiTheme="minorEastAsia" w:cs="仿宋_GB2312" w:hint="eastAsia"/>
                <w:color w:val="000000"/>
                <w:sz w:val="24"/>
              </w:rPr>
              <w:t>排球（</w:t>
            </w:r>
            <w:r>
              <w:rPr>
                <w:rFonts w:asciiTheme="minorEastAsia" w:eastAsiaTheme="minorEastAsia" w:hAnsiTheme="minorEastAsia" w:cs="仿宋_GB2312" w:hint="eastAsia"/>
                <w:color w:val="000000"/>
                <w:sz w:val="24"/>
              </w:rPr>
              <w:t>专业</w:t>
            </w:r>
            <w:r w:rsidRPr="004C55A1">
              <w:rPr>
                <w:rFonts w:asciiTheme="minorEastAsia" w:eastAsiaTheme="minorEastAsia" w:hAnsiTheme="minorEastAsia" w:cs="仿宋_GB2312" w:hint="eastAsia"/>
                <w:color w:val="000000"/>
                <w:sz w:val="24"/>
              </w:rPr>
              <w:t>）</w:t>
            </w:r>
          </w:p>
        </w:tc>
        <w:tc>
          <w:tcPr>
            <w:tcW w:w="2393" w:type="dxa"/>
            <w:vAlign w:val="center"/>
          </w:tcPr>
          <w:p w14:paraId="10BD28C5" w14:textId="75AF15D6" w:rsidR="004C55A1" w:rsidRPr="00FA3B2F" w:rsidRDefault="004C55A1" w:rsidP="004C55A1">
            <w:pPr>
              <w:spacing w:line="360" w:lineRule="auto"/>
              <w:jc w:val="center"/>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8</w:t>
            </w:r>
            <w:r>
              <w:rPr>
                <w:rFonts w:asciiTheme="minorEastAsia" w:eastAsiaTheme="minorEastAsia" w:hAnsiTheme="minorEastAsia" w:cs="仿宋_GB2312"/>
                <w:color w:val="000000"/>
                <w:sz w:val="24"/>
              </w:rPr>
              <w:t>0</w:t>
            </w:r>
            <w:r>
              <w:rPr>
                <w:rFonts w:asciiTheme="minorEastAsia" w:eastAsiaTheme="minorEastAsia" w:hAnsiTheme="minorEastAsia" w:cs="仿宋_GB2312" w:hint="eastAsia"/>
                <w:color w:val="000000"/>
                <w:sz w:val="24"/>
              </w:rPr>
              <w:t>个</w:t>
            </w:r>
          </w:p>
        </w:tc>
        <w:tc>
          <w:tcPr>
            <w:tcW w:w="1888" w:type="dxa"/>
            <w:vAlign w:val="center"/>
          </w:tcPr>
          <w:p w14:paraId="43D1CCE2" w14:textId="77777777" w:rsidR="004C55A1" w:rsidRPr="00FA3B2F" w:rsidRDefault="004C55A1" w:rsidP="004C55A1">
            <w:pPr>
              <w:spacing w:line="360" w:lineRule="auto"/>
              <w:jc w:val="center"/>
              <w:rPr>
                <w:rFonts w:asciiTheme="minorEastAsia" w:eastAsiaTheme="minorEastAsia" w:hAnsiTheme="minorEastAsia" w:cs="仿宋_GB2312"/>
                <w:color w:val="000000"/>
                <w:sz w:val="24"/>
              </w:rPr>
            </w:pPr>
          </w:p>
        </w:tc>
      </w:tr>
      <w:tr w:rsidR="004C55A1" w:rsidRPr="00B41BC0" w14:paraId="731F47E1" w14:textId="77777777" w:rsidTr="004C55A1">
        <w:tc>
          <w:tcPr>
            <w:tcW w:w="1405" w:type="dxa"/>
            <w:vAlign w:val="center"/>
          </w:tcPr>
          <w:p w14:paraId="7D28E267" w14:textId="7C36AEA1" w:rsidR="004C55A1" w:rsidRDefault="004C55A1" w:rsidP="004C55A1">
            <w:pPr>
              <w:spacing w:line="360" w:lineRule="auto"/>
              <w:jc w:val="center"/>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3</w:t>
            </w:r>
          </w:p>
        </w:tc>
        <w:tc>
          <w:tcPr>
            <w:tcW w:w="2393" w:type="dxa"/>
            <w:vAlign w:val="center"/>
          </w:tcPr>
          <w:p w14:paraId="24827BB0" w14:textId="570AD663" w:rsidR="004C55A1" w:rsidRPr="00FA3B2F" w:rsidRDefault="004C55A1" w:rsidP="004C55A1">
            <w:pPr>
              <w:spacing w:line="360" w:lineRule="auto"/>
              <w:jc w:val="center"/>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气排球</w:t>
            </w:r>
          </w:p>
        </w:tc>
        <w:tc>
          <w:tcPr>
            <w:tcW w:w="2393" w:type="dxa"/>
            <w:vAlign w:val="center"/>
          </w:tcPr>
          <w:p w14:paraId="3CCFC290" w14:textId="41438C30" w:rsidR="004C55A1" w:rsidRPr="00FA3B2F" w:rsidRDefault="004C55A1" w:rsidP="004C55A1">
            <w:pPr>
              <w:spacing w:line="360" w:lineRule="auto"/>
              <w:jc w:val="center"/>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1</w:t>
            </w:r>
            <w:r>
              <w:rPr>
                <w:rFonts w:asciiTheme="minorEastAsia" w:eastAsiaTheme="minorEastAsia" w:hAnsiTheme="minorEastAsia" w:cs="仿宋_GB2312"/>
                <w:color w:val="000000"/>
                <w:sz w:val="24"/>
              </w:rPr>
              <w:t>00</w:t>
            </w:r>
            <w:r>
              <w:rPr>
                <w:rFonts w:asciiTheme="minorEastAsia" w:eastAsiaTheme="minorEastAsia" w:hAnsiTheme="minorEastAsia" w:cs="仿宋_GB2312" w:hint="eastAsia"/>
                <w:color w:val="000000"/>
                <w:sz w:val="24"/>
              </w:rPr>
              <w:t>个</w:t>
            </w:r>
          </w:p>
        </w:tc>
        <w:tc>
          <w:tcPr>
            <w:tcW w:w="1888" w:type="dxa"/>
            <w:vAlign w:val="center"/>
          </w:tcPr>
          <w:p w14:paraId="0967EDED" w14:textId="77777777" w:rsidR="004C55A1" w:rsidRPr="00FA3B2F" w:rsidRDefault="004C55A1" w:rsidP="004C55A1">
            <w:pPr>
              <w:spacing w:line="360" w:lineRule="auto"/>
              <w:jc w:val="center"/>
              <w:rPr>
                <w:rFonts w:asciiTheme="minorEastAsia" w:eastAsiaTheme="minorEastAsia" w:hAnsiTheme="minorEastAsia" w:cs="仿宋_GB2312"/>
                <w:color w:val="000000"/>
                <w:sz w:val="24"/>
              </w:rPr>
            </w:pPr>
          </w:p>
        </w:tc>
      </w:tr>
      <w:tr w:rsidR="004C55A1" w:rsidRPr="00B41BC0" w14:paraId="2FA6533A" w14:textId="77777777" w:rsidTr="004C55A1">
        <w:tc>
          <w:tcPr>
            <w:tcW w:w="1405" w:type="dxa"/>
            <w:vAlign w:val="center"/>
          </w:tcPr>
          <w:p w14:paraId="127F0205" w14:textId="3273364F" w:rsidR="004C55A1" w:rsidRDefault="004C55A1" w:rsidP="004C55A1">
            <w:pPr>
              <w:spacing w:line="360" w:lineRule="auto"/>
              <w:jc w:val="center"/>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4</w:t>
            </w:r>
          </w:p>
        </w:tc>
        <w:tc>
          <w:tcPr>
            <w:tcW w:w="2393" w:type="dxa"/>
            <w:vAlign w:val="center"/>
          </w:tcPr>
          <w:p w14:paraId="2D7D2C3F" w14:textId="7786CEE1" w:rsidR="004C55A1" w:rsidRPr="00FA3B2F" w:rsidRDefault="004C55A1" w:rsidP="004C55A1">
            <w:pPr>
              <w:spacing w:line="360" w:lineRule="auto"/>
              <w:jc w:val="center"/>
              <w:rPr>
                <w:rFonts w:asciiTheme="minorEastAsia" w:eastAsiaTheme="minorEastAsia" w:hAnsiTheme="minorEastAsia" w:cs="仿宋_GB2312"/>
                <w:color w:val="000000"/>
                <w:sz w:val="24"/>
              </w:rPr>
            </w:pPr>
            <w:r w:rsidRPr="004C55A1">
              <w:rPr>
                <w:rFonts w:asciiTheme="minorEastAsia" w:eastAsiaTheme="minorEastAsia" w:hAnsiTheme="minorEastAsia" w:cs="仿宋_GB2312" w:hint="eastAsia"/>
                <w:color w:val="000000"/>
                <w:sz w:val="24"/>
              </w:rPr>
              <w:t>袋装网球</w:t>
            </w:r>
          </w:p>
        </w:tc>
        <w:tc>
          <w:tcPr>
            <w:tcW w:w="2393" w:type="dxa"/>
            <w:vAlign w:val="center"/>
          </w:tcPr>
          <w:p w14:paraId="361729BB" w14:textId="157EAFB1" w:rsidR="004C55A1" w:rsidRPr="00FA3B2F" w:rsidRDefault="004C55A1" w:rsidP="004C55A1">
            <w:pPr>
              <w:spacing w:line="360" w:lineRule="auto"/>
              <w:jc w:val="center"/>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1</w:t>
            </w:r>
            <w:r>
              <w:rPr>
                <w:rFonts w:asciiTheme="minorEastAsia" w:eastAsiaTheme="minorEastAsia" w:hAnsiTheme="minorEastAsia" w:cs="仿宋_GB2312"/>
                <w:color w:val="000000"/>
                <w:sz w:val="24"/>
              </w:rPr>
              <w:t>0</w:t>
            </w:r>
            <w:r>
              <w:rPr>
                <w:rFonts w:asciiTheme="minorEastAsia" w:eastAsiaTheme="minorEastAsia" w:hAnsiTheme="minorEastAsia" w:cs="仿宋_GB2312" w:hint="eastAsia"/>
                <w:color w:val="000000"/>
                <w:sz w:val="24"/>
              </w:rPr>
              <w:t>袋</w:t>
            </w:r>
          </w:p>
        </w:tc>
        <w:tc>
          <w:tcPr>
            <w:tcW w:w="1888" w:type="dxa"/>
            <w:vAlign w:val="center"/>
          </w:tcPr>
          <w:p w14:paraId="31A8B14B" w14:textId="2BBD76D2" w:rsidR="004C55A1" w:rsidRPr="00FA3B2F" w:rsidRDefault="003F0991" w:rsidP="004C55A1">
            <w:pPr>
              <w:spacing w:line="360" w:lineRule="auto"/>
              <w:jc w:val="center"/>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6</w:t>
            </w:r>
            <w:r>
              <w:rPr>
                <w:rFonts w:asciiTheme="minorEastAsia" w:eastAsiaTheme="minorEastAsia" w:hAnsiTheme="minorEastAsia" w:cs="仿宋_GB2312"/>
                <w:color w:val="000000"/>
                <w:sz w:val="24"/>
              </w:rPr>
              <w:t>0</w:t>
            </w:r>
            <w:r>
              <w:rPr>
                <w:rFonts w:asciiTheme="minorEastAsia" w:eastAsiaTheme="minorEastAsia" w:hAnsiTheme="minorEastAsia" w:cs="仿宋_GB2312" w:hint="eastAsia"/>
                <w:color w:val="000000"/>
                <w:sz w:val="24"/>
              </w:rPr>
              <w:t>个/袋</w:t>
            </w:r>
          </w:p>
        </w:tc>
      </w:tr>
      <w:tr w:rsidR="004C55A1" w:rsidRPr="00B41BC0" w14:paraId="0CFE4035" w14:textId="77777777" w:rsidTr="004C55A1">
        <w:tc>
          <w:tcPr>
            <w:tcW w:w="1405" w:type="dxa"/>
            <w:vAlign w:val="center"/>
          </w:tcPr>
          <w:p w14:paraId="66244BE0" w14:textId="78A5B8D9" w:rsidR="004C55A1" w:rsidRDefault="004C55A1" w:rsidP="004C55A1">
            <w:pPr>
              <w:spacing w:line="360" w:lineRule="auto"/>
              <w:jc w:val="center"/>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5</w:t>
            </w:r>
          </w:p>
        </w:tc>
        <w:tc>
          <w:tcPr>
            <w:tcW w:w="2393" w:type="dxa"/>
            <w:vAlign w:val="center"/>
          </w:tcPr>
          <w:p w14:paraId="197FADBD" w14:textId="5FF688E1" w:rsidR="004C55A1" w:rsidRPr="00FA3B2F" w:rsidRDefault="004C55A1" w:rsidP="004C55A1">
            <w:pPr>
              <w:spacing w:line="360" w:lineRule="auto"/>
              <w:jc w:val="center"/>
              <w:rPr>
                <w:rFonts w:asciiTheme="minorEastAsia" w:eastAsiaTheme="minorEastAsia" w:hAnsiTheme="minorEastAsia" w:cs="仿宋_GB2312"/>
                <w:color w:val="000000"/>
                <w:sz w:val="24"/>
              </w:rPr>
            </w:pPr>
            <w:r w:rsidRPr="004C55A1">
              <w:rPr>
                <w:rFonts w:asciiTheme="minorEastAsia" w:eastAsiaTheme="minorEastAsia" w:hAnsiTheme="minorEastAsia" w:cs="仿宋_GB2312" w:hint="eastAsia"/>
                <w:color w:val="000000"/>
                <w:sz w:val="24"/>
              </w:rPr>
              <w:t>网球</w:t>
            </w:r>
            <w:r>
              <w:rPr>
                <w:rFonts w:asciiTheme="minorEastAsia" w:eastAsiaTheme="minorEastAsia" w:hAnsiTheme="minorEastAsia" w:cs="仿宋_GB2312" w:hint="eastAsia"/>
                <w:color w:val="000000"/>
                <w:sz w:val="24"/>
              </w:rPr>
              <w:t>（比赛用球）</w:t>
            </w:r>
          </w:p>
        </w:tc>
        <w:tc>
          <w:tcPr>
            <w:tcW w:w="2393" w:type="dxa"/>
            <w:vAlign w:val="center"/>
          </w:tcPr>
          <w:p w14:paraId="5238EB93" w14:textId="378B12D1" w:rsidR="004C55A1" w:rsidRPr="00FA3B2F" w:rsidRDefault="004C55A1" w:rsidP="004C55A1">
            <w:pPr>
              <w:spacing w:line="360" w:lineRule="auto"/>
              <w:jc w:val="center"/>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5箱</w:t>
            </w:r>
          </w:p>
        </w:tc>
        <w:tc>
          <w:tcPr>
            <w:tcW w:w="1888" w:type="dxa"/>
            <w:vAlign w:val="center"/>
          </w:tcPr>
          <w:p w14:paraId="6CB23DEB" w14:textId="5AA2A418" w:rsidR="004C55A1" w:rsidRPr="00FA3B2F" w:rsidRDefault="003F0991" w:rsidP="004C55A1">
            <w:pPr>
              <w:spacing w:line="360" w:lineRule="auto"/>
              <w:jc w:val="center"/>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2</w:t>
            </w:r>
            <w:r>
              <w:rPr>
                <w:rFonts w:asciiTheme="minorEastAsia" w:eastAsiaTheme="minorEastAsia" w:hAnsiTheme="minorEastAsia" w:cs="仿宋_GB2312"/>
                <w:color w:val="000000"/>
                <w:sz w:val="24"/>
              </w:rPr>
              <w:t>4</w:t>
            </w:r>
            <w:r w:rsidR="000D3D99">
              <w:rPr>
                <w:rFonts w:asciiTheme="minorEastAsia" w:eastAsiaTheme="minorEastAsia" w:hAnsiTheme="minorEastAsia" w:cs="仿宋_GB2312" w:hint="eastAsia"/>
                <w:color w:val="000000"/>
                <w:sz w:val="24"/>
              </w:rPr>
              <w:t>桶</w:t>
            </w:r>
            <w:r>
              <w:rPr>
                <w:rFonts w:asciiTheme="minorEastAsia" w:eastAsiaTheme="minorEastAsia" w:hAnsiTheme="minorEastAsia" w:cs="仿宋_GB2312" w:hint="eastAsia"/>
                <w:color w:val="000000"/>
                <w:sz w:val="24"/>
              </w:rPr>
              <w:t>/箱</w:t>
            </w:r>
          </w:p>
        </w:tc>
      </w:tr>
      <w:tr w:rsidR="004C55A1" w:rsidRPr="00B41BC0" w14:paraId="54079BDD" w14:textId="77777777" w:rsidTr="004C55A1">
        <w:tc>
          <w:tcPr>
            <w:tcW w:w="1405" w:type="dxa"/>
            <w:vAlign w:val="center"/>
          </w:tcPr>
          <w:p w14:paraId="7F5B41F5" w14:textId="499ED70A" w:rsidR="004C55A1" w:rsidRDefault="004C55A1" w:rsidP="004C55A1">
            <w:pPr>
              <w:spacing w:line="360" w:lineRule="auto"/>
              <w:jc w:val="center"/>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6</w:t>
            </w:r>
          </w:p>
        </w:tc>
        <w:tc>
          <w:tcPr>
            <w:tcW w:w="2393" w:type="dxa"/>
            <w:vAlign w:val="center"/>
          </w:tcPr>
          <w:p w14:paraId="6AFE4E22" w14:textId="32B1E273" w:rsidR="004C55A1" w:rsidRPr="00FA3B2F" w:rsidRDefault="004C55A1" w:rsidP="004C55A1">
            <w:pPr>
              <w:spacing w:line="360" w:lineRule="auto"/>
              <w:jc w:val="center"/>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羽毛球</w:t>
            </w:r>
          </w:p>
        </w:tc>
        <w:tc>
          <w:tcPr>
            <w:tcW w:w="2393" w:type="dxa"/>
            <w:vAlign w:val="center"/>
          </w:tcPr>
          <w:p w14:paraId="3908718D" w14:textId="0CD33A03" w:rsidR="004C55A1" w:rsidRPr="00FA3B2F" w:rsidRDefault="004C55A1" w:rsidP="004C55A1">
            <w:pPr>
              <w:spacing w:line="360" w:lineRule="auto"/>
              <w:jc w:val="center"/>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6箱</w:t>
            </w:r>
          </w:p>
        </w:tc>
        <w:tc>
          <w:tcPr>
            <w:tcW w:w="1888" w:type="dxa"/>
            <w:vAlign w:val="center"/>
          </w:tcPr>
          <w:p w14:paraId="13F90A2A" w14:textId="492BE0C3" w:rsidR="004C55A1" w:rsidRPr="00FA3B2F" w:rsidRDefault="003F0991" w:rsidP="004C55A1">
            <w:pPr>
              <w:spacing w:line="360" w:lineRule="auto"/>
              <w:jc w:val="center"/>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5</w:t>
            </w:r>
            <w:r>
              <w:rPr>
                <w:rFonts w:asciiTheme="minorEastAsia" w:eastAsiaTheme="minorEastAsia" w:hAnsiTheme="minorEastAsia" w:cs="仿宋_GB2312"/>
                <w:color w:val="000000"/>
                <w:sz w:val="24"/>
              </w:rPr>
              <w:t>0</w:t>
            </w:r>
            <w:r w:rsidR="000D3D99">
              <w:rPr>
                <w:rFonts w:asciiTheme="minorEastAsia" w:eastAsiaTheme="minorEastAsia" w:hAnsiTheme="minorEastAsia" w:cs="仿宋_GB2312" w:hint="eastAsia"/>
                <w:color w:val="000000"/>
                <w:sz w:val="24"/>
              </w:rPr>
              <w:t>桶</w:t>
            </w:r>
            <w:r>
              <w:rPr>
                <w:rFonts w:asciiTheme="minorEastAsia" w:eastAsiaTheme="minorEastAsia" w:hAnsiTheme="minorEastAsia" w:cs="仿宋_GB2312" w:hint="eastAsia"/>
                <w:color w:val="000000"/>
                <w:sz w:val="24"/>
              </w:rPr>
              <w:t>/箱</w:t>
            </w:r>
          </w:p>
        </w:tc>
      </w:tr>
      <w:tr w:rsidR="004C55A1" w:rsidRPr="00B41BC0" w14:paraId="2D4225A9" w14:textId="77777777" w:rsidTr="004C55A1">
        <w:tc>
          <w:tcPr>
            <w:tcW w:w="1405" w:type="dxa"/>
            <w:vAlign w:val="center"/>
          </w:tcPr>
          <w:p w14:paraId="1B003EE0" w14:textId="35764A98" w:rsidR="004C55A1" w:rsidRDefault="004C55A1" w:rsidP="004C55A1">
            <w:pPr>
              <w:spacing w:line="360" w:lineRule="auto"/>
              <w:jc w:val="center"/>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7</w:t>
            </w:r>
          </w:p>
        </w:tc>
        <w:tc>
          <w:tcPr>
            <w:tcW w:w="2393" w:type="dxa"/>
            <w:vAlign w:val="center"/>
          </w:tcPr>
          <w:p w14:paraId="7378E3E0" w14:textId="63732145" w:rsidR="004C55A1" w:rsidRDefault="004C55A1" w:rsidP="004C55A1">
            <w:pPr>
              <w:spacing w:line="360" w:lineRule="auto"/>
              <w:jc w:val="center"/>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篮球（7号）</w:t>
            </w:r>
          </w:p>
        </w:tc>
        <w:tc>
          <w:tcPr>
            <w:tcW w:w="2393" w:type="dxa"/>
            <w:vAlign w:val="center"/>
          </w:tcPr>
          <w:p w14:paraId="7FCAF3AB" w14:textId="76805114" w:rsidR="004C55A1" w:rsidRDefault="004C55A1" w:rsidP="004C55A1">
            <w:pPr>
              <w:spacing w:line="360" w:lineRule="auto"/>
              <w:jc w:val="center"/>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8</w:t>
            </w:r>
            <w:r>
              <w:rPr>
                <w:rFonts w:asciiTheme="minorEastAsia" w:eastAsiaTheme="minorEastAsia" w:hAnsiTheme="minorEastAsia" w:cs="仿宋_GB2312"/>
                <w:color w:val="000000"/>
                <w:sz w:val="24"/>
              </w:rPr>
              <w:t>0</w:t>
            </w:r>
            <w:r>
              <w:rPr>
                <w:rFonts w:asciiTheme="minorEastAsia" w:eastAsiaTheme="minorEastAsia" w:hAnsiTheme="minorEastAsia" w:cs="仿宋_GB2312" w:hint="eastAsia"/>
                <w:color w:val="000000"/>
                <w:sz w:val="24"/>
              </w:rPr>
              <w:t>个</w:t>
            </w:r>
          </w:p>
        </w:tc>
        <w:tc>
          <w:tcPr>
            <w:tcW w:w="1888" w:type="dxa"/>
            <w:vAlign w:val="center"/>
          </w:tcPr>
          <w:p w14:paraId="27F2EB85" w14:textId="77777777" w:rsidR="004C55A1" w:rsidRPr="00FA3B2F" w:rsidRDefault="004C55A1" w:rsidP="004C55A1">
            <w:pPr>
              <w:spacing w:line="360" w:lineRule="auto"/>
              <w:jc w:val="center"/>
              <w:rPr>
                <w:rFonts w:asciiTheme="minorEastAsia" w:eastAsiaTheme="minorEastAsia" w:hAnsiTheme="minorEastAsia" w:cs="仿宋_GB2312"/>
                <w:color w:val="000000"/>
                <w:sz w:val="24"/>
              </w:rPr>
            </w:pPr>
          </w:p>
        </w:tc>
      </w:tr>
      <w:tr w:rsidR="004C55A1" w:rsidRPr="00B41BC0" w14:paraId="271B2819" w14:textId="77777777" w:rsidTr="004C55A1">
        <w:tc>
          <w:tcPr>
            <w:tcW w:w="1405" w:type="dxa"/>
            <w:vAlign w:val="center"/>
          </w:tcPr>
          <w:p w14:paraId="0F13DCC3" w14:textId="24F31D87" w:rsidR="004C55A1" w:rsidRDefault="004C55A1" w:rsidP="004C55A1">
            <w:pPr>
              <w:spacing w:line="360" w:lineRule="auto"/>
              <w:jc w:val="center"/>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8</w:t>
            </w:r>
          </w:p>
        </w:tc>
        <w:tc>
          <w:tcPr>
            <w:tcW w:w="2393" w:type="dxa"/>
            <w:vAlign w:val="center"/>
          </w:tcPr>
          <w:p w14:paraId="0808D087" w14:textId="3C883687" w:rsidR="004C55A1" w:rsidRDefault="004C55A1" w:rsidP="004C55A1">
            <w:pPr>
              <w:spacing w:line="360" w:lineRule="auto"/>
              <w:jc w:val="center"/>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篮球（6号）</w:t>
            </w:r>
          </w:p>
        </w:tc>
        <w:tc>
          <w:tcPr>
            <w:tcW w:w="2393" w:type="dxa"/>
            <w:vAlign w:val="center"/>
          </w:tcPr>
          <w:p w14:paraId="55347A8C" w14:textId="4C652B77" w:rsidR="004C55A1" w:rsidRDefault="004C55A1" w:rsidP="004C55A1">
            <w:pPr>
              <w:spacing w:line="360" w:lineRule="auto"/>
              <w:jc w:val="center"/>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2</w:t>
            </w:r>
            <w:r>
              <w:rPr>
                <w:rFonts w:asciiTheme="minorEastAsia" w:eastAsiaTheme="minorEastAsia" w:hAnsiTheme="minorEastAsia" w:cs="仿宋_GB2312"/>
                <w:color w:val="000000"/>
                <w:sz w:val="24"/>
              </w:rPr>
              <w:t>0</w:t>
            </w:r>
            <w:r>
              <w:rPr>
                <w:rFonts w:asciiTheme="minorEastAsia" w:eastAsiaTheme="minorEastAsia" w:hAnsiTheme="minorEastAsia" w:cs="仿宋_GB2312" w:hint="eastAsia"/>
                <w:color w:val="000000"/>
                <w:sz w:val="24"/>
              </w:rPr>
              <w:t>个</w:t>
            </w:r>
          </w:p>
        </w:tc>
        <w:tc>
          <w:tcPr>
            <w:tcW w:w="1888" w:type="dxa"/>
            <w:vAlign w:val="center"/>
          </w:tcPr>
          <w:p w14:paraId="594E2CD7" w14:textId="77777777" w:rsidR="004C55A1" w:rsidRPr="00FA3B2F" w:rsidRDefault="004C55A1" w:rsidP="004C55A1">
            <w:pPr>
              <w:spacing w:line="360" w:lineRule="auto"/>
              <w:jc w:val="center"/>
              <w:rPr>
                <w:rFonts w:asciiTheme="minorEastAsia" w:eastAsiaTheme="minorEastAsia" w:hAnsiTheme="minorEastAsia" w:cs="仿宋_GB2312"/>
                <w:color w:val="000000"/>
                <w:sz w:val="24"/>
              </w:rPr>
            </w:pPr>
          </w:p>
        </w:tc>
      </w:tr>
      <w:tr w:rsidR="004C55A1" w:rsidRPr="00B41BC0" w14:paraId="1688F05D" w14:textId="77777777" w:rsidTr="004C55A1">
        <w:tc>
          <w:tcPr>
            <w:tcW w:w="1405" w:type="dxa"/>
            <w:vAlign w:val="center"/>
          </w:tcPr>
          <w:p w14:paraId="3E93C5C8" w14:textId="211FF17F" w:rsidR="004C55A1" w:rsidRDefault="004C55A1" w:rsidP="004C55A1">
            <w:pPr>
              <w:spacing w:line="360" w:lineRule="auto"/>
              <w:jc w:val="center"/>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9</w:t>
            </w:r>
          </w:p>
        </w:tc>
        <w:tc>
          <w:tcPr>
            <w:tcW w:w="2393" w:type="dxa"/>
            <w:vAlign w:val="center"/>
          </w:tcPr>
          <w:p w14:paraId="46175004" w14:textId="4BADCA7C" w:rsidR="004C55A1" w:rsidRDefault="004C55A1" w:rsidP="004C55A1">
            <w:pPr>
              <w:spacing w:line="360" w:lineRule="auto"/>
              <w:jc w:val="center"/>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乒乓球1</w:t>
            </w:r>
          </w:p>
        </w:tc>
        <w:tc>
          <w:tcPr>
            <w:tcW w:w="2393" w:type="dxa"/>
            <w:vAlign w:val="center"/>
          </w:tcPr>
          <w:p w14:paraId="07657270" w14:textId="07FE327B" w:rsidR="004C55A1" w:rsidRDefault="004C55A1" w:rsidP="004C55A1">
            <w:pPr>
              <w:spacing w:line="360" w:lineRule="auto"/>
              <w:jc w:val="center"/>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7</w:t>
            </w:r>
            <w:r>
              <w:rPr>
                <w:rFonts w:asciiTheme="minorEastAsia" w:eastAsiaTheme="minorEastAsia" w:hAnsiTheme="minorEastAsia" w:cs="仿宋_GB2312"/>
                <w:color w:val="000000"/>
                <w:sz w:val="24"/>
              </w:rPr>
              <w:t>0</w:t>
            </w:r>
            <w:r>
              <w:rPr>
                <w:rFonts w:asciiTheme="minorEastAsia" w:eastAsiaTheme="minorEastAsia" w:hAnsiTheme="minorEastAsia" w:cs="仿宋_GB2312" w:hint="eastAsia"/>
                <w:color w:val="000000"/>
                <w:sz w:val="24"/>
              </w:rPr>
              <w:t>盒</w:t>
            </w:r>
          </w:p>
        </w:tc>
        <w:tc>
          <w:tcPr>
            <w:tcW w:w="1888" w:type="dxa"/>
            <w:vAlign w:val="center"/>
          </w:tcPr>
          <w:p w14:paraId="59E3E304" w14:textId="29B27E8C" w:rsidR="004C55A1" w:rsidRPr="00FA3B2F" w:rsidRDefault="003F0991" w:rsidP="004C55A1">
            <w:pPr>
              <w:spacing w:line="360" w:lineRule="auto"/>
              <w:jc w:val="center"/>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1</w:t>
            </w:r>
            <w:r>
              <w:rPr>
                <w:rFonts w:asciiTheme="minorEastAsia" w:eastAsiaTheme="minorEastAsia" w:hAnsiTheme="minorEastAsia" w:cs="仿宋_GB2312"/>
                <w:color w:val="000000"/>
                <w:sz w:val="24"/>
              </w:rPr>
              <w:t>0</w:t>
            </w:r>
            <w:r>
              <w:rPr>
                <w:rFonts w:asciiTheme="minorEastAsia" w:eastAsiaTheme="minorEastAsia" w:hAnsiTheme="minorEastAsia" w:cs="仿宋_GB2312" w:hint="eastAsia"/>
                <w:color w:val="000000"/>
                <w:sz w:val="24"/>
              </w:rPr>
              <w:t>个/盒</w:t>
            </w:r>
          </w:p>
        </w:tc>
      </w:tr>
      <w:tr w:rsidR="004C55A1" w:rsidRPr="00B41BC0" w14:paraId="13E628BA" w14:textId="77777777" w:rsidTr="004C55A1">
        <w:tc>
          <w:tcPr>
            <w:tcW w:w="1405" w:type="dxa"/>
            <w:vAlign w:val="center"/>
          </w:tcPr>
          <w:p w14:paraId="1E7A2620" w14:textId="311CB258" w:rsidR="004C55A1" w:rsidRDefault="004C55A1" w:rsidP="004C55A1">
            <w:pPr>
              <w:spacing w:line="360" w:lineRule="auto"/>
              <w:jc w:val="center"/>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1</w:t>
            </w:r>
            <w:r>
              <w:rPr>
                <w:rFonts w:asciiTheme="minorEastAsia" w:eastAsiaTheme="minorEastAsia" w:hAnsiTheme="minorEastAsia" w:cs="仿宋_GB2312"/>
                <w:color w:val="000000"/>
                <w:sz w:val="24"/>
              </w:rPr>
              <w:t>0</w:t>
            </w:r>
          </w:p>
        </w:tc>
        <w:tc>
          <w:tcPr>
            <w:tcW w:w="2393" w:type="dxa"/>
            <w:vAlign w:val="center"/>
          </w:tcPr>
          <w:p w14:paraId="4F156321" w14:textId="0B7389C4" w:rsidR="004C55A1" w:rsidRDefault="004C55A1" w:rsidP="004C55A1">
            <w:pPr>
              <w:spacing w:line="360" w:lineRule="auto"/>
              <w:jc w:val="center"/>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乒乓球2</w:t>
            </w:r>
          </w:p>
        </w:tc>
        <w:tc>
          <w:tcPr>
            <w:tcW w:w="2393" w:type="dxa"/>
            <w:vAlign w:val="center"/>
          </w:tcPr>
          <w:p w14:paraId="0288CA19" w14:textId="03636D0C" w:rsidR="004C55A1" w:rsidRDefault="004C55A1" w:rsidP="004C55A1">
            <w:pPr>
              <w:spacing w:line="360" w:lineRule="auto"/>
              <w:jc w:val="center"/>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3</w:t>
            </w:r>
            <w:r>
              <w:rPr>
                <w:rFonts w:asciiTheme="minorEastAsia" w:eastAsiaTheme="minorEastAsia" w:hAnsiTheme="minorEastAsia" w:cs="仿宋_GB2312"/>
                <w:color w:val="000000"/>
                <w:sz w:val="24"/>
              </w:rPr>
              <w:t>0</w:t>
            </w:r>
            <w:r>
              <w:rPr>
                <w:rFonts w:asciiTheme="minorEastAsia" w:eastAsiaTheme="minorEastAsia" w:hAnsiTheme="minorEastAsia" w:cs="仿宋_GB2312" w:hint="eastAsia"/>
                <w:color w:val="000000"/>
                <w:sz w:val="24"/>
              </w:rPr>
              <w:t>盒</w:t>
            </w:r>
          </w:p>
        </w:tc>
        <w:tc>
          <w:tcPr>
            <w:tcW w:w="1888" w:type="dxa"/>
            <w:vAlign w:val="center"/>
          </w:tcPr>
          <w:p w14:paraId="54BDE424" w14:textId="49475C2C" w:rsidR="004C55A1" w:rsidRPr="00FA3B2F" w:rsidRDefault="003F0991" w:rsidP="004C55A1">
            <w:pPr>
              <w:spacing w:line="360" w:lineRule="auto"/>
              <w:jc w:val="center"/>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1</w:t>
            </w:r>
            <w:r>
              <w:rPr>
                <w:rFonts w:asciiTheme="minorEastAsia" w:eastAsiaTheme="minorEastAsia" w:hAnsiTheme="minorEastAsia" w:cs="仿宋_GB2312"/>
                <w:color w:val="000000"/>
                <w:sz w:val="24"/>
              </w:rPr>
              <w:t>0</w:t>
            </w:r>
            <w:r>
              <w:rPr>
                <w:rFonts w:asciiTheme="minorEastAsia" w:eastAsiaTheme="minorEastAsia" w:hAnsiTheme="minorEastAsia" w:cs="仿宋_GB2312" w:hint="eastAsia"/>
                <w:color w:val="000000"/>
                <w:sz w:val="24"/>
              </w:rPr>
              <w:t>个/盒</w:t>
            </w:r>
          </w:p>
        </w:tc>
      </w:tr>
      <w:tr w:rsidR="004C55A1" w:rsidRPr="00B41BC0" w14:paraId="6B4C930D" w14:textId="77777777" w:rsidTr="004C55A1">
        <w:tc>
          <w:tcPr>
            <w:tcW w:w="1405" w:type="dxa"/>
            <w:vAlign w:val="center"/>
          </w:tcPr>
          <w:p w14:paraId="2234B62A" w14:textId="08D254A5" w:rsidR="004C55A1" w:rsidRDefault="004C55A1" w:rsidP="004C55A1">
            <w:pPr>
              <w:spacing w:line="360" w:lineRule="auto"/>
              <w:jc w:val="center"/>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1</w:t>
            </w:r>
            <w:r>
              <w:rPr>
                <w:rFonts w:asciiTheme="minorEastAsia" w:eastAsiaTheme="minorEastAsia" w:hAnsiTheme="minorEastAsia" w:cs="仿宋_GB2312"/>
                <w:color w:val="000000"/>
                <w:sz w:val="24"/>
              </w:rPr>
              <w:t>1</w:t>
            </w:r>
          </w:p>
        </w:tc>
        <w:tc>
          <w:tcPr>
            <w:tcW w:w="2393" w:type="dxa"/>
            <w:vAlign w:val="center"/>
          </w:tcPr>
          <w:p w14:paraId="5B3D3742" w14:textId="04060276" w:rsidR="004C55A1" w:rsidRDefault="004C55A1" w:rsidP="004C55A1">
            <w:pPr>
              <w:spacing w:line="360" w:lineRule="auto"/>
              <w:jc w:val="center"/>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足球（5号）</w:t>
            </w:r>
          </w:p>
        </w:tc>
        <w:tc>
          <w:tcPr>
            <w:tcW w:w="2393" w:type="dxa"/>
            <w:vAlign w:val="center"/>
          </w:tcPr>
          <w:p w14:paraId="567DBC30" w14:textId="530A8C70" w:rsidR="004C55A1" w:rsidRDefault="004C55A1" w:rsidP="004C55A1">
            <w:pPr>
              <w:spacing w:line="360" w:lineRule="auto"/>
              <w:jc w:val="center"/>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1</w:t>
            </w:r>
            <w:r>
              <w:rPr>
                <w:rFonts w:asciiTheme="minorEastAsia" w:eastAsiaTheme="minorEastAsia" w:hAnsiTheme="minorEastAsia" w:cs="仿宋_GB2312"/>
                <w:color w:val="000000"/>
                <w:sz w:val="24"/>
              </w:rPr>
              <w:t>00</w:t>
            </w:r>
            <w:r>
              <w:rPr>
                <w:rFonts w:asciiTheme="minorEastAsia" w:eastAsiaTheme="minorEastAsia" w:hAnsiTheme="minorEastAsia" w:cs="仿宋_GB2312" w:hint="eastAsia"/>
                <w:color w:val="000000"/>
                <w:sz w:val="24"/>
              </w:rPr>
              <w:t>个</w:t>
            </w:r>
          </w:p>
        </w:tc>
        <w:tc>
          <w:tcPr>
            <w:tcW w:w="1888" w:type="dxa"/>
            <w:vAlign w:val="center"/>
          </w:tcPr>
          <w:p w14:paraId="30A955C7" w14:textId="77777777" w:rsidR="004C55A1" w:rsidRPr="00FA3B2F" w:rsidRDefault="004C55A1" w:rsidP="004C55A1">
            <w:pPr>
              <w:spacing w:line="360" w:lineRule="auto"/>
              <w:jc w:val="center"/>
              <w:rPr>
                <w:rFonts w:asciiTheme="minorEastAsia" w:eastAsiaTheme="minorEastAsia" w:hAnsiTheme="minorEastAsia" w:cs="仿宋_GB2312"/>
                <w:color w:val="000000"/>
                <w:sz w:val="24"/>
              </w:rPr>
            </w:pPr>
          </w:p>
        </w:tc>
      </w:tr>
    </w:tbl>
    <w:p w14:paraId="32A2E431" w14:textId="356ABB4A" w:rsidR="005E6A99" w:rsidRPr="00B41BC0" w:rsidRDefault="005E6A99" w:rsidP="00FA3B2F">
      <w:pPr>
        <w:pStyle w:val="aff7"/>
      </w:pPr>
      <w:bookmarkStart w:id="15" w:name="_Toc20604"/>
      <w:bookmarkStart w:id="16" w:name="_Toc131521365"/>
      <w:r w:rsidRPr="00B41BC0">
        <w:rPr>
          <w:rFonts w:hint="eastAsia"/>
        </w:rPr>
        <w:t>二、采购项目技术要求</w:t>
      </w:r>
      <w:bookmarkEnd w:id="16"/>
    </w:p>
    <w:p w14:paraId="3B01FE74" w14:textId="601237CC" w:rsidR="00DB44F9" w:rsidRPr="00B41BC0" w:rsidRDefault="00FB48A9" w:rsidP="00975440">
      <w:pPr>
        <w:pStyle w:val="aff9"/>
        <w:ind w:firstLine="480"/>
      </w:pPr>
      <w:r w:rsidRPr="00B41BC0">
        <w:rPr>
          <w:rFonts w:hint="eastAsia"/>
        </w:rPr>
        <w:t>本次询价采购</w:t>
      </w:r>
      <w:r w:rsidR="00111954" w:rsidRPr="00111954">
        <w:rPr>
          <w:rFonts w:hint="eastAsia"/>
        </w:rPr>
        <w:t>排球、网球、羽毛球、篮球、乒乓球和足球若干</w:t>
      </w:r>
      <w:r w:rsidR="00111954">
        <w:rPr>
          <w:rFonts w:hint="eastAsia"/>
        </w:rPr>
        <w:t>，产品</w:t>
      </w:r>
      <w:r w:rsidR="000E40E7" w:rsidRPr="000E40E7">
        <w:rPr>
          <w:rFonts w:hint="eastAsia"/>
        </w:rPr>
        <w:t>技术指标应符合产品制造商公布的标准和</w:t>
      </w:r>
      <w:r w:rsidR="000E40E7">
        <w:rPr>
          <w:rFonts w:hint="eastAsia"/>
        </w:rPr>
        <w:t>国家</w:t>
      </w:r>
      <w:r w:rsidR="000E40E7" w:rsidRPr="000E40E7">
        <w:rPr>
          <w:rFonts w:hint="eastAsia"/>
        </w:rPr>
        <w:t>相关标准。</w:t>
      </w:r>
      <w:r w:rsidR="0033320C">
        <w:rPr>
          <w:rFonts w:hint="eastAsia"/>
        </w:rPr>
        <w:t>要求如下：</w:t>
      </w:r>
    </w:p>
    <w:tbl>
      <w:tblPr>
        <w:tblStyle w:val="af5"/>
        <w:tblW w:w="0" w:type="auto"/>
        <w:tblInd w:w="421" w:type="dxa"/>
        <w:tblLook w:val="04A0" w:firstRow="1" w:lastRow="0" w:firstColumn="1" w:lastColumn="0" w:noHBand="0" w:noVBand="1"/>
      </w:tblPr>
      <w:tblGrid>
        <w:gridCol w:w="2409"/>
        <w:gridCol w:w="6236"/>
      </w:tblGrid>
      <w:tr w:rsidR="00DB44F9" w:rsidRPr="00B41BC0" w14:paraId="05554B13" w14:textId="77777777" w:rsidTr="00F97D81">
        <w:tc>
          <w:tcPr>
            <w:tcW w:w="2409" w:type="dxa"/>
            <w:vAlign w:val="center"/>
          </w:tcPr>
          <w:p w14:paraId="47FC29F1" w14:textId="48523CAF" w:rsidR="00DB44F9" w:rsidRPr="00B41BC0" w:rsidRDefault="00111954" w:rsidP="00FA3B2F">
            <w:pPr>
              <w:spacing w:line="360" w:lineRule="auto"/>
              <w:jc w:val="center"/>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产品</w:t>
            </w:r>
          </w:p>
        </w:tc>
        <w:tc>
          <w:tcPr>
            <w:tcW w:w="6236" w:type="dxa"/>
            <w:vAlign w:val="center"/>
          </w:tcPr>
          <w:p w14:paraId="2FE1D280" w14:textId="343EBFBB" w:rsidR="00DB44F9" w:rsidRPr="00B41BC0" w:rsidRDefault="00111954" w:rsidP="00FA3B2F">
            <w:pPr>
              <w:spacing w:line="360" w:lineRule="auto"/>
              <w:jc w:val="center"/>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备选品牌及型号</w:t>
            </w:r>
          </w:p>
        </w:tc>
      </w:tr>
      <w:tr w:rsidR="00111954" w:rsidRPr="00B41BC0" w14:paraId="6D75A3CC" w14:textId="77777777" w:rsidTr="00F97D81">
        <w:tc>
          <w:tcPr>
            <w:tcW w:w="2409" w:type="dxa"/>
            <w:vAlign w:val="center"/>
          </w:tcPr>
          <w:p w14:paraId="6B750225" w14:textId="0A017F8C" w:rsidR="00111954" w:rsidRPr="00B41BC0" w:rsidRDefault="00111954" w:rsidP="00111954">
            <w:pPr>
              <w:spacing w:line="360" w:lineRule="auto"/>
              <w:jc w:val="center"/>
              <w:rPr>
                <w:rFonts w:asciiTheme="minorEastAsia" w:eastAsiaTheme="minorEastAsia" w:hAnsiTheme="minorEastAsia" w:cs="仿宋_GB2312"/>
                <w:color w:val="000000"/>
                <w:sz w:val="24"/>
              </w:rPr>
            </w:pPr>
            <w:r w:rsidRPr="004C55A1">
              <w:rPr>
                <w:rFonts w:asciiTheme="minorEastAsia" w:eastAsiaTheme="minorEastAsia" w:hAnsiTheme="minorEastAsia" w:cs="仿宋_GB2312" w:hint="eastAsia"/>
                <w:color w:val="000000"/>
                <w:sz w:val="24"/>
              </w:rPr>
              <w:t>排球（公体）</w:t>
            </w:r>
          </w:p>
        </w:tc>
        <w:tc>
          <w:tcPr>
            <w:tcW w:w="6236" w:type="dxa"/>
            <w:vAlign w:val="center"/>
          </w:tcPr>
          <w:p w14:paraId="02E02EF2" w14:textId="0EA75EBA" w:rsidR="00111954" w:rsidRPr="00B41BC0" w:rsidRDefault="000F558D" w:rsidP="00974A87">
            <w:pPr>
              <w:spacing w:line="360" w:lineRule="auto"/>
              <w:jc w:val="center"/>
              <w:rPr>
                <w:rFonts w:asciiTheme="minorEastAsia" w:eastAsiaTheme="minorEastAsia" w:hAnsiTheme="minorEastAsia" w:cs="仿宋_GB2312"/>
                <w:color w:val="000000"/>
                <w:sz w:val="24"/>
              </w:rPr>
            </w:pPr>
            <w:r w:rsidRPr="000F558D">
              <w:rPr>
                <w:rFonts w:asciiTheme="minorEastAsia" w:eastAsiaTheme="minorEastAsia" w:hAnsiTheme="minorEastAsia" w:cs="仿宋_GB2312" w:hint="eastAsia"/>
                <w:color w:val="000000"/>
                <w:sz w:val="24"/>
              </w:rPr>
              <w:t>米卡</w:t>
            </w:r>
            <w:proofErr w:type="gramStart"/>
            <w:r w:rsidRPr="000F558D">
              <w:rPr>
                <w:rFonts w:asciiTheme="minorEastAsia" w:eastAsiaTheme="minorEastAsia" w:hAnsiTheme="minorEastAsia" w:cs="仿宋_GB2312" w:hint="eastAsia"/>
                <w:color w:val="000000"/>
                <w:sz w:val="24"/>
              </w:rPr>
              <w:t>萨</w:t>
            </w:r>
            <w:proofErr w:type="gramEnd"/>
            <w:r w:rsidRPr="000F558D">
              <w:rPr>
                <w:rFonts w:asciiTheme="minorEastAsia" w:eastAsiaTheme="minorEastAsia" w:hAnsiTheme="minorEastAsia" w:cs="仿宋_GB2312" w:hint="eastAsia"/>
                <w:color w:val="000000"/>
                <w:sz w:val="24"/>
              </w:rPr>
              <w:t>MV1500、红双喜FV518、</w:t>
            </w:r>
            <w:proofErr w:type="gramStart"/>
            <w:r w:rsidRPr="000F558D">
              <w:rPr>
                <w:rFonts w:asciiTheme="minorEastAsia" w:eastAsiaTheme="minorEastAsia" w:hAnsiTheme="minorEastAsia" w:cs="仿宋_GB2312" w:hint="eastAsia"/>
                <w:color w:val="000000"/>
                <w:sz w:val="24"/>
              </w:rPr>
              <w:t>世达硬</w:t>
            </w:r>
            <w:proofErr w:type="gramEnd"/>
            <w:r w:rsidRPr="000F558D">
              <w:rPr>
                <w:rFonts w:asciiTheme="minorEastAsia" w:eastAsiaTheme="minorEastAsia" w:hAnsiTheme="minorEastAsia" w:cs="仿宋_GB2312" w:hint="eastAsia"/>
                <w:color w:val="000000"/>
                <w:sz w:val="24"/>
              </w:rPr>
              <w:t>排VB315-34</w:t>
            </w:r>
          </w:p>
        </w:tc>
      </w:tr>
      <w:tr w:rsidR="00111954" w:rsidRPr="00B41BC0" w14:paraId="55ADC28E" w14:textId="77777777" w:rsidTr="00F97D81">
        <w:tc>
          <w:tcPr>
            <w:tcW w:w="2409" w:type="dxa"/>
            <w:vAlign w:val="center"/>
          </w:tcPr>
          <w:p w14:paraId="5C99303D" w14:textId="7686CABD" w:rsidR="00111954" w:rsidRPr="00FA3B2F" w:rsidRDefault="00111954" w:rsidP="00111954">
            <w:pPr>
              <w:spacing w:line="360" w:lineRule="auto"/>
              <w:jc w:val="center"/>
              <w:rPr>
                <w:rFonts w:asciiTheme="minorEastAsia" w:eastAsiaTheme="minorEastAsia" w:hAnsiTheme="minorEastAsia" w:cs="仿宋_GB2312"/>
                <w:color w:val="000000"/>
                <w:sz w:val="24"/>
              </w:rPr>
            </w:pPr>
            <w:r w:rsidRPr="004C55A1">
              <w:rPr>
                <w:rFonts w:asciiTheme="minorEastAsia" w:eastAsiaTheme="minorEastAsia" w:hAnsiTheme="minorEastAsia" w:cs="仿宋_GB2312" w:hint="eastAsia"/>
                <w:color w:val="000000"/>
                <w:sz w:val="24"/>
              </w:rPr>
              <w:t>排球（</w:t>
            </w:r>
            <w:r>
              <w:rPr>
                <w:rFonts w:asciiTheme="minorEastAsia" w:eastAsiaTheme="minorEastAsia" w:hAnsiTheme="minorEastAsia" w:cs="仿宋_GB2312" w:hint="eastAsia"/>
                <w:color w:val="000000"/>
                <w:sz w:val="24"/>
              </w:rPr>
              <w:t>专业</w:t>
            </w:r>
            <w:r w:rsidRPr="004C55A1">
              <w:rPr>
                <w:rFonts w:asciiTheme="minorEastAsia" w:eastAsiaTheme="minorEastAsia" w:hAnsiTheme="minorEastAsia" w:cs="仿宋_GB2312" w:hint="eastAsia"/>
                <w:color w:val="000000"/>
                <w:sz w:val="24"/>
              </w:rPr>
              <w:t>）</w:t>
            </w:r>
          </w:p>
        </w:tc>
        <w:tc>
          <w:tcPr>
            <w:tcW w:w="6236" w:type="dxa"/>
            <w:vAlign w:val="center"/>
          </w:tcPr>
          <w:p w14:paraId="7BDC8380" w14:textId="05DD237D" w:rsidR="00111954" w:rsidRPr="00B41BC0" w:rsidRDefault="000F558D" w:rsidP="00974A87">
            <w:pPr>
              <w:spacing w:line="360" w:lineRule="auto"/>
              <w:jc w:val="center"/>
              <w:rPr>
                <w:rFonts w:asciiTheme="minorEastAsia" w:eastAsiaTheme="minorEastAsia" w:hAnsiTheme="minorEastAsia" w:cs="仿宋_GB2312"/>
                <w:color w:val="000000"/>
                <w:sz w:val="24"/>
              </w:rPr>
            </w:pPr>
            <w:r w:rsidRPr="000F558D">
              <w:rPr>
                <w:rFonts w:asciiTheme="minorEastAsia" w:eastAsiaTheme="minorEastAsia" w:hAnsiTheme="minorEastAsia" w:cs="仿宋_GB2312" w:hint="eastAsia"/>
                <w:color w:val="000000"/>
                <w:sz w:val="24"/>
              </w:rPr>
              <w:t>米卡</w:t>
            </w:r>
            <w:proofErr w:type="gramStart"/>
            <w:r w:rsidRPr="000F558D">
              <w:rPr>
                <w:rFonts w:asciiTheme="minorEastAsia" w:eastAsiaTheme="minorEastAsia" w:hAnsiTheme="minorEastAsia" w:cs="仿宋_GB2312" w:hint="eastAsia"/>
                <w:color w:val="000000"/>
                <w:sz w:val="24"/>
              </w:rPr>
              <w:t>萨</w:t>
            </w:r>
            <w:proofErr w:type="gramEnd"/>
            <w:r w:rsidRPr="000F558D">
              <w:rPr>
                <w:rFonts w:asciiTheme="minorEastAsia" w:eastAsiaTheme="minorEastAsia" w:hAnsiTheme="minorEastAsia" w:cs="仿宋_GB2312" w:hint="eastAsia"/>
                <w:color w:val="000000"/>
                <w:sz w:val="24"/>
              </w:rPr>
              <w:t>V200W、</w:t>
            </w:r>
            <w:proofErr w:type="gramStart"/>
            <w:r w:rsidRPr="000F558D">
              <w:rPr>
                <w:rFonts w:asciiTheme="minorEastAsia" w:eastAsiaTheme="minorEastAsia" w:hAnsiTheme="minorEastAsia" w:cs="仿宋_GB2312" w:hint="eastAsia"/>
                <w:color w:val="000000"/>
                <w:sz w:val="24"/>
              </w:rPr>
              <w:t>世</w:t>
            </w:r>
            <w:proofErr w:type="gramEnd"/>
            <w:r w:rsidRPr="000F558D">
              <w:rPr>
                <w:rFonts w:asciiTheme="minorEastAsia" w:eastAsiaTheme="minorEastAsia" w:hAnsiTheme="minorEastAsia" w:cs="仿宋_GB2312" w:hint="eastAsia"/>
                <w:color w:val="000000"/>
                <w:sz w:val="24"/>
              </w:rPr>
              <w:t>达VB355c-34、李宁719-1</w:t>
            </w:r>
          </w:p>
        </w:tc>
      </w:tr>
      <w:tr w:rsidR="00111954" w:rsidRPr="00B41BC0" w14:paraId="751AC3EE" w14:textId="77777777" w:rsidTr="00F97D81">
        <w:tc>
          <w:tcPr>
            <w:tcW w:w="2409" w:type="dxa"/>
            <w:vAlign w:val="center"/>
          </w:tcPr>
          <w:p w14:paraId="7C4DB268" w14:textId="2C1CAD4C" w:rsidR="00111954" w:rsidRPr="00FA3B2F" w:rsidRDefault="00111954" w:rsidP="00111954">
            <w:pPr>
              <w:spacing w:line="360" w:lineRule="auto"/>
              <w:jc w:val="center"/>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气排球</w:t>
            </w:r>
          </w:p>
        </w:tc>
        <w:tc>
          <w:tcPr>
            <w:tcW w:w="6236" w:type="dxa"/>
            <w:vAlign w:val="center"/>
          </w:tcPr>
          <w:p w14:paraId="4BC2393D" w14:textId="0B1AB7DD" w:rsidR="00111954" w:rsidRPr="00B41BC0" w:rsidRDefault="000F558D" w:rsidP="00974A87">
            <w:pPr>
              <w:spacing w:line="360" w:lineRule="auto"/>
              <w:jc w:val="center"/>
              <w:rPr>
                <w:rFonts w:asciiTheme="minorEastAsia" w:eastAsiaTheme="minorEastAsia" w:hAnsiTheme="minorEastAsia" w:cs="仿宋_GB2312"/>
                <w:color w:val="000000"/>
                <w:sz w:val="24"/>
              </w:rPr>
            </w:pPr>
            <w:r w:rsidRPr="000F558D">
              <w:rPr>
                <w:rFonts w:asciiTheme="minorEastAsia" w:eastAsiaTheme="minorEastAsia" w:hAnsiTheme="minorEastAsia" w:cs="仿宋_GB2312" w:hint="eastAsia"/>
                <w:color w:val="000000"/>
                <w:sz w:val="24"/>
              </w:rPr>
              <w:t>宇生富 7号 6001中文版、红双喜、米卡萨（6001中文版7号比赛球）</w:t>
            </w:r>
          </w:p>
        </w:tc>
      </w:tr>
      <w:tr w:rsidR="00111954" w:rsidRPr="00B41BC0" w14:paraId="74330605" w14:textId="77777777" w:rsidTr="00F97D81">
        <w:tc>
          <w:tcPr>
            <w:tcW w:w="2409" w:type="dxa"/>
            <w:vAlign w:val="center"/>
          </w:tcPr>
          <w:p w14:paraId="33239318" w14:textId="6331012B" w:rsidR="00111954" w:rsidRPr="00FA3B2F" w:rsidRDefault="00111954" w:rsidP="00111954">
            <w:pPr>
              <w:spacing w:line="360" w:lineRule="auto"/>
              <w:jc w:val="center"/>
              <w:rPr>
                <w:rFonts w:asciiTheme="minorEastAsia" w:eastAsiaTheme="minorEastAsia" w:hAnsiTheme="minorEastAsia" w:cs="仿宋_GB2312"/>
                <w:color w:val="000000"/>
                <w:sz w:val="24"/>
              </w:rPr>
            </w:pPr>
            <w:r w:rsidRPr="004C55A1">
              <w:rPr>
                <w:rFonts w:asciiTheme="minorEastAsia" w:eastAsiaTheme="minorEastAsia" w:hAnsiTheme="minorEastAsia" w:cs="仿宋_GB2312" w:hint="eastAsia"/>
                <w:color w:val="000000"/>
                <w:sz w:val="24"/>
              </w:rPr>
              <w:t>袋装网球</w:t>
            </w:r>
          </w:p>
        </w:tc>
        <w:tc>
          <w:tcPr>
            <w:tcW w:w="6236" w:type="dxa"/>
            <w:vAlign w:val="center"/>
          </w:tcPr>
          <w:p w14:paraId="76CEBCEF" w14:textId="2C92BD47" w:rsidR="00111954" w:rsidRPr="00B41BC0" w:rsidRDefault="005F1240" w:rsidP="005F1240">
            <w:pPr>
              <w:spacing w:line="360" w:lineRule="auto"/>
              <w:jc w:val="center"/>
              <w:rPr>
                <w:rFonts w:asciiTheme="minorEastAsia" w:eastAsiaTheme="minorEastAsia" w:hAnsiTheme="minorEastAsia" w:cs="仿宋_GB2312"/>
                <w:color w:val="000000"/>
                <w:sz w:val="24"/>
              </w:rPr>
            </w:pPr>
            <w:r w:rsidRPr="005F1240">
              <w:rPr>
                <w:rFonts w:asciiTheme="minorEastAsia" w:eastAsiaTheme="minorEastAsia" w:hAnsiTheme="minorEastAsia" w:cs="仿宋_GB2312" w:hint="eastAsia"/>
                <w:color w:val="000000"/>
                <w:sz w:val="24"/>
              </w:rPr>
              <w:t>天龙Rising、Wilson威尔胜T13</w:t>
            </w:r>
            <w:r>
              <w:rPr>
                <w:rFonts w:asciiTheme="minorEastAsia" w:eastAsiaTheme="minorEastAsia" w:hAnsiTheme="minorEastAsia" w:cs="仿宋_GB2312"/>
                <w:color w:val="000000"/>
                <w:sz w:val="24"/>
              </w:rPr>
              <w:t xml:space="preserve"> </w:t>
            </w:r>
            <w:r w:rsidRPr="005F1240">
              <w:rPr>
                <w:rFonts w:asciiTheme="minorEastAsia" w:eastAsiaTheme="minorEastAsia" w:hAnsiTheme="minorEastAsia" w:cs="仿宋_GB2312" w:hint="eastAsia"/>
                <w:color w:val="000000"/>
                <w:sz w:val="24"/>
              </w:rPr>
              <w:t>6000/、天</w:t>
            </w:r>
            <w:proofErr w:type="gramStart"/>
            <w:r w:rsidRPr="005F1240">
              <w:rPr>
                <w:rFonts w:asciiTheme="minorEastAsia" w:eastAsiaTheme="minorEastAsia" w:hAnsiTheme="minorEastAsia" w:cs="仿宋_GB2312" w:hint="eastAsia"/>
                <w:color w:val="000000"/>
                <w:sz w:val="24"/>
              </w:rPr>
              <w:t>龙训练球</w:t>
            </w:r>
            <w:proofErr w:type="gramEnd"/>
            <w:r w:rsidRPr="005F1240">
              <w:rPr>
                <w:rFonts w:asciiTheme="minorEastAsia" w:eastAsiaTheme="minorEastAsia" w:hAnsiTheme="minorEastAsia" w:cs="仿宋_GB2312" w:hint="eastAsia"/>
                <w:color w:val="000000"/>
                <w:sz w:val="24"/>
              </w:rPr>
              <w:t>季风603</w:t>
            </w:r>
          </w:p>
        </w:tc>
      </w:tr>
      <w:tr w:rsidR="00111954" w:rsidRPr="00B41BC0" w14:paraId="21C7F5E2" w14:textId="77777777" w:rsidTr="00F97D81">
        <w:tc>
          <w:tcPr>
            <w:tcW w:w="2409" w:type="dxa"/>
            <w:vAlign w:val="center"/>
          </w:tcPr>
          <w:p w14:paraId="5680F605" w14:textId="6A06B02D" w:rsidR="00111954" w:rsidRPr="00FA3B2F" w:rsidRDefault="00111954" w:rsidP="00111954">
            <w:pPr>
              <w:spacing w:line="360" w:lineRule="auto"/>
              <w:jc w:val="center"/>
              <w:rPr>
                <w:rFonts w:asciiTheme="minorEastAsia" w:eastAsiaTheme="minorEastAsia" w:hAnsiTheme="minorEastAsia" w:cs="仿宋_GB2312"/>
                <w:color w:val="000000"/>
                <w:sz w:val="24"/>
              </w:rPr>
            </w:pPr>
            <w:r w:rsidRPr="004C55A1">
              <w:rPr>
                <w:rFonts w:asciiTheme="minorEastAsia" w:eastAsiaTheme="minorEastAsia" w:hAnsiTheme="minorEastAsia" w:cs="仿宋_GB2312" w:hint="eastAsia"/>
                <w:color w:val="000000"/>
                <w:sz w:val="24"/>
              </w:rPr>
              <w:t>网球</w:t>
            </w:r>
            <w:r>
              <w:rPr>
                <w:rFonts w:asciiTheme="minorEastAsia" w:eastAsiaTheme="minorEastAsia" w:hAnsiTheme="minorEastAsia" w:cs="仿宋_GB2312" w:hint="eastAsia"/>
                <w:color w:val="000000"/>
                <w:sz w:val="24"/>
              </w:rPr>
              <w:t>（比赛用球）</w:t>
            </w:r>
          </w:p>
        </w:tc>
        <w:tc>
          <w:tcPr>
            <w:tcW w:w="6236" w:type="dxa"/>
            <w:vAlign w:val="center"/>
          </w:tcPr>
          <w:p w14:paraId="2C6B0C69" w14:textId="6D2C2248" w:rsidR="00111954" w:rsidRPr="00B41BC0" w:rsidRDefault="005F1240" w:rsidP="00974A87">
            <w:pPr>
              <w:spacing w:line="360" w:lineRule="auto"/>
              <w:jc w:val="center"/>
              <w:rPr>
                <w:rFonts w:asciiTheme="minorEastAsia" w:eastAsiaTheme="minorEastAsia" w:hAnsiTheme="minorEastAsia" w:cs="仿宋_GB2312"/>
                <w:color w:val="000000"/>
                <w:sz w:val="24"/>
              </w:rPr>
            </w:pPr>
            <w:r w:rsidRPr="005F1240">
              <w:rPr>
                <w:rFonts w:asciiTheme="minorEastAsia" w:eastAsiaTheme="minorEastAsia" w:hAnsiTheme="minorEastAsia" w:cs="仿宋_GB2312" w:hint="eastAsia"/>
                <w:color w:val="000000"/>
                <w:sz w:val="24"/>
              </w:rPr>
              <w:t>史莱辛格340939、邓禄普 601353、天龙P4网球</w:t>
            </w:r>
          </w:p>
        </w:tc>
      </w:tr>
      <w:tr w:rsidR="00111954" w:rsidRPr="00B41BC0" w14:paraId="751971E2" w14:textId="77777777" w:rsidTr="00F97D81">
        <w:tc>
          <w:tcPr>
            <w:tcW w:w="2409" w:type="dxa"/>
            <w:vAlign w:val="center"/>
          </w:tcPr>
          <w:p w14:paraId="5D19009E" w14:textId="1DA19B39" w:rsidR="00111954" w:rsidRPr="00FA3B2F" w:rsidRDefault="00111954" w:rsidP="00111954">
            <w:pPr>
              <w:spacing w:line="360" w:lineRule="auto"/>
              <w:jc w:val="center"/>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羽毛球</w:t>
            </w:r>
          </w:p>
        </w:tc>
        <w:tc>
          <w:tcPr>
            <w:tcW w:w="6236" w:type="dxa"/>
            <w:vAlign w:val="center"/>
          </w:tcPr>
          <w:p w14:paraId="2339A270" w14:textId="7C4DB5CB" w:rsidR="00111954" w:rsidRPr="00B41BC0" w:rsidRDefault="005F1240" w:rsidP="00974A87">
            <w:pPr>
              <w:spacing w:line="360" w:lineRule="auto"/>
              <w:jc w:val="center"/>
              <w:rPr>
                <w:rFonts w:asciiTheme="minorEastAsia" w:eastAsiaTheme="minorEastAsia" w:hAnsiTheme="minorEastAsia" w:cs="仿宋_GB2312"/>
                <w:color w:val="000000"/>
                <w:sz w:val="24"/>
              </w:rPr>
            </w:pPr>
            <w:r w:rsidRPr="005F1240">
              <w:rPr>
                <w:rFonts w:asciiTheme="minorEastAsia" w:eastAsiaTheme="minorEastAsia" w:hAnsiTheme="minorEastAsia" w:cs="仿宋_GB2312" w:hint="eastAsia"/>
                <w:color w:val="000000"/>
                <w:sz w:val="24"/>
              </w:rPr>
              <w:t>飞</w:t>
            </w:r>
            <w:proofErr w:type="gramStart"/>
            <w:r w:rsidRPr="005F1240">
              <w:rPr>
                <w:rFonts w:asciiTheme="minorEastAsia" w:eastAsiaTheme="minorEastAsia" w:hAnsiTheme="minorEastAsia" w:cs="仿宋_GB2312" w:hint="eastAsia"/>
                <w:color w:val="000000"/>
                <w:sz w:val="24"/>
              </w:rPr>
              <w:t>莱</w:t>
            </w:r>
            <w:proofErr w:type="gramEnd"/>
            <w:r w:rsidRPr="005F1240">
              <w:rPr>
                <w:rFonts w:asciiTheme="minorEastAsia" w:eastAsiaTheme="minorEastAsia" w:hAnsiTheme="minorEastAsia" w:cs="仿宋_GB2312" w:hint="eastAsia"/>
                <w:color w:val="000000"/>
                <w:sz w:val="24"/>
              </w:rPr>
              <w:t>宝802、</w:t>
            </w:r>
            <w:proofErr w:type="gramStart"/>
            <w:r w:rsidRPr="005F1240">
              <w:rPr>
                <w:rFonts w:asciiTheme="minorEastAsia" w:eastAsiaTheme="minorEastAsia" w:hAnsiTheme="minorEastAsia" w:cs="仿宋_GB2312" w:hint="eastAsia"/>
                <w:color w:val="000000"/>
                <w:sz w:val="24"/>
              </w:rPr>
              <w:t>亚狮龙</w:t>
            </w:r>
            <w:proofErr w:type="gramEnd"/>
            <w:r w:rsidRPr="005F1240">
              <w:rPr>
                <w:rFonts w:asciiTheme="minorEastAsia" w:eastAsiaTheme="minorEastAsia" w:hAnsiTheme="minorEastAsia" w:cs="仿宋_GB2312" w:hint="eastAsia"/>
                <w:color w:val="000000"/>
                <w:sz w:val="24"/>
              </w:rPr>
              <w:t>6号、李宁D6/76速 复合软木(中高档)、 水鸭</w:t>
            </w:r>
          </w:p>
        </w:tc>
      </w:tr>
      <w:tr w:rsidR="00111954" w:rsidRPr="00B41BC0" w14:paraId="42B10597" w14:textId="77777777" w:rsidTr="00F97D81">
        <w:tc>
          <w:tcPr>
            <w:tcW w:w="2409" w:type="dxa"/>
            <w:vAlign w:val="center"/>
          </w:tcPr>
          <w:p w14:paraId="4A68B376" w14:textId="5BCC8A42" w:rsidR="00111954" w:rsidRPr="00FA3B2F" w:rsidRDefault="00111954" w:rsidP="00111954">
            <w:pPr>
              <w:spacing w:line="360" w:lineRule="auto"/>
              <w:jc w:val="center"/>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lastRenderedPageBreak/>
              <w:t>篮球（7号）</w:t>
            </w:r>
          </w:p>
        </w:tc>
        <w:tc>
          <w:tcPr>
            <w:tcW w:w="6236" w:type="dxa"/>
            <w:vAlign w:val="center"/>
          </w:tcPr>
          <w:p w14:paraId="2DB98F09" w14:textId="6DED48B2" w:rsidR="00111954" w:rsidRPr="00B41BC0" w:rsidRDefault="00974A87" w:rsidP="00974A87">
            <w:pPr>
              <w:spacing w:line="360" w:lineRule="auto"/>
              <w:jc w:val="center"/>
              <w:rPr>
                <w:rFonts w:asciiTheme="minorEastAsia" w:eastAsiaTheme="minorEastAsia" w:hAnsiTheme="minorEastAsia" w:cs="仿宋_GB2312"/>
                <w:color w:val="000000"/>
                <w:sz w:val="24"/>
              </w:rPr>
            </w:pPr>
            <w:r w:rsidRPr="00974A87">
              <w:rPr>
                <w:rFonts w:asciiTheme="minorEastAsia" w:eastAsiaTheme="minorEastAsia" w:hAnsiTheme="minorEastAsia" w:cs="仿宋_GB2312" w:hint="eastAsia"/>
                <w:color w:val="000000"/>
                <w:sz w:val="24"/>
              </w:rPr>
              <w:t>火车头7205、斯伯丁77-157y、耐克BB0638-855</w:t>
            </w:r>
          </w:p>
        </w:tc>
      </w:tr>
      <w:tr w:rsidR="00111954" w:rsidRPr="00B41BC0" w14:paraId="72DC2439" w14:textId="77777777" w:rsidTr="00F97D81">
        <w:tc>
          <w:tcPr>
            <w:tcW w:w="2409" w:type="dxa"/>
            <w:vAlign w:val="center"/>
          </w:tcPr>
          <w:p w14:paraId="27A44F64" w14:textId="50E0FACA" w:rsidR="00111954" w:rsidRPr="00FA3B2F" w:rsidRDefault="00111954" w:rsidP="00111954">
            <w:pPr>
              <w:spacing w:line="360" w:lineRule="auto"/>
              <w:jc w:val="center"/>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篮球（6号）</w:t>
            </w:r>
          </w:p>
        </w:tc>
        <w:tc>
          <w:tcPr>
            <w:tcW w:w="6236" w:type="dxa"/>
            <w:vAlign w:val="center"/>
          </w:tcPr>
          <w:p w14:paraId="658678FB" w14:textId="63AAB633" w:rsidR="00111954" w:rsidRPr="00B41BC0" w:rsidRDefault="00974A87" w:rsidP="00974A87">
            <w:pPr>
              <w:spacing w:line="360" w:lineRule="auto"/>
              <w:jc w:val="center"/>
              <w:rPr>
                <w:rFonts w:asciiTheme="minorEastAsia" w:eastAsiaTheme="minorEastAsia" w:hAnsiTheme="minorEastAsia" w:cs="仿宋_GB2312"/>
                <w:color w:val="000000"/>
                <w:sz w:val="24"/>
              </w:rPr>
            </w:pPr>
            <w:r w:rsidRPr="00974A87">
              <w:rPr>
                <w:rFonts w:asciiTheme="minorEastAsia" w:eastAsiaTheme="minorEastAsia" w:hAnsiTheme="minorEastAsia" w:cs="仿宋_GB2312" w:hint="eastAsia"/>
                <w:color w:val="000000"/>
                <w:sz w:val="24"/>
              </w:rPr>
              <w:t>火车头7205、斯伯丁77-157y、耐克BB0638-855</w:t>
            </w:r>
          </w:p>
        </w:tc>
      </w:tr>
      <w:tr w:rsidR="00111954" w:rsidRPr="00B41BC0" w14:paraId="04A19A39" w14:textId="77777777" w:rsidTr="00F97D81">
        <w:tc>
          <w:tcPr>
            <w:tcW w:w="2409" w:type="dxa"/>
            <w:vAlign w:val="center"/>
          </w:tcPr>
          <w:p w14:paraId="7028B064" w14:textId="6201F80A" w:rsidR="00111954" w:rsidRPr="00FA3B2F" w:rsidRDefault="00111954" w:rsidP="00111954">
            <w:pPr>
              <w:spacing w:line="360" w:lineRule="auto"/>
              <w:jc w:val="center"/>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乒乓球1</w:t>
            </w:r>
          </w:p>
        </w:tc>
        <w:tc>
          <w:tcPr>
            <w:tcW w:w="6236" w:type="dxa"/>
            <w:vAlign w:val="center"/>
          </w:tcPr>
          <w:p w14:paraId="6403E629" w14:textId="5FF5ACAE" w:rsidR="00111954" w:rsidRPr="00B41BC0" w:rsidRDefault="005F1240" w:rsidP="00974A87">
            <w:pPr>
              <w:spacing w:line="360" w:lineRule="auto"/>
              <w:jc w:val="center"/>
              <w:rPr>
                <w:rFonts w:asciiTheme="minorEastAsia" w:eastAsiaTheme="minorEastAsia" w:hAnsiTheme="minorEastAsia" w:cs="仿宋_GB2312"/>
                <w:color w:val="000000"/>
                <w:sz w:val="24"/>
              </w:rPr>
            </w:pPr>
            <w:r w:rsidRPr="005F1240">
              <w:rPr>
                <w:rFonts w:asciiTheme="minorEastAsia" w:eastAsiaTheme="minorEastAsia" w:hAnsiTheme="minorEastAsia" w:cs="仿宋_GB2312" w:hint="eastAsia"/>
                <w:color w:val="000000"/>
                <w:sz w:val="24"/>
              </w:rPr>
              <w:t>红双喜40+一星、双鱼40+一星、蝴蝶40+一星</w:t>
            </w:r>
          </w:p>
        </w:tc>
      </w:tr>
      <w:tr w:rsidR="00111954" w:rsidRPr="00B41BC0" w14:paraId="5A35A268" w14:textId="77777777" w:rsidTr="00F97D81">
        <w:tc>
          <w:tcPr>
            <w:tcW w:w="2409" w:type="dxa"/>
            <w:vAlign w:val="center"/>
          </w:tcPr>
          <w:p w14:paraId="266F469A" w14:textId="00957D9D" w:rsidR="00111954" w:rsidRPr="00FA3B2F" w:rsidRDefault="00111954" w:rsidP="00111954">
            <w:pPr>
              <w:spacing w:line="360" w:lineRule="auto"/>
              <w:jc w:val="center"/>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乒乓球2</w:t>
            </w:r>
          </w:p>
        </w:tc>
        <w:tc>
          <w:tcPr>
            <w:tcW w:w="6236" w:type="dxa"/>
            <w:vAlign w:val="center"/>
          </w:tcPr>
          <w:p w14:paraId="15F45A37" w14:textId="7B67B1C9" w:rsidR="00111954" w:rsidRPr="00B41BC0" w:rsidRDefault="005F1240" w:rsidP="00974A87">
            <w:pPr>
              <w:spacing w:line="360" w:lineRule="auto"/>
              <w:jc w:val="center"/>
              <w:rPr>
                <w:rFonts w:asciiTheme="minorEastAsia" w:eastAsiaTheme="minorEastAsia" w:hAnsiTheme="minorEastAsia" w:cs="仿宋_GB2312"/>
                <w:color w:val="000000"/>
                <w:sz w:val="24"/>
              </w:rPr>
            </w:pPr>
            <w:r w:rsidRPr="005F1240">
              <w:rPr>
                <w:rFonts w:asciiTheme="minorEastAsia" w:eastAsiaTheme="minorEastAsia" w:hAnsiTheme="minorEastAsia" w:cs="仿宋_GB2312" w:hint="eastAsia"/>
                <w:color w:val="000000"/>
                <w:sz w:val="24"/>
              </w:rPr>
              <w:t>红</w:t>
            </w:r>
            <w:proofErr w:type="gramStart"/>
            <w:r w:rsidRPr="005F1240">
              <w:rPr>
                <w:rFonts w:asciiTheme="minorEastAsia" w:eastAsiaTheme="minorEastAsia" w:hAnsiTheme="minorEastAsia" w:cs="仿宋_GB2312" w:hint="eastAsia"/>
                <w:color w:val="000000"/>
                <w:sz w:val="24"/>
              </w:rPr>
              <w:t>双喜赛顶</w:t>
            </w:r>
            <w:proofErr w:type="gramEnd"/>
            <w:r w:rsidRPr="005F1240">
              <w:rPr>
                <w:rFonts w:asciiTheme="minorEastAsia" w:eastAsiaTheme="minorEastAsia" w:hAnsiTheme="minorEastAsia" w:cs="仿宋_GB2312" w:hint="eastAsia"/>
                <w:color w:val="000000"/>
                <w:sz w:val="24"/>
              </w:rPr>
              <w:t>40+三星、双鱼40+三星、蝴蝶40+三星</w:t>
            </w:r>
          </w:p>
        </w:tc>
      </w:tr>
      <w:tr w:rsidR="00111954" w:rsidRPr="00B41BC0" w14:paraId="058E1497" w14:textId="77777777" w:rsidTr="00F97D81">
        <w:tc>
          <w:tcPr>
            <w:tcW w:w="2409" w:type="dxa"/>
            <w:vAlign w:val="center"/>
          </w:tcPr>
          <w:p w14:paraId="489E070C" w14:textId="0200ABAF" w:rsidR="00111954" w:rsidRPr="00FA3B2F" w:rsidRDefault="00111954" w:rsidP="00111954">
            <w:pPr>
              <w:spacing w:line="360" w:lineRule="auto"/>
              <w:jc w:val="center"/>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足球（5号）</w:t>
            </w:r>
          </w:p>
        </w:tc>
        <w:tc>
          <w:tcPr>
            <w:tcW w:w="6236" w:type="dxa"/>
            <w:vAlign w:val="center"/>
          </w:tcPr>
          <w:p w14:paraId="718139AA" w14:textId="4000C7E1" w:rsidR="00111954" w:rsidRPr="00B41BC0" w:rsidRDefault="00974A87" w:rsidP="00111954">
            <w:pPr>
              <w:spacing w:line="360" w:lineRule="auto"/>
              <w:jc w:val="left"/>
              <w:rPr>
                <w:rFonts w:asciiTheme="minorEastAsia" w:eastAsiaTheme="minorEastAsia" w:hAnsiTheme="minorEastAsia" w:cs="仿宋_GB2312"/>
                <w:color w:val="000000"/>
                <w:sz w:val="24"/>
              </w:rPr>
            </w:pPr>
            <w:r w:rsidRPr="00974A87">
              <w:rPr>
                <w:rFonts w:asciiTheme="minorEastAsia" w:eastAsiaTheme="minorEastAsia" w:hAnsiTheme="minorEastAsia" w:cs="仿宋_GB2312" w:hint="eastAsia"/>
                <w:color w:val="000000"/>
                <w:sz w:val="24"/>
              </w:rPr>
              <w:t>KELME/卡尔美</w:t>
            </w:r>
            <w:r w:rsidR="00FE633A">
              <w:rPr>
                <w:rFonts w:asciiTheme="minorEastAsia" w:eastAsiaTheme="minorEastAsia" w:hAnsiTheme="minorEastAsia" w:cs="仿宋_GB2312" w:hint="eastAsia"/>
                <w:color w:val="000000"/>
                <w:sz w:val="24"/>
              </w:rPr>
              <w:t>（手缝）</w:t>
            </w:r>
            <w:r w:rsidRPr="00974A87">
              <w:rPr>
                <w:rFonts w:asciiTheme="minorEastAsia" w:eastAsiaTheme="minorEastAsia" w:hAnsiTheme="minorEastAsia" w:cs="仿宋_GB2312" w:hint="eastAsia"/>
                <w:color w:val="000000"/>
                <w:sz w:val="24"/>
              </w:rPr>
              <w:t>、</w:t>
            </w:r>
            <w:proofErr w:type="gramStart"/>
            <w:r w:rsidRPr="00974A87">
              <w:rPr>
                <w:rFonts w:asciiTheme="minorEastAsia" w:eastAsiaTheme="minorEastAsia" w:hAnsiTheme="minorEastAsia" w:cs="仿宋_GB2312" w:hint="eastAsia"/>
                <w:color w:val="000000"/>
                <w:sz w:val="24"/>
              </w:rPr>
              <w:t>世</w:t>
            </w:r>
            <w:proofErr w:type="gramEnd"/>
            <w:r w:rsidRPr="00974A87">
              <w:rPr>
                <w:rFonts w:asciiTheme="minorEastAsia" w:eastAsiaTheme="minorEastAsia" w:hAnsiTheme="minorEastAsia" w:cs="仿宋_GB2312" w:hint="eastAsia"/>
                <w:color w:val="000000"/>
                <w:sz w:val="24"/>
              </w:rPr>
              <w:t>达2000-SB224F、摩腾5号</w:t>
            </w:r>
          </w:p>
        </w:tc>
      </w:tr>
    </w:tbl>
    <w:p w14:paraId="04404F1F" w14:textId="70DDD364" w:rsidR="005E6A99" w:rsidRPr="00B41BC0" w:rsidRDefault="005E6A99" w:rsidP="005E6A99">
      <w:pPr>
        <w:tabs>
          <w:tab w:val="left" w:pos="7665"/>
        </w:tabs>
        <w:spacing w:line="360" w:lineRule="auto"/>
        <w:ind w:firstLineChars="200" w:firstLine="480"/>
        <w:rPr>
          <w:rFonts w:asciiTheme="minorEastAsia" w:eastAsiaTheme="minorEastAsia" w:hAnsiTheme="minorEastAsia" w:cs="仿宋_GB2312"/>
          <w:color w:val="000000"/>
          <w:sz w:val="24"/>
        </w:rPr>
      </w:pPr>
    </w:p>
    <w:p w14:paraId="18F089EE" w14:textId="70E4CD2C" w:rsidR="00B41BC0" w:rsidRPr="0099483B" w:rsidRDefault="00B41BC0" w:rsidP="0099483B">
      <w:pPr>
        <w:pStyle w:val="aff3"/>
      </w:pPr>
      <w:bookmarkStart w:id="17" w:name="_Toc131521366"/>
      <w:r w:rsidRPr="0099483B">
        <w:rPr>
          <w:rFonts w:hint="eastAsia"/>
        </w:rPr>
        <w:t>第三章</w:t>
      </w:r>
      <w:r w:rsidRPr="0099483B">
        <w:rPr>
          <w:rFonts w:hint="eastAsia"/>
        </w:rPr>
        <w:t xml:space="preserve">  </w:t>
      </w:r>
      <w:r w:rsidRPr="0099483B">
        <w:rPr>
          <w:rFonts w:hint="eastAsia"/>
        </w:rPr>
        <w:t>项目商务要求</w:t>
      </w:r>
      <w:bookmarkEnd w:id="17"/>
    </w:p>
    <w:p w14:paraId="09038689" w14:textId="2307F5F5" w:rsidR="00B41BC0" w:rsidRPr="00FA3B2F" w:rsidRDefault="00B41BC0" w:rsidP="00FA3B2F">
      <w:pPr>
        <w:pStyle w:val="aff7"/>
      </w:pPr>
      <w:bookmarkStart w:id="18" w:name="_Toc131521367"/>
      <w:r w:rsidRPr="00FA3B2F">
        <w:t>一、交货时间、地点及验收</w:t>
      </w:r>
      <w:bookmarkEnd w:id="18"/>
    </w:p>
    <w:p w14:paraId="0703B62B" w14:textId="4C83960C" w:rsidR="008E5D7E" w:rsidRDefault="005C3BDA" w:rsidP="00975440">
      <w:pPr>
        <w:pStyle w:val="aff9"/>
        <w:ind w:firstLine="480"/>
        <w:rPr>
          <w:rStyle w:val="font11"/>
          <w:rFonts w:asciiTheme="minorEastAsia" w:eastAsiaTheme="minorEastAsia" w:hAnsiTheme="minorEastAsia" w:hint="default"/>
          <w:sz w:val="24"/>
          <w:lang w:bidi="ar"/>
        </w:rPr>
      </w:pPr>
      <w:r>
        <w:rPr>
          <w:rStyle w:val="font11"/>
          <w:rFonts w:asciiTheme="minorEastAsia" w:eastAsiaTheme="minorEastAsia" w:hAnsiTheme="minorEastAsia" w:hint="default"/>
          <w:sz w:val="24"/>
          <w:lang w:bidi="ar"/>
        </w:rPr>
        <w:t>（一）</w:t>
      </w:r>
      <w:r w:rsidR="00B41BC0">
        <w:rPr>
          <w:rStyle w:val="font11"/>
          <w:rFonts w:asciiTheme="minorEastAsia" w:eastAsiaTheme="minorEastAsia" w:hAnsiTheme="minorEastAsia" w:hint="default"/>
          <w:sz w:val="24"/>
          <w:lang w:bidi="ar"/>
        </w:rPr>
        <w:t>交付时间：</w:t>
      </w:r>
      <w:r w:rsidR="00B41BC0" w:rsidRPr="00B41BC0">
        <w:rPr>
          <w:rStyle w:val="font11"/>
          <w:rFonts w:asciiTheme="minorEastAsia" w:eastAsiaTheme="minorEastAsia" w:hAnsiTheme="minorEastAsia" w:hint="default"/>
          <w:sz w:val="24"/>
          <w:lang w:bidi="ar"/>
        </w:rPr>
        <w:t>合同签订后15天内交货。</w:t>
      </w:r>
    </w:p>
    <w:p w14:paraId="6304ED32" w14:textId="31F5EFA3" w:rsidR="008E5D7E" w:rsidRDefault="005C3BDA" w:rsidP="00975440">
      <w:pPr>
        <w:pStyle w:val="aff9"/>
        <w:ind w:firstLine="480"/>
        <w:rPr>
          <w:rStyle w:val="font11"/>
          <w:rFonts w:asciiTheme="minorEastAsia" w:eastAsiaTheme="minorEastAsia" w:hAnsiTheme="minorEastAsia" w:hint="default"/>
          <w:sz w:val="24"/>
          <w:lang w:bidi="ar"/>
        </w:rPr>
      </w:pPr>
      <w:r>
        <w:rPr>
          <w:rStyle w:val="font11"/>
          <w:rFonts w:asciiTheme="minorEastAsia" w:eastAsiaTheme="minorEastAsia" w:hAnsiTheme="minorEastAsia" w:hint="default"/>
          <w:sz w:val="24"/>
          <w:lang w:bidi="ar"/>
        </w:rPr>
        <w:t>（二）</w:t>
      </w:r>
      <w:r w:rsidR="00B41BC0">
        <w:rPr>
          <w:rStyle w:val="font11"/>
          <w:rFonts w:asciiTheme="minorEastAsia" w:eastAsiaTheme="minorEastAsia" w:hAnsiTheme="minorEastAsia" w:hint="default"/>
          <w:sz w:val="24"/>
          <w:lang w:bidi="ar"/>
        </w:rPr>
        <w:t>交付地点：采购人指定地点</w:t>
      </w:r>
    </w:p>
    <w:p w14:paraId="14052AE3" w14:textId="5772B179" w:rsidR="008E5D7E" w:rsidRDefault="005C3BDA" w:rsidP="00975440">
      <w:pPr>
        <w:pStyle w:val="aff9"/>
        <w:ind w:firstLine="480"/>
        <w:rPr>
          <w:rStyle w:val="font11"/>
          <w:rFonts w:asciiTheme="minorEastAsia" w:eastAsiaTheme="minorEastAsia" w:hAnsiTheme="minorEastAsia" w:hint="default"/>
          <w:sz w:val="24"/>
          <w:lang w:bidi="ar"/>
        </w:rPr>
      </w:pPr>
      <w:r>
        <w:rPr>
          <w:rStyle w:val="font11"/>
          <w:rFonts w:asciiTheme="minorEastAsia" w:eastAsiaTheme="minorEastAsia" w:hAnsiTheme="minorEastAsia" w:hint="default"/>
          <w:sz w:val="24"/>
          <w:lang w:bidi="ar"/>
        </w:rPr>
        <w:t>（三）</w:t>
      </w:r>
      <w:r w:rsidR="00692A75">
        <w:rPr>
          <w:rStyle w:val="font11"/>
          <w:rFonts w:asciiTheme="minorEastAsia" w:eastAsiaTheme="minorEastAsia" w:hAnsiTheme="minorEastAsia" w:hint="default"/>
          <w:sz w:val="24"/>
          <w:lang w:bidi="ar"/>
        </w:rPr>
        <w:t>验收：</w:t>
      </w:r>
    </w:p>
    <w:p w14:paraId="6C06A6EA" w14:textId="02B5C4C8" w:rsidR="008E5D7E" w:rsidRDefault="005C3BDA" w:rsidP="00975440">
      <w:pPr>
        <w:pStyle w:val="aff9"/>
        <w:ind w:firstLine="480"/>
        <w:rPr>
          <w:rStyle w:val="font11"/>
          <w:rFonts w:asciiTheme="minorEastAsia" w:eastAsiaTheme="minorEastAsia" w:hAnsiTheme="minorEastAsia" w:hint="default"/>
          <w:sz w:val="24"/>
          <w:lang w:bidi="ar"/>
        </w:rPr>
      </w:pPr>
      <w:r>
        <w:rPr>
          <w:rStyle w:val="font11"/>
          <w:rFonts w:asciiTheme="minorEastAsia" w:eastAsiaTheme="minorEastAsia" w:hAnsiTheme="minorEastAsia" w:hint="default"/>
          <w:sz w:val="24"/>
          <w:lang w:bidi="ar"/>
        </w:rPr>
        <w:t>1.</w:t>
      </w:r>
      <w:r w:rsidR="00692A75" w:rsidRPr="00692A75">
        <w:rPr>
          <w:rStyle w:val="font11"/>
          <w:rFonts w:asciiTheme="minorEastAsia" w:eastAsiaTheme="minorEastAsia" w:hAnsiTheme="minorEastAsia" w:hint="default"/>
          <w:sz w:val="24"/>
          <w:lang w:bidi="ar"/>
        </w:rPr>
        <w:t>货物到达现场后，供应商应在使用单位人员在场情况下当面开箱，共同清点、检查外观。</w:t>
      </w:r>
    </w:p>
    <w:p w14:paraId="0B062118" w14:textId="5BF5BC00" w:rsidR="008E5D7E" w:rsidRDefault="005C3BDA" w:rsidP="00975440">
      <w:pPr>
        <w:pStyle w:val="aff9"/>
        <w:ind w:firstLine="480"/>
        <w:rPr>
          <w:rStyle w:val="font11"/>
          <w:rFonts w:asciiTheme="minorEastAsia" w:eastAsiaTheme="minorEastAsia" w:hAnsiTheme="minorEastAsia" w:hint="default"/>
          <w:sz w:val="24"/>
          <w:lang w:bidi="ar"/>
        </w:rPr>
      </w:pPr>
      <w:r>
        <w:rPr>
          <w:rStyle w:val="font11"/>
          <w:rFonts w:asciiTheme="minorEastAsia" w:eastAsiaTheme="minorEastAsia" w:hAnsiTheme="minorEastAsia" w:hint="default"/>
          <w:sz w:val="24"/>
          <w:lang w:bidi="ar"/>
        </w:rPr>
        <w:t>2.</w:t>
      </w:r>
      <w:r w:rsidR="00692A75" w:rsidRPr="00692A75">
        <w:rPr>
          <w:rStyle w:val="font11"/>
          <w:rFonts w:asciiTheme="minorEastAsia" w:eastAsiaTheme="minorEastAsia" w:hAnsiTheme="minorEastAsia" w:hint="default"/>
          <w:sz w:val="24"/>
          <w:lang w:bidi="ar"/>
        </w:rPr>
        <w:t>供应商应保证货物到达用户所在地完好无损，如有缺漏、损坏，由供应商负责调换、补齐或赔偿。</w:t>
      </w:r>
    </w:p>
    <w:p w14:paraId="7AD413BE" w14:textId="1DC98DF7" w:rsidR="008E5D7E" w:rsidRDefault="005C3BDA" w:rsidP="00975440">
      <w:pPr>
        <w:pStyle w:val="aff9"/>
        <w:ind w:firstLine="480"/>
        <w:rPr>
          <w:rStyle w:val="font11"/>
          <w:rFonts w:asciiTheme="minorEastAsia" w:eastAsiaTheme="minorEastAsia" w:hAnsiTheme="minorEastAsia" w:hint="default"/>
          <w:sz w:val="24"/>
          <w:lang w:bidi="ar"/>
        </w:rPr>
      </w:pPr>
      <w:r>
        <w:rPr>
          <w:rStyle w:val="font11"/>
          <w:rFonts w:asciiTheme="minorEastAsia" w:eastAsiaTheme="minorEastAsia" w:hAnsiTheme="minorEastAsia" w:hint="default"/>
          <w:sz w:val="24"/>
          <w:lang w:bidi="ar"/>
        </w:rPr>
        <w:t>（四）</w:t>
      </w:r>
      <w:r w:rsidR="00E95C4B" w:rsidRPr="00E95C4B">
        <w:rPr>
          <w:rStyle w:val="font11"/>
          <w:rFonts w:asciiTheme="minorEastAsia" w:eastAsiaTheme="minorEastAsia" w:hAnsiTheme="minorEastAsia" w:hint="default"/>
          <w:sz w:val="24"/>
          <w:lang w:bidi="ar"/>
        </w:rPr>
        <w:t>供应商提供的货物未达到询价文件规定要求，且对采购人造成损失的，由供应商承担一切责任，并赔偿所造成的损失。</w:t>
      </w:r>
    </w:p>
    <w:p w14:paraId="3A0705C6" w14:textId="74D517B7" w:rsidR="008E5D7E" w:rsidRPr="00FA3B2F" w:rsidRDefault="008E5D7E" w:rsidP="00FA3B2F">
      <w:pPr>
        <w:pStyle w:val="aff7"/>
      </w:pPr>
      <w:bookmarkStart w:id="19" w:name="_Toc131521368"/>
      <w:r w:rsidRPr="00FA3B2F">
        <w:t>二、报价要求：</w:t>
      </w:r>
      <w:bookmarkEnd w:id="19"/>
    </w:p>
    <w:p w14:paraId="2DFBB5B4" w14:textId="62C1CD92" w:rsidR="008E5D7E" w:rsidRPr="008E5D7E" w:rsidRDefault="000E40E7" w:rsidP="008E5D7E">
      <w:pPr>
        <w:pStyle w:val="a4"/>
        <w:spacing w:after="0"/>
        <w:ind w:firstLineChars="200" w:firstLine="480"/>
        <w:rPr>
          <w:rStyle w:val="font11"/>
          <w:rFonts w:asciiTheme="minorEastAsia" w:eastAsiaTheme="minorEastAsia" w:hAnsiTheme="minorEastAsia" w:hint="default"/>
          <w:sz w:val="24"/>
          <w:lang w:bidi="ar"/>
        </w:rPr>
      </w:pPr>
      <w:r w:rsidRPr="000E40E7">
        <w:rPr>
          <w:rStyle w:val="font11"/>
          <w:rFonts w:asciiTheme="minorEastAsia" w:eastAsiaTheme="minorEastAsia" w:hAnsiTheme="minorEastAsia" w:hint="default"/>
          <w:sz w:val="24"/>
          <w:lang w:bidi="ar"/>
        </w:rPr>
        <w:t>报价应包含单价和总价。响应总价应为货物送达采购人指定地点、经采购人验收合格并交付使用及售后服务等所有可能发生的费用</w:t>
      </w:r>
      <w:r>
        <w:rPr>
          <w:rStyle w:val="font11"/>
          <w:rFonts w:asciiTheme="minorEastAsia" w:eastAsiaTheme="minorEastAsia" w:hAnsiTheme="minorEastAsia" w:hint="default"/>
          <w:sz w:val="24"/>
          <w:lang w:bidi="ar"/>
        </w:rPr>
        <w:t>。</w:t>
      </w:r>
      <w:r w:rsidR="008E5D7E" w:rsidRPr="008E5D7E">
        <w:rPr>
          <w:rStyle w:val="font11"/>
          <w:rFonts w:asciiTheme="minorEastAsia" w:eastAsiaTheme="minorEastAsia" w:hAnsiTheme="minorEastAsia" w:hint="default"/>
          <w:sz w:val="24"/>
          <w:lang w:bidi="ar"/>
        </w:rPr>
        <w:t>包含货物购置费(含设备配件及备用配件)、运输费、保险费、税费、设备安装设计费、设备安装费（含安装所需的辅材、辅件、备品备件等）、设备调试费、人工费</w:t>
      </w:r>
      <w:r w:rsidR="00EB1826">
        <w:rPr>
          <w:rStyle w:val="font11"/>
          <w:rFonts w:asciiTheme="minorEastAsia" w:eastAsiaTheme="minorEastAsia" w:hAnsiTheme="minorEastAsia" w:hint="default"/>
          <w:sz w:val="24"/>
          <w:lang w:bidi="ar"/>
        </w:rPr>
        <w:t>、</w:t>
      </w:r>
      <w:r w:rsidR="008E5D7E" w:rsidRPr="008E5D7E">
        <w:rPr>
          <w:rStyle w:val="font11"/>
          <w:rFonts w:asciiTheme="minorEastAsia" w:eastAsiaTheme="minorEastAsia" w:hAnsiTheme="minorEastAsia" w:hint="default"/>
          <w:sz w:val="24"/>
          <w:lang w:bidi="ar"/>
        </w:rPr>
        <w:t>培训费</w:t>
      </w:r>
      <w:r w:rsidR="00646142">
        <w:rPr>
          <w:rStyle w:val="font11"/>
          <w:rFonts w:asciiTheme="minorEastAsia" w:eastAsiaTheme="minorEastAsia" w:hAnsiTheme="minorEastAsia" w:hint="default"/>
          <w:sz w:val="24"/>
          <w:lang w:bidi="ar"/>
        </w:rPr>
        <w:t>、</w:t>
      </w:r>
      <w:r w:rsidR="00646142" w:rsidRPr="00646142">
        <w:rPr>
          <w:rStyle w:val="font11"/>
          <w:rFonts w:asciiTheme="minorEastAsia" w:eastAsiaTheme="minorEastAsia" w:hAnsiTheme="minorEastAsia" w:hint="default"/>
          <w:sz w:val="24"/>
          <w:lang w:bidi="ar"/>
        </w:rPr>
        <w:t>国家法定送检的检验检测报告费用、厂家同期相关的无偿（有价）的促销、售后服务等</w:t>
      </w:r>
      <w:r w:rsidR="008E5D7E" w:rsidRPr="008E5D7E">
        <w:rPr>
          <w:rStyle w:val="font11"/>
          <w:rFonts w:asciiTheme="minorEastAsia" w:eastAsiaTheme="minorEastAsia" w:hAnsiTheme="minorEastAsia" w:hint="default"/>
          <w:sz w:val="24"/>
          <w:lang w:bidi="ar"/>
        </w:rPr>
        <w:t>等相关所有费用。</w:t>
      </w:r>
    </w:p>
    <w:p w14:paraId="34ECCF93" w14:textId="5FD74B76" w:rsidR="00FE0336" w:rsidRPr="00FA3B2F" w:rsidRDefault="00646142" w:rsidP="00FA3B2F">
      <w:pPr>
        <w:pStyle w:val="aff7"/>
      </w:pPr>
      <w:bookmarkStart w:id="20" w:name="_Toc131521369"/>
      <w:r w:rsidRPr="00FA3B2F">
        <w:t>三、</w:t>
      </w:r>
      <w:r w:rsidR="00887151" w:rsidRPr="00FA3B2F">
        <w:t>货物</w:t>
      </w:r>
      <w:r w:rsidR="00FE0336" w:rsidRPr="00FA3B2F">
        <w:t>质保及售后服务</w:t>
      </w:r>
      <w:r w:rsidRPr="00FA3B2F">
        <w:t>：</w:t>
      </w:r>
      <w:bookmarkEnd w:id="20"/>
    </w:p>
    <w:p w14:paraId="3AEBF098" w14:textId="31551459" w:rsidR="00FE0336" w:rsidRDefault="005C3BDA" w:rsidP="00FE0336">
      <w:pPr>
        <w:pStyle w:val="a4"/>
        <w:adjustRightInd w:val="0"/>
        <w:snapToGrid w:val="0"/>
        <w:ind w:firstLineChars="200" w:firstLine="480"/>
        <w:jc w:val="left"/>
        <w:rPr>
          <w:rStyle w:val="font11"/>
          <w:rFonts w:asciiTheme="minorEastAsia" w:eastAsiaTheme="minorEastAsia" w:hAnsiTheme="minorEastAsia" w:hint="default"/>
          <w:sz w:val="24"/>
          <w:lang w:bidi="ar"/>
        </w:rPr>
      </w:pPr>
      <w:r>
        <w:rPr>
          <w:rStyle w:val="font11"/>
          <w:rFonts w:asciiTheme="minorEastAsia" w:eastAsiaTheme="minorEastAsia" w:hAnsiTheme="minorEastAsia" w:hint="default"/>
          <w:sz w:val="24"/>
          <w:lang w:bidi="ar"/>
        </w:rPr>
        <w:t>（一）</w:t>
      </w:r>
      <w:r w:rsidR="00FE0336" w:rsidRPr="00FE0336">
        <w:rPr>
          <w:rStyle w:val="font11"/>
          <w:rFonts w:asciiTheme="minorEastAsia" w:eastAsiaTheme="minorEastAsia" w:hAnsiTheme="minorEastAsia" w:hint="default"/>
          <w:sz w:val="24"/>
          <w:lang w:bidi="ar"/>
        </w:rPr>
        <w:t>在</w:t>
      </w:r>
      <w:r w:rsidR="00887151">
        <w:rPr>
          <w:rStyle w:val="font11"/>
          <w:rFonts w:asciiTheme="minorEastAsia" w:eastAsiaTheme="minorEastAsia" w:hAnsiTheme="minorEastAsia" w:hint="default"/>
          <w:sz w:val="24"/>
          <w:lang w:bidi="ar"/>
        </w:rPr>
        <w:t>第二</w:t>
      </w:r>
      <w:proofErr w:type="gramStart"/>
      <w:r w:rsidR="00887151">
        <w:rPr>
          <w:rStyle w:val="font11"/>
          <w:rFonts w:asciiTheme="minorEastAsia" w:eastAsiaTheme="minorEastAsia" w:hAnsiTheme="minorEastAsia" w:hint="default"/>
          <w:sz w:val="24"/>
          <w:lang w:bidi="ar"/>
        </w:rPr>
        <w:t>章产品</w:t>
      </w:r>
      <w:proofErr w:type="gramEnd"/>
      <w:r w:rsidR="00887151">
        <w:rPr>
          <w:rStyle w:val="font11"/>
          <w:rFonts w:asciiTheme="minorEastAsia" w:eastAsiaTheme="minorEastAsia" w:hAnsiTheme="minorEastAsia" w:hint="default"/>
          <w:sz w:val="24"/>
          <w:lang w:bidi="ar"/>
        </w:rPr>
        <w:t>要求</w:t>
      </w:r>
      <w:r w:rsidR="00FE0336" w:rsidRPr="00FE0336">
        <w:rPr>
          <w:rStyle w:val="font11"/>
          <w:rFonts w:asciiTheme="minorEastAsia" w:eastAsiaTheme="minorEastAsia" w:hAnsiTheme="minorEastAsia" w:hint="default"/>
          <w:sz w:val="24"/>
          <w:lang w:bidi="ar"/>
        </w:rPr>
        <w:t>中有特殊要求的除外，</w:t>
      </w:r>
      <w:r w:rsidR="00887151" w:rsidRPr="00887151">
        <w:rPr>
          <w:rStyle w:val="font11"/>
          <w:rFonts w:asciiTheme="minorEastAsia" w:eastAsiaTheme="minorEastAsia" w:hAnsiTheme="minorEastAsia" w:hint="default"/>
          <w:sz w:val="24"/>
          <w:lang w:bidi="ar"/>
        </w:rPr>
        <w:t>自验收合格之日起，供应商提供的</w:t>
      </w:r>
      <w:r w:rsidR="00887151">
        <w:rPr>
          <w:rStyle w:val="font11"/>
          <w:rFonts w:asciiTheme="minorEastAsia" w:eastAsiaTheme="minorEastAsia" w:hAnsiTheme="minorEastAsia" w:hint="default"/>
          <w:sz w:val="24"/>
          <w:lang w:bidi="ar"/>
        </w:rPr>
        <w:t>货物</w:t>
      </w:r>
      <w:r w:rsidR="00974A87">
        <w:rPr>
          <w:rStyle w:val="font11"/>
          <w:rFonts w:asciiTheme="minorEastAsia" w:eastAsiaTheme="minorEastAsia" w:hAnsiTheme="minorEastAsia" w:hint="default"/>
          <w:sz w:val="24"/>
          <w:lang w:bidi="ar"/>
        </w:rPr>
        <w:t>享受三包服务（包修、包换、包退）</w:t>
      </w:r>
      <w:r w:rsidR="00887151" w:rsidRPr="00887151">
        <w:rPr>
          <w:rStyle w:val="font11"/>
          <w:rFonts w:asciiTheme="minorEastAsia" w:eastAsiaTheme="minorEastAsia" w:hAnsiTheme="minorEastAsia" w:hint="default"/>
          <w:sz w:val="24"/>
          <w:lang w:bidi="ar"/>
        </w:rPr>
        <w:t>。若供应商有更优惠的质保期，请在响应文件中明确应答。</w:t>
      </w:r>
    </w:p>
    <w:p w14:paraId="754ACD86" w14:textId="547AFE33" w:rsidR="00887151" w:rsidRPr="00887151" w:rsidRDefault="005C3BDA" w:rsidP="00887151">
      <w:pPr>
        <w:pStyle w:val="a4"/>
        <w:adjustRightInd w:val="0"/>
        <w:snapToGrid w:val="0"/>
        <w:ind w:firstLineChars="200" w:firstLine="480"/>
        <w:jc w:val="left"/>
        <w:rPr>
          <w:rStyle w:val="font11"/>
          <w:rFonts w:asciiTheme="minorEastAsia" w:eastAsiaTheme="minorEastAsia" w:hAnsiTheme="minorEastAsia" w:hint="default"/>
          <w:sz w:val="24"/>
          <w:lang w:bidi="ar"/>
        </w:rPr>
      </w:pPr>
      <w:r>
        <w:rPr>
          <w:rStyle w:val="font11"/>
          <w:rFonts w:asciiTheme="minorEastAsia" w:eastAsiaTheme="minorEastAsia" w:hAnsiTheme="minorEastAsia" w:hint="default"/>
          <w:sz w:val="24"/>
          <w:lang w:bidi="ar"/>
        </w:rPr>
        <w:t>（二）</w:t>
      </w:r>
      <w:r w:rsidR="00974A87">
        <w:rPr>
          <w:rStyle w:val="font11"/>
          <w:rFonts w:asciiTheme="minorEastAsia" w:eastAsiaTheme="minorEastAsia" w:hAnsiTheme="minorEastAsia" w:hint="default"/>
          <w:sz w:val="24"/>
          <w:lang w:bidi="ar"/>
        </w:rPr>
        <w:t>三个月内出现质量问题（漏气、脱皮等）供应商需在48小时内给予调换。同批次产品连续出现三次质量问题，按违约处理</w:t>
      </w:r>
      <w:r w:rsidR="00887151" w:rsidRPr="00887151">
        <w:rPr>
          <w:rStyle w:val="font11"/>
          <w:rFonts w:asciiTheme="minorEastAsia" w:eastAsiaTheme="minorEastAsia" w:hAnsiTheme="minorEastAsia" w:hint="default"/>
          <w:sz w:val="24"/>
          <w:lang w:bidi="ar"/>
        </w:rPr>
        <w:t>。</w:t>
      </w:r>
    </w:p>
    <w:p w14:paraId="3BD5F18A" w14:textId="11C5C47D" w:rsidR="00237AD2" w:rsidRPr="005C3BDA" w:rsidRDefault="00237AD2" w:rsidP="00FA3B2F">
      <w:pPr>
        <w:pStyle w:val="aff7"/>
      </w:pPr>
      <w:bookmarkStart w:id="21" w:name="_Toc183682369"/>
      <w:bookmarkStart w:id="22" w:name="_Toc217446057"/>
      <w:bookmarkStart w:id="23" w:name="_Toc183582232"/>
      <w:bookmarkStart w:id="24" w:name="_Toc6122"/>
      <w:bookmarkStart w:id="25" w:name="_Toc19761"/>
      <w:bookmarkStart w:id="26" w:name="_Toc12169"/>
      <w:bookmarkStart w:id="27" w:name="_Toc131521370"/>
      <w:bookmarkEnd w:id="15"/>
      <w:r w:rsidRPr="005C3BDA">
        <w:rPr>
          <w:rFonts w:hint="eastAsia"/>
        </w:rPr>
        <w:t>四</w:t>
      </w:r>
      <w:r w:rsidRPr="005C3BDA">
        <w:t>、</w:t>
      </w:r>
      <w:r w:rsidR="00F76640" w:rsidRPr="005C3BDA">
        <w:t>付款方式</w:t>
      </w:r>
      <w:bookmarkEnd w:id="27"/>
    </w:p>
    <w:p w14:paraId="3C0E9119" w14:textId="670644EE" w:rsidR="00F76640" w:rsidRDefault="005C3BDA" w:rsidP="00F76640">
      <w:pPr>
        <w:pStyle w:val="a4"/>
        <w:adjustRightInd w:val="0"/>
        <w:snapToGrid w:val="0"/>
        <w:ind w:firstLineChars="200" w:firstLine="480"/>
        <w:jc w:val="left"/>
        <w:rPr>
          <w:rStyle w:val="font11"/>
          <w:rFonts w:asciiTheme="minorEastAsia" w:eastAsiaTheme="minorEastAsia" w:hAnsiTheme="minorEastAsia" w:hint="default"/>
          <w:sz w:val="24"/>
          <w:lang w:bidi="ar"/>
        </w:rPr>
      </w:pPr>
      <w:r>
        <w:rPr>
          <w:rStyle w:val="font11"/>
          <w:rFonts w:asciiTheme="minorEastAsia" w:eastAsiaTheme="minorEastAsia" w:hAnsiTheme="minorEastAsia" w:hint="default"/>
          <w:sz w:val="24"/>
          <w:lang w:bidi="ar"/>
        </w:rPr>
        <w:t>（一）</w:t>
      </w:r>
      <w:r w:rsidR="00F76640">
        <w:rPr>
          <w:rStyle w:val="font11"/>
          <w:rFonts w:asciiTheme="minorEastAsia" w:eastAsiaTheme="minorEastAsia" w:hAnsiTheme="minorEastAsia" w:hint="default"/>
          <w:sz w:val="24"/>
          <w:lang w:bidi="ar"/>
        </w:rPr>
        <w:t>合同签订时，供应商缴纳合同金额5%的履约保证金。</w:t>
      </w:r>
    </w:p>
    <w:p w14:paraId="59E2E5CC" w14:textId="1C8E77D3" w:rsidR="00F76640" w:rsidRDefault="005C3BDA" w:rsidP="00F76640">
      <w:pPr>
        <w:pStyle w:val="a4"/>
        <w:adjustRightInd w:val="0"/>
        <w:snapToGrid w:val="0"/>
        <w:ind w:firstLineChars="200" w:firstLine="480"/>
        <w:jc w:val="left"/>
        <w:rPr>
          <w:rStyle w:val="font11"/>
          <w:rFonts w:asciiTheme="minorEastAsia" w:eastAsiaTheme="minorEastAsia" w:hAnsiTheme="minorEastAsia" w:hint="default"/>
          <w:sz w:val="24"/>
          <w:lang w:bidi="ar"/>
        </w:rPr>
      </w:pPr>
      <w:r>
        <w:rPr>
          <w:rStyle w:val="font11"/>
          <w:rFonts w:asciiTheme="minorEastAsia" w:eastAsiaTheme="minorEastAsia" w:hAnsiTheme="minorEastAsia" w:hint="default"/>
          <w:sz w:val="24"/>
          <w:lang w:bidi="ar"/>
        </w:rPr>
        <w:t>（二）</w:t>
      </w:r>
      <w:r w:rsidR="00F76640">
        <w:rPr>
          <w:rStyle w:val="font11"/>
          <w:rFonts w:asciiTheme="minorEastAsia" w:eastAsiaTheme="minorEastAsia" w:hAnsiTheme="minorEastAsia" w:hint="default"/>
          <w:sz w:val="24"/>
          <w:lang w:bidi="ar"/>
        </w:rPr>
        <w:t>供应商按采购合同供货后，采购人组织验收并出具验收报告。</w:t>
      </w:r>
    </w:p>
    <w:p w14:paraId="5B6C154B" w14:textId="7D5E0A82" w:rsidR="00A242E0" w:rsidRDefault="005C3BDA" w:rsidP="00F76640">
      <w:pPr>
        <w:pStyle w:val="a4"/>
        <w:adjustRightInd w:val="0"/>
        <w:snapToGrid w:val="0"/>
        <w:ind w:firstLineChars="200" w:firstLine="480"/>
        <w:jc w:val="left"/>
        <w:rPr>
          <w:rStyle w:val="font11"/>
          <w:rFonts w:asciiTheme="minorEastAsia" w:eastAsiaTheme="minorEastAsia" w:hAnsiTheme="minorEastAsia" w:hint="default"/>
          <w:sz w:val="24"/>
          <w:lang w:bidi="ar"/>
        </w:rPr>
      </w:pPr>
      <w:r>
        <w:rPr>
          <w:rStyle w:val="font11"/>
          <w:rFonts w:asciiTheme="minorEastAsia" w:eastAsiaTheme="minorEastAsia" w:hAnsiTheme="minorEastAsia" w:hint="default"/>
          <w:sz w:val="24"/>
          <w:lang w:bidi="ar"/>
        </w:rPr>
        <w:lastRenderedPageBreak/>
        <w:t>（三）</w:t>
      </w:r>
      <w:r w:rsidR="00293AC1">
        <w:rPr>
          <w:rStyle w:val="font11"/>
          <w:rFonts w:asciiTheme="minorEastAsia" w:eastAsiaTheme="minorEastAsia" w:hAnsiTheme="minorEastAsia" w:hint="default"/>
          <w:sz w:val="24"/>
          <w:lang w:bidi="ar"/>
        </w:rPr>
        <w:t>供货完成20天内</w:t>
      </w:r>
      <w:r w:rsidR="00F76640" w:rsidRPr="00F76640">
        <w:rPr>
          <w:rStyle w:val="font11"/>
          <w:rFonts w:asciiTheme="minorEastAsia" w:eastAsiaTheme="minorEastAsia" w:hAnsiTheme="minorEastAsia" w:hint="default"/>
          <w:sz w:val="24"/>
          <w:lang w:bidi="ar"/>
        </w:rPr>
        <w:t>，</w:t>
      </w:r>
      <w:r w:rsidR="00F76640">
        <w:rPr>
          <w:rStyle w:val="font11"/>
          <w:rFonts w:asciiTheme="minorEastAsia" w:eastAsiaTheme="minorEastAsia" w:hAnsiTheme="minorEastAsia" w:hint="default"/>
          <w:sz w:val="24"/>
          <w:lang w:bidi="ar"/>
        </w:rPr>
        <w:t>供应商出具全额发票，采购人审核通过后，采购人支付100</w:t>
      </w:r>
      <w:r w:rsidR="00F76640" w:rsidRPr="00F76640">
        <w:rPr>
          <w:rStyle w:val="font11"/>
          <w:rFonts w:asciiTheme="minorEastAsia" w:eastAsiaTheme="minorEastAsia" w:hAnsiTheme="minorEastAsia" w:hint="default"/>
          <w:sz w:val="24"/>
          <w:lang w:bidi="ar"/>
        </w:rPr>
        <w:t>%</w:t>
      </w:r>
      <w:r w:rsidR="00A242E0">
        <w:rPr>
          <w:rStyle w:val="font11"/>
          <w:rFonts w:asciiTheme="minorEastAsia" w:eastAsiaTheme="minorEastAsia" w:hAnsiTheme="minorEastAsia" w:hint="default"/>
          <w:sz w:val="24"/>
          <w:lang w:bidi="ar"/>
        </w:rPr>
        <w:t>合同款。</w:t>
      </w:r>
    </w:p>
    <w:p w14:paraId="27F6D6B6" w14:textId="21A2FA99" w:rsidR="00F76640" w:rsidRPr="00F76640" w:rsidRDefault="005C3BDA" w:rsidP="00F76640">
      <w:pPr>
        <w:pStyle w:val="a4"/>
        <w:adjustRightInd w:val="0"/>
        <w:snapToGrid w:val="0"/>
        <w:ind w:firstLineChars="200" w:firstLine="480"/>
        <w:jc w:val="left"/>
        <w:rPr>
          <w:rStyle w:val="font11"/>
          <w:rFonts w:asciiTheme="minorEastAsia" w:eastAsiaTheme="minorEastAsia" w:hAnsiTheme="minorEastAsia" w:hint="default"/>
          <w:sz w:val="24"/>
          <w:lang w:bidi="ar"/>
        </w:rPr>
      </w:pPr>
      <w:r>
        <w:rPr>
          <w:rStyle w:val="font11"/>
          <w:rFonts w:asciiTheme="minorEastAsia" w:eastAsiaTheme="minorEastAsia" w:hAnsiTheme="minorEastAsia" w:hint="default"/>
          <w:sz w:val="24"/>
          <w:lang w:bidi="ar"/>
        </w:rPr>
        <w:t>（四）</w:t>
      </w:r>
      <w:r w:rsidR="00A242E0" w:rsidRPr="00A242E0">
        <w:rPr>
          <w:rStyle w:val="font11"/>
          <w:rFonts w:asciiTheme="minorEastAsia" w:eastAsiaTheme="minorEastAsia" w:hAnsiTheme="minorEastAsia" w:hint="default"/>
          <w:sz w:val="24"/>
          <w:lang w:bidi="ar"/>
        </w:rPr>
        <w:t>成交供应商不按双方签订的合同履约，则其全部</w:t>
      </w:r>
      <w:r w:rsidR="00A242E0">
        <w:rPr>
          <w:rStyle w:val="font11"/>
          <w:rFonts w:asciiTheme="minorEastAsia" w:eastAsiaTheme="minorEastAsia" w:hAnsiTheme="minorEastAsia" w:hint="default"/>
          <w:sz w:val="24"/>
          <w:lang w:bidi="ar"/>
        </w:rPr>
        <w:t>履约保证金不予退还，履约保证金不足以赔偿损失的，按实际损失赔偿。</w:t>
      </w:r>
      <w:r w:rsidR="00EB1826">
        <w:rPr>
          <w:rStyle w:val="font11"/>
          <w:rFonts w:asciiTheme="minorEastAsia" w:eastAsiaTheme="minorEastAsia" w:hAnsiTheme="minorEastAsia" w:hint="default"/>
          <w:sz w:val="24"/>
          <w:lang w:bidi="ar"/>
        </w:rPr>
        <w:t>供货商完成供货，并按约定正常履约半年后，可向采购人申请全额无息退还履约保证金。</w:t>
      </w:r>
    </w:p>
    <w:p w14:paraId="087F650C" w14:textId="3066187C" w:rsidR="00A242E0" w:rsidRPr="005C3BDA" w:rsidRDefault="00293AC1" w:rsidP="00FA3B2F">
      <w:pPr>
        <w:pStyle w:val="aff7"/>
      </w:pPr>
      <w:bookmarkStart w:id="28" w:name="_Toc131521371"/>
      <w:r>
        <w:rPr>
          <w:rFonts w:hint="eastAsia"/>
        </w:rPr>
        <w:t>五</w:t>
      </w:r>
      <w:r w:rsidRPr="005C3BDA">
        <w:t>、其他</w:t>
      </w:r>
      <w:bookmarkEnd w:id="28"/>
    </w:p>
    <w:p w14:paraId="00789239" w14:textId="2382D350" w:rsidR="00A242E0" w:rsidRPr="00A242E0" w:rsidRDefault="005C3BDA" w:rsidP="00485D86">
      <w:pPr>
        <w:pStyle w:val="aff9"/>
        <w:ind w:firstLine="480"/>
        <w:rPr>
          <w:rStyle w:val="font11"/>
          <w:rFonts w:asciiTheme="minorEastAsia" w:eastAsiaTheme="minorEastAsia" w:hAnsiTheme="minorEastAsia" w:hint="default"/>
          <w:sz w:val="24"/>
          <w:lang w:bidi="ar"/>
        </w:rPr>
      </w:pPr>
      <w:r>
        <w:rPr>
          <w:rStyle w:val="font11"/>
          <w:rFonts w:asciiTheme="minorEastAsia" w:eastAsiaTheme="minorEastAsia" w:hAnsiTheme="minorEastAsia" w:hint="default"/>
          <w:sz w:val="24"/>
          <w:lang w:bidi="ar"/>
        </w:rPr>
        <w:t>（一）</w:t>
      </w:r>
      <w:r w:rsidR="00A242E0" w:rsidRPr="00A242E0">
        <w:rPr>
          <w:rStyle w:val="font11"/>
          <w:rFonts w:asciiTheme="minorEastAsia" w:eastAsiaTheme="minorEastAsia" w:hAnsiTheme="minorEastAsia" w:hint="default"/>
          <w:sz w:val="24"/>
          <w:lang w:bidi="ar"/>
        </w:rPr>
        <w:t>供应商必须在响应文件中对以上条款和服务承诺明确列出，承诺内容必须达到本</w:t>
      </w:r>
      <w:r w:rsidR="0099483B">
        <w:rPr>
          <w:rStyle w:val="font11"/>
          <w:rFonts w:asciiTheme="minorEastAsia" w:eastAsiaTheme="minorEastAsia" w:hAnsiTheme="minorEastAsia" w:hint="default"/>
          <w:sz w:val="24"/>
          <w:lang w:bidi="ar"/>
        </w:rPr>
        <w:t>章</w:t>
      </w:r>
      <w:r w:rsidR="00A242E0" w:rsidRPr="00A242E0">
        <w:rPr>
          <w:rStyle w:val="font11"/>
          <w:rFonts w:asciiTheme="minorEastAsia" w:eastAsiaTheme="minorEastAsia" w:hAnsiTheme="minorEastAsia" w:hint="default"/>
          <w:sz w:val="24"/>
          <w:lang w:bidi="ar"/>
        </w:rPr>
        <w:t>及询价文件其他条款的要求。</w:t>
      </w:r>
    </w:p>
    <w:p w14:paraId="7FA10D39" w14:textId="28CC814F" w:rsidR="00237AD2" w:rsidRDefault="005C3BDA" w:rsidP="00485D86">
      <w:pPr>
        <w:pStyle w:val="aff9"/>
        <w:ind w:firstLine="480"/>
        <w:rPr>
          <w:rStyle w:val="font11"/>
          <w:rFonts w:asciiTheme="minorEastAsia" w:eastAsiaTheme="minorEastAsia" w:hAnsiTheme="minorEastAsia" w:hint="default"/>
          <w:sz w:val="24"/>
          <w:lang w:bidi="ar"/>
        </w:rPr>
      </w:pPr>
      <w:r>
        <w:rPr>
          <w:rStyle w:val="font11"/>
          <w:rFonts w:asciiTheme="minorEastAsia" w:eastAsiaTheme="minorEastAsia" w:hAnsiTheme="minorEastAsia" w:hint="default"/>
          <w:sz w:val="24"/>
          <w:lang w:bidi="ar"/>
        </w:rPr>
        <w:t>（二）</w:t>
      </w:r>
      <w:r w:rsidR="00A242E0" w:rsidRPr="00A242E0">
        <w:rPr>
          <w:rStyle w:val="font11"/>
          <w:rFonts w:asciiTheme="minorEastAsia" w:eastAsiaTheme="minorEastAsia" w:hAnsiTheme="minorEastAsia" w:hint="default"/>
          <w:sz w:val="24"/>
          <w:lang w:bidi="ar"/>
        </w:rPr>
        <w:t>其他未尽事宜由供需双方在采购合同中详细约定。</w:t>
      </w:r>
    </w:p>
    <w:p w14:paraId="12524490" w14:textId="6DC614EC" w:rsidR="00A242E0" w:rsidRPr="0099483B" w:rsidRDefault="00A242E0" w:rsidP="0099483B">
      <w:pPr>
        <w:pStyle w:val="aff3"/>
      </w:pPr>
      <w:bookmarkStart w:id="29" w:name="_Toc131521372"/>
      <w:r w:rsidRPr="0099483B">
        <w:rPr>
          <w:rFonts w:hint="eastAsia"/>
        </w:rPr>
        <w:t>第四章</w:t>
      </w:r>
      <w:r w:rsidRPr="0099483B">
        <w:rPr>
          <w:rFonts w:hint="eastAsia"/>
        </w:rPr>
        <w:t xml:space="preserve">  </w:t>
      </w:r>
      <w:r w:rsidRPr="0099483B">
        <w:rPr>
          <w:rFonts w:hint="eastAsia"/>
        </w:rPr>
        <w:t>采购程序、评定成交标准、无效报价及采购终止</w:t>
      </w:r>
      <w:bookmarkEnd w:id="29"/>
    </w:p>
    <w:p w14:paraId="62A84D8C" w14:textId="77777777" w:rsidR="00A242E0" w:rsidRPr="007346A8" w:rsidRDefault="00A242E0" w:rsidP="00FA3B2F">
      <w:pPr>
        <w:pStyle w:val="aff7"/>
        <w:rPr>
          <w:b/>
        </w:rPr>
      </w:pPr>
      <w:bookmarkStart w:id="30" w:name="_Toc118368369"/>
      <w:bookmarkStart w:id="31" w:name="_Toc492721015"/>
      <w:bookmarkStart w:id="32" w:name="_Toc131521373"/>
      <w:r w:rsidRPr="007346A8">
        <w:rPr>
          <w:rFonts w:hint="eastAsia"/>
        </w:rPr>
        <w:t>一、采购程序</w:t>
      </w:r>
      <w:bookmarkEnd w:id="30"/>
      <w:bookmarkEnd w:id="32"/>
    </w:p>
    <w:p w14:paraId="6DB3EDEA" w14:textId="77777777" w:rsidR="00A242E0" w:rsidRPr="00485D86" w:rsidRDefault="00A242E0" w:rsidP="00485D86">
      <w:pPr>
        <w:pStyle w:val="aff9"/>
        <w:ind w:firstLine="480"/>
        <w:rPr>
          <w:rStyle w:val="font11"/>
          <w:rFonts w:asciiTheme="minorEastAsia" w:eastAsiaTheme="minorEastAsia" w:hAnsiTheme="minorEastAsia" w:hint="default"/>
          <w:sz w:val="24"/>
          <w:lang w:bidi="ar"/>
        </w:rPr>
      </w:pPr>
      <w:r w:rsidRPr="00485D86">
        <w:rPr>
          <w:rStyle w:val="font11"/>
          <w:rFonts w:asciiTheme="minorEastAsia" w:eastAsiaTheme="minorEastAsia" w:hAnsiTheme="minorEastAsia" w:hint="default"/>
          <w:sz w:val="24"/>
          <w:lang w:bidi="ar"/>
        </w:rPr>
        <w:t>（一）询价按询价通知书规定的时间和地点进行。</w:t>
      </w:r>
    </w:p>
    <w:p w14:paraId="2ABB2617" w14:textId="77777777" w:rsidR="00A242E0" w:rsidRPr="00485D86" w:rsidRDefault="00A242E0" w:rsidP="00485D86">
      <w:pPr>
        <w:pStyle w:val="aff9"/>
        <w:ind w:firstLine="480"/>
        <w:rPr>
          <w:rStyle w:val="font11"/>
          <w:rFonts w:asciiTheme="minorEastAsia" w:eastAsiaTheme="minorEastAsia" w:hAnsiTheme="minorEastAsia" w:hint="default"/>
          <w:sz w:val="24"/>
          <w:lang w:bidi="ar"/>
        </w:rPr>
      </w:pPr>
      <w:r w:rsidRPr="00485D86">
        <w:rPr>
          <w:rStyle w:val="font11"/>
          <w:rFonts w:asciiTheme="minorEastAsia" w:eastAsiaTheme="minorEastAsia" w:hAnsiTheme="minorEastAsia" w:hint="default"/>
          <w:sz w:val="24"/>
          <w:lang w:bidi="ar"/>
        </w:rPr>
        <w:t xml:space="preserve">（二）由本项目询价小组对各供应商的资格条件、实质性响应等进行审查。 </w:t>
      </w:r>
    </w:p>
    <w:p w14:paraId="68B11266" w14:textId="5EC69047" w:rsidR="00A242E0" w:rsidRPr="00485D86" w:rsidRDefault="005C3BDA" w:rsidP="00485D86">
      <w:pPr>
        <w:pStyle w:val="aff9"/>
        <w:ind w:firstLine="480"/>
        <w:rPr>
          <w:rStyle w:val="font11"/>
          <w:rFonts w:asciiTheme="minorEastAsia" w:eastAsiaTheme="minorEastAsia" w:hAnsiTheme="minorEastAsia" w:hint="default"/>
          <w:sz w:val="24"/>
          <w:lang w:bidi="ar"/>
        </w:rPr>
      </w:pPr>
      <w:r>
        <w:rPr>
          <w:rStyle w:val="font11"/>
          <w:rFonts w:asciiTheme="minorEastAsia" w:eastAsiaTheme="minorEastAsia" w:hAnsiTheme="minorEastAsia" w:hint="default"/>
          <w:sz w:val="24"/>
          <w:lang w:bidi="ar"/>
        </w:rPr>
        <w:t>1.</w:t>
      </w:r>
      <w:r w:rsidR="00A242E0" w:rsidRPr="00485D86">
        <w:rPr>
          <w:rStyle w:val="font11"/>
          <w:rFonts w:asciiTheme="minorEastAsia" w:eastAsiaTheme="minorEastAsia" w:hAnsiTheme="minorEastAsia" w:hint="default"/>
          <w:sz w:val="24"/>
          <w:lang w:bidi="ar"/>
        </w:rPr>
        <w:t>资格性审查。依据法律法规和询价通知书的规定，对响应文件中的资格证明材料进行审查。资格性审查内容如下：</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9"/>
        <w:gridCol w:w="2835"/>
        <w:gridCol w:w="5840"/>
      </w:tblGrid>
      <w:tr w:rsidR="00A242E0" w14:paraId="38603104" w14:textId="77777777" w:rsidTr="00EB1826">
        <w:tc>
          <w:tcPr>
            <w:tcW w:w="817" w:type="dxa"/>
            <w:tcBorders>
              <w:top w:val="single" w:sz="4" w:space="0" w:color="auto"/>
              <w:left w:val="single" w:sz="4" w:space="0" w:color="auto"/>
              <w:bottom w:val="single" w:sz="4" w:space="0" w:color="auto"/>
              <w:right w:val="single" w:sz="4" w:space="0" w:color="auto"/>
            </w:tcBorders>
            <w:vAlign w:val="center"/>
          </w:tcPr>
          <w:p w14:paraId="6C1BCF49" w14:textId="77777777" w:rsidR="00A242E0" w:rsidRDefault="00A242E0" w:rsidP="00067474">
            <w:pPr>
              <w:jc w:val="center"/>
              <w:rPr>
                <w:rFonts w:ascii="方正仿宋_GBK" w:eastAsia="方正仿宋_GBK" w:hAnsi="宋体" w:cs="宋体"/>
                <w:b/>
                <w:kern w:val="0"/>
                <w:szCs w:val="21"/>
              </w:rPr>
            </w:pPr>
            <w:r>
              <w:rPr>
                <w:rFonts w:ascii="方正仿宋_GBK" w:eastAsia="方正仿宋_GBK" w:hAnsi="宋体" w:cs="宋体" w:hint="eastAsia"/>
                <w:b/>
                <w:kern w:val="0"/>
                <w:szCs w:val="21"/>
              </w:rPr>
              <w:t>序号</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01EC0382" w14:textId="77777777" w:rsidR="00A242E0" w:rsidRDefault="00A242E0" w:rsidP="00067474">
            <w:pPr>
              <w:jc w:val="center"/>
              <w:rPr>
                <w:rFonts w:ascii="方正仿宋_GBK" w:eastAsia="方正仿宋_GBK" w:hAnsi="宋体" w:cs="宋体"/>
                <w:b/>
                <w:kern w:val="0"/>
                <w:szCs w:val="21"/>
              </w:rPr>
            </w:pPr>
            <w:r>
              <w:rPr>
                <w:rFonts w:ascii="方正仿宋_GBK" w:eastAsia="方正仿宋_GBK" w:hAnsi="宋体" w:cs="宋体" w:hint="eastAsia"/>
                <w:b/>
                <w:kern w:val="0"/>
                <w:szCs w:val="21"/>
              </w:rPr>
              <w:t>检查因素</w:t>
            </w:r>
          </w:p>
        </w:tc>
        <w:tc>
          <w:tcPr>
            <w:tcW w:w="5840" w:type="dxa"/>
            <w:tcBorders>
              <w:top w:val="single" w:sz="4" w:space="0" w:color="auto"/>
              <w:left w:val="single" w:sz="4" w:space="0" w:color="auto"/>
              <w:bottom w:val="single" w:sz="4" w:space="0" w:color="auto"/>
              <w:right w:val="single" w:sz="4" w:space="0" w:color="auto"/>
            </w:tcBorders>
            <w:vAlign w:val="center"/>
          </w:tcPr>
          <w:p w14:paraId="564F3990" w14:textId="77777777" w:rsidR="00A242E0" w:rsidRDefault="00A242E0" w:rsidP="00067474">
            <w:pPr>
              <w:jc w:val="center"/>
              <w:rPr>
                <w:rFonts w:ascii="方正仿宋_GBK" w:eastAsia="方正仿宋_GBK" w:hAnsi="宋体" w:cs="宋体"/>
                <w:b/>
                <w:kern w:val="0"/>
                <w:szCs w:val="21"/>
              </w:rPr>
            </w:pPr>
            <w:r>
              <w:rPr>
                <w:rFonts w:ascii="方正仿宋_GBK" w:eastAsia="方正仿宋_GBK" w:hAnsi="宋体" w:cs="宋体" w:hint="eastAsia"/>
                <w:b/>
                <w:kern w:val="0"/>
                <w:szCs w:val="21"/>
              </w:rPr>
              <w:t>检查内容</w:t>
            </w:r>
          </w:p>
        </w:tc>
      </w:tr>
      <w:tr w:rsidR="00A242E0" w:rsidRPr="00485D86" w14:paraId="65AD1FC6" w14:textId="77777777" w:rsidTr="00EB1826">
        <w:tc>
          <w:tcPr>
            <w:tcW w:w="817" w:type="dxa"/>
            <w:vMerge w:val="restart"/>
            <w:vAlign w:val="center"/>
          </w:tcPr>
          <w:p w14:paraId="5D453FEB" w14:textId="434756D6" w:rsidR="00A242E0" w:rsidRPr="00485D86" w:rsidRDefault="00EB1826" w:rsidP="00067474">
            <w:pPr>
              <w:jc w:val="center"/>
              <w:rPr>
                <w:rFonts w:asciiTheme="minorEastAsia" w:eastAsiaTheme="minorEastAsia" w:hAnsiTheme="minorEastAsia"/>
                <w:szCs w:val="21"/>
              </w:rPr>
            </w:pPr>
            <w:r w:rsidRPr="00485D86">
              <w:rPr>
                <w:rFonts w:asciiTheme="minorEastAsia" w:eastAsiaTheme="minorEastAsia" w:hAnsiTheme="minorEastAsia" w:hint="eastAsia"/>
                <w:szCs w:val="21"/>
              </w:rPr>
              <w:t>1</w:t>
            </w:r>
          </w:p>
        </w:tc>
        <w:tc>
          <w:tcPr>
            <w:tcW w:w="709" w:type="dxa"/>
            <w:vMerge w:val="restart"/>
            <w:vAlign w:val="center"/>
          </w:tcPr>
          <w:p w14:paraId="44B1EF91" w14:textId="77777777" w:rsidR="00A242E0" w:rsidRPr="00485D86" w:rsidRDefault="00A242E0" w:rsidP="00067474">
            <w:pPr>
              <w:rPr>
                <w:rFonts w:asciiTheme="minorEastAsia" w:eastAsiaTheme="minorEastAsia" w:hAnsiTheme="minorEastAsia" w:cs="仿宋_GB2312"/>
                <w:szCs w:val="21"/>
                <w:lang w:val="zh-CN"/>
              </w:rPr>
            </w:pPr>
            <w:r w:rsidRPr="00485D86">
              <w:rPr>
                <w:rFonts w:asciiTheme="minorEastAsia" w:eastAsiaTheme="minorEastAsia" w:hAnsiTheme="minorEastAsia" w:cs="仿宋_GB2312" w:hint="eastAsia"/>
                <w:szCs w:val="21"/>
                <w:lang w:val="zh-CN"/>
              </w:rPr>
              <w:t>《中华人民共和国政府采购法》第二十二条规定</w:t>
            </w:r>
          </w:p>
        </w:tc>
        <w:tc>
          <w:tcPr>
            <w:tcW w:w="2835" w:type="dxa"/>
            <w:vAlign w:val="center"/>
          </w:tcPr>
          <w:p w14:paraId="7940554E" w14:textId="77777777" w:rsidR="00A242E0" w:rsidRPr="00485D86" w:rsidRDefault="00A242E0" w:rsidP="00067474">
            <w:pPr>
              <w:rPr>
                <w:rFonts w:asciiTheme="minorEastAsia" w:eastAsiaTheme="minorEastAsia" w:hAnsiTheme="minorEastAsia"/>
                <w:szCs w:val="21"/>
              </w:rPr>
            </w:pPr>
            <w:r w:rsidRPr="00485D86">
              <w:rPr>
                <w:rFonts w:asciiTheme="minorEastAsia" w:eastAsiaTheme="minorEastAsia" w:hAnsiTheme="minorEastAsia" w:hint="eastAsia"/>
                <w:szCs w:val="21"/>
              </w:rPr>
              <w:t>1.具有独立承担民事责任的能力</w:t>
            </w:r>
          </w:p>
        </w:tc>
        <w:tc>
          <w:tcPr>
            <w:tcW w:w="5840" w:type="dxa"/>
            <w:vAlign w:val="center"/>
          </w:tcPr>
          <w:p w14:paraId="3415840D" w14:textId="10E016A1" w:rsidR="00A242E0" w:rsidRPr="00485D86" w:rsidRDefault="00A242E0" w:rsidP="00067474">
            <w:pPr>
              <w:rPr>
                <w:rFonts w:asciiTheme="minorEastAsia" w:eastAsiaTheme="minorEastAsia" w:hAnsiTheme="minorEastAsia"/>
                <w:szCs w:val="21"/>
              </w:rPr>
            </w:pPr>
            <w:r w:rsidRPr="00485D86">
              <w:rPr>
                <w:rFonts w:asciiTheme="minorEastAsia" w:eastAsiaTheme="minorEastAsia" w:hAnsiTheme="minorEastAsia" w:hint="eastAsia"/>
                <w:szCs w:val="21"/>
              </w:rPr>
              <w:t>1.供应商法人营业执照（副本）或事业单位法人证书（副本）或个体工商户营业执照或有效的自然人身份证明或社会团体法人登记证书（提供复印件</w:t>
            </w:r>
            <w:r w:rsidR="00EB1826" w:rsidRPr="00485D86">
              <w:rPr>
                <w:rFonts w:asciiTheme="minorEastAsia" w:eastAsiaTheme="minorEastAsia" w:hAnsiTheme="minorEastAsia" w:hint="eastAsia"/>
                <w:szCs w:val="21"/>
              </w:rPr>
              <w:t>并加盖供应商公章</w:t>
            </w:r>
            <w:r w:rsidRPr="00485D86">
              <w:rPr>
                <w:rFonts w:asciiTheme="minorEastAsia" w:eastAsiaTheme="minorEastAsia" w:hAnsiTheme="minorEastAsia" w:hint="eastAsia"/>
                <w:szCs w:val="21"/>
              </w:rPr>
              <w:t xml:space="preserve">）。 </w:t>
            </w:r>
          </w:p>
          <w:p w14:paraId="3877C429" w14:textId="77777777" w:rsidR="00A242E0" w:rsidRPr="00485D86" w:rsidRDefault="00A242E0" w:rsidP="00067474">
            <w:pPr>
              <w:rPr>
                <w:rFonts w:asciiTheme="minorEastAsia" w:eastAsiaTheme="minorEastAsia" w:hAnsiTheme="minorEastAsia"/>
                <w:szCs w:val="21"/>
              </w:rPr>
            </w:pPr>
            <w:r w:rsidRPr="00485D86">
              <w:rPr>
                <w:rFonts w:asciiTheme="minorEastAsia" w:eastAsiaTheme="minorEastAsia" w:hAnsiTheme="minorEastAsia" w:hint="eastAsia"/>
                <w:szCs w:val="21"/>
              </w:rPr>
              <w:t>2.供应</w:t>
            </w:r>
            <w:proofErr w:type="gramStart"/>
            <w:r w:rsidRPr="00485D86">
              <w:rPr>
                <w:rFonts w:asciiTheme="minorEastAsia" w:eastAsiaTheme="minorEastAsia" w:hAnsiTheme="minorEastAsia" w:hint="eastAsia"/>
                <w:szCs w:val="21"/>
              </w:rPr>
              <w:t>商法定</w:t>
            </w:r>
            <w:proofErr w:type="gramEnd"/>
            <w:r w:rsidRPr="00485D86">
              <w:rPr>
                <w:rFonts w:asciiTheme="minorEastAsia" w:eastAsiaTheme="minorEastAsia" w:hAnsiTheme="minorEastAsia" w:hint="eastAsia"/>
                <w:szCs w:val="21"/>
              </w:rPr>
              <w:t>代表人身份证明和法定代表人授权代表委托书。</w:t>
            </w:r>
          </w:p>
        </w:tc>
      </w:tr>
      <w:tr w:rsidR="00A242E0" w14:paraId="5AADDDB9" w14:textId="77777777" w:rsidTr="00EB1826">
        <w:tc>
          <w:tcPr>
            <w:tcW w:w="817" w:type="dxa"/>
            <w:vMerge/>
            <w:vAlign w:val="center"/>
          </w:tcPr>
          <w:p w14:paraId="3DA8E8B0" w14:textId="77777777" w:rsidR="00A242E0" w:rsidRDefault="00A242E0" w:rsidP="00067474">
            <w:pPr>
              <w:jc w:val="center"/>
              <w:rPr>
                <w:rFonts w:ascii="方正仿宋_GBK" w:eastAsia="方正仿宋_GBK" w:hAnsi="仿宋"/>
                <w:szCs w:val="21"/>
              </w:rPr>
            </w:pPr>
          </w:p>
        </w:tc>
        <w:tc>
          <w:tcPr>
            <w:tcW w:w="709" w:type="dxa"/>
            <w:vMerge/>
            <w:vAlign w:val="center"/>
          </w:tcPr>
          <w:p w14:paraId="13F38826" w14:textId="77777777" w:rsidR="00A242E0" w:rsidRDefault="00A242E0" w:rsidP="00067474">
            <w:pPr>
              <w:rPr>
                <w:rFonts w:ascii="方正仿宋_GBK" w:eastAsia="方正仿宋_GBK" w:hAnsi="仿宋" w:cs="仿宋_GB2312"/>
                <w:szCs w:val="21"/>
                <w:lang w:val="zh-CN"/>
              </w:rPr>
            </w:pPr>
          </w:p>
        </w:tc>
        <w:tc>
          <w:tcPr>
            <w:tcW w:w="2835" w:type="dxa"/>
            <w:vAlign w:val="center"/>
          </w:tcPr>
          <w:p w14:paraId="00BAD5FA" w14:textId="77777777" w:rsidR="00A242E0" w:rsidRPr="00485D86" w:rsidRDefault="00A242E0" w:rsidP="00067474">
            <w:pPr>
              <w:rPr>
                <w:rFonts w:asciiTheme="minorEastAsia" w:eastAsiaTheme="minorEastAsia" w:hAnsiTheme="minorEastAsia"/>
                <w:szCs w:val="21"/>
              </w:rPr>
            </w:pPr>
            <w:r w:rsidRPr="00485D86">
              <w:rPr>
                <w:rFonts w:asciiTheme="minorEastAsia" w:eastAsiaTheme="minorEastAsia" w:hAnsiTheme="minorEastAsia" w:cs="仿宋_GB2312" w:hint="eastAsia"/>
                <w:szCs w:val="21"/>
                <w:lang w:val="zh-CN"/>
              </w:rPr>
              <w:t>2.</w:t>
            </w:r>
            <w:r w:rsidRPr="00485D86">
              <w:rPr>
                <w:rFonts w:asciiTheme="minorEastAsia" w:eastAsiaTheme="minorEastAsia" w:hAnsiTheme="minorEastAsia" w:hint="eastAsia"/>
                <w:szCs w:val="21"/>
              </w:rPr>
              <w:t>具有良好的商业信誉和健全的财务会计制度</w:t>
            </w:r>
          </w:p>
        </w:tc>
        <w:tc>
          <w:tcPr>
            <w:tcW w:w="5840" w:type="dxa"/>
            <w:vMerge w:val="restart"/>
            <w:vAlign w:val="center"/>
          </w:tcPr>
          <w:p w14:paraId="1AAF85D4" w14:textId="73E7534F" w:rsidR="00A242E0" w:rsidRPr="00485D86" w:rsidRDefault="00A242E0" w:rsidP="00067474">
            <w:pPr>
              <w:rPr>
                <w:rFonts w:asciiTheme="minorEastAsia" w:eastAsiaTheme="minorEastAsia" w:hAnsiTheme="minorEastAsia"/>
                <w:b/>
                <w:szCs w:val="21"/>
              </w:rPr>
            </w:pPr>
            <w:r w:rsidRPr="00485D86">
              <w:rPr>
                <w:rFonts w:asciiTheme="minorEastAsia" w:eastAsiaTheme="minorEastAsia" w:hAnsiTheme="minorEastAsia" w:hint="eastAsia"/>
                <w:szCs w:val="21"/>
              </w:rPr>
              <w:t>供应商提供“基本资格条件承诺函”（格式详见第七</w:t>
            </w:r>
            <w:r w:rsidR="00EB1826" w:rsidRPr="00485D86">
              <w:rPr>
                <w:rFonts w:asciiTheme="minorEastAsia" w:eastAsiaTheme="minorEastAsia" w:hAnsiTheme="minorEastAsia" w:hint="eastAsia"/>
                <w:szCs w:val="21"/>
              </w:rPr>
              <w:t>章</w:t>
            </w:r>
            <w:r w:rsidRPr="00485D86">
              <w:rPr>
                <w:rFonts w:asciiTheme="minorEastAsia" w:eastAsiaTheme="minorEastAsia" w:hAnsiTheme="minorEastAsia" w:hint="eastAsia"/>
                <w:szCs w:val="21"/>
              </w:rPr>
              <w:t>）</w:t>
            </w:r>
          </w:p>
        </w:tc>
      </w:tr>
      <w:tr w:rsidR="00A242E0" w14:paraId="75847260" w14:textId="77777777" w:rsidTr="00EB1826">
        <w:tc>
          <w:tcPr>
            <w:tcW w:w="817" w:type="dxa"/>
            <w:vMerge/>
            <w:vAlign w:val="center"/>
          </w:tcPr>
          <w:p w14:paraId="5B1FE107" w14:textId="77777777" w:rsidR="00A242E0" w:rsidRDefault="00A242E0" w:rsidP="00067474">
            <w:pPr>
              <w:jc w:val="center"/>
              <w:rPr>
                <w:rFonts w:ascii="方正仿宋_GBK" w:eastAsia="方正仿宋_GBK" w:hAnsi="仿宋"/>
                <w:szCs w:val="21"/>
              </w:rPr>
            </w:pPr>
          </w:p>
        </w:tc>
        <w:tc>
          <w:tcPr>
            <w:tcW w:w="709" w:type="dxa"/>
            <w:vMerge/>
            <w:vAlign w:val="center"/>
          </w:tcPr>
          <w:p w14:paraId="7108B164" w14:textId="77777777" w:rsidR="00A242E0" w:rsidRDefault="00A242E0" w:rsidP="00067474">
            <w:pPr>
              <w:rPr>
                <w:rFonts w:ascii="方正仿宋_GBK" w:eastAsia="方正仿宋_GBK" w:hAnsi="仿宋" w:cs="仿宋_GB2312"/>
                <w:szCs w:val="21"/>
                <w:lang w:val="zh-CN"/>
              </w:rPr>
            </w:pPr>
          </w:p>
        </w:tc>
        <w:tc>
          <w:tcPr>
            <w:tcW w:w="2835" w:type="dxa"/>
            <w:vAlign w:val="center"/>
          </w:tcPr>
          <w:p w14:paraId="758A4016" w14:textId="77777777" w:rsidR="00A242E0" w:rsidRPr="00485D86" w:rsidRDefault="00A242E0" w:rsidP="00067474">
            <w:pPr>
              <w:rPr>
                <w:rFonts w:asciiTheme="minorEastAsia" w:eastAsiaTheme="minorEastAsia" w:hAnsiTheme="minorEastAsia" w:cs="仿宋_GB2312"/>
                <w:szCs w:val="21"/>
                <w:lang w:val="zh-CN"/>
              </w:rPr>
            </w:pPr>
            <w:r w:rsidRPr="00485D86">
              <w:rPr>
                <w:rFonts w:asciiTheme="minorEastAsia" w:eastAsiaTheme="minorEastAsia" w:hAnsiTheme="minorEastAsia" w:cs="仿宋_GB2312" w:hint="eastAsia"/>
                <w:szCs w:val="21"/>
                <w:lang w:val="zh-CN"/>
              </w:rPr>
              <w:t>3.具有履行合同所必需的设备和专业技术能力</w:t>
            </w:r>
          </w:p>
        </w:tc>
        <w:tc>
          <w:tcPr>
            <w:tcW w:w="5840" w:type="dxa"/>
            <w:vMerge/>
            <w:vAlign w:val="center"/>
          </w:tcPr>
          <w:p w14:paraId="53C98872" w14:textId="77777777" w:rsidR="00A242E0" w:rsidRPr="00485D86" w:rsidRDefault="00A242E0" w:rsidP="00067474">
            <w:pPr>
              <w:rPr>
                <w:rFonts w:asciiTheme="minorEastAsia" w:eastAsiaTheme="minorEastAsia" w:hAnsiTheme="minorEastAsia"/>
                <w:szCs w:val="21"/>
              </w:rPr>
            </w:pPr>
          </w:p>
        </w:tc>
      </w:tr>
      <w:tr w:rsidR="00A242E0" w14:paraId="77037E33" w14:textId="77777777" w:rsidTr="00EB1826">
        <w:tc>
          <w:tcPr>
            <w:tcW w:w="817" w:type="dxa"/>
            <w:vMerge/>
            <w:vAlign w:val="center"/>
          </w:tcPr>
          <w:p w14:paraId="7524BB77" w14:textId="77777777" w:rsidR="00A242E0" w:rsidRDefault="00A242E0" w:rsidP="00067474">
            <w:pPr>
              <w:jc w:val="center"/>
              <w:rPr>
                <w:rFonts w:ascii="方正仿宋_GBK" w:eastAsia="方正仿宋_GBK" w:hAnsi="仿宋"/>
                <w:szCs w:val="21"/>
              </w:rPr>
            </w:pPr>
          </w:p>
        </w:tc>
        <w:tc>
          <w:tcPr>
            <w:tcW w:w="709" w:type="dxa"/>
            <w:vMerge/>
            <w:vAlign w:val="center"/>
          </w:tcPr>
          <w:p w14:paraId="1D38C855" w14:textId="77777777" w:rsidR="00A242E0" w:rsidRDefault="00A242E0" w:rsidP="00067474">
            <w:pPr>
              <w:rPr>
                <w:rFonts w:ascii="方正仿宋_GBK" w:eastAsia="方正仿宋_GBK" w:hAnsi="仿宋" w:cs="仿宋_GB2312"/>
                <w:szCs w:val="21"/>
                <w:lang w:val="zh-CN"/>
              </w:rPr>
            </w:pPr>
          </w:p>
        </w:tc>
        <w:tc>
          <w:tcPr>
            <w:tcW w:w="2835" w:type="dxa"/>
            <w:vAlign w:val="center"/>
          </w:tcPr>
          <w:p w14:paraId="266A2159" w14:textId="77777777" w:rsidR="00A242E0" w:rsidRPr="00485D86" w:rsidRDefault="00A242E0" w:rsidP="00067474">
            <w:pPr>
              <w:rPr>
                <w:rFonts w:asciiTheme="minorEastAsia" w:eastAsiaTheme="minorEastAsia" w:hAnsiTheme="minorEastAsia" w:cs="仿宋_GB2312"/>
                <w:szCs w:val="21"/>
                <w:lang w:val="zh-CN"/>
              </w:rPr>
            </w:pPr>
            <w:r w:rsidRPr="00485D86">
              <w:rPr>
                <w:rFonts w:asciiTheme="minorEastAsia" w:eastAsiaTheme="minorEastAsia" w:hAnsiTheme="minorEastAsia" w:cs="仿宋_GB2312" w:hint="eastAsia"/>
                <w:szCs w:val="21"/>
                <w:lang w:val="zh-CN"/>
              </w:rPr>
              <w:t>4.有依法缴纳税收和社会保障金的良好记录</w:t>
            </w:r>
          </w:p>
        </w:tc>
        <w:tc>
          <w:tcPr>
            <w:tcW w:w="5840" w:type="dxa"/>
            <w:vMerge/>
            <w:vAlign w:val="center"/>
          </w:tcPr>
          <w:p w14:paraId="508E1D36" w14:textId="77777777" w:rsidR="00A242E0" w:rsidRPr="00485D86" w:rsidRDefault="00A242E0" w:rsidP="00067474">
            <w:pPr>
              <w:rPr>
                <w:rFonts w:asciiTheme="minorEastAsia" w:eastAsiaTheme="minorEastAsia" w:hAnsiTheme="minorEastAsia"/>
                <w:szCs w:val="21"/>
              </w:rPr>
            </w:pPr>
          </w:p>
        </w:tc>
      </w:tr>
      <w:tr w:rsidR="00A242E0" w14:paraId="2E0150B8" w14:textId="77777777" w:rsidTr="00EB1826">
        <w:tc>
          <w:tcPr>
            <w:tcW w:w="817" w:type="dxa"/>
            <w:vMerge/>
            <w:vAlign w:val="center"/>
          </w:tcPr>
          <w:p w14:paraId="5C0D65B5" w14:textId="77777777" w:rsidR="00A242E0" w:rsidRDefault="00A242E0" w:rsidP="00067474">
            <w:pPr>
              <w:jc w:val="center"/>
              <w:rPr>
                <w:rFonts w:ascii="方正仿宋_GBK" w:eastAsia="方正仿宋_GBK" w:hAnsi="仿宋"/>
                <w:szCs w:val="21"/>
              </w:rPr>
            </w:pPr>
          </w:p>
        </w:tc>
        <w:tc>
          <w:tcPr>
            <w:tcW w:w="709" w:type="dxa"/>
            <w:vMerge/>
            <w:vAlign w:val="center"/>
          </w:tcPr>
          <w:p w14:paraId="0903C246" w14:textId="77777777" w:rsidR="00A242E0" w:rsidRDefault="00A242E0" w:rsidP="00067474">
            <w:pPr>
              <w:rPr>
                <w:rFonts w:ascii="方正仿宋_GBK" w:eastAsia="方正仿宋_GBK" w:hAnsi="仿宋" w:cs="仿宋_GB2312"/>
                <w:szCs w:val="21"/>
                <w:lang w:val="zh-CN"/>
              </w:rPr>
            </w:pPr>
          </w:p>
        </w:tc>
        <w:tc>
          <w:tcPr>
            <w:tcW w:w="2835" w:type="dxa"/>
            <w:vAlign w:val="center"/>
          </w:tcPr>
          <w:p w14:paraId="7040B205" w14:textId="77777777" w:rsidR="00A242E0" w:rsidRPr="00485D86" w:rsidRDefault="00A242E0" w:rsidP="00067474">
            <w:pPr>
              <w:rPr>
                <w:rFonts w:asciiTheme="minorEastAsia" w:eastAsiaTheme="minorEastAsia" w:hAnsiTheme="minorEastAsia" w:cs="仿宋_GB2312"/>
                <w:szCs w:val="21"/>
                <w:lang w:val="zh-CN"/>
              </w:rPr>
            </w:pPr>
            <w:r w:rsidRPr="00485D86">
              <w:rPr>
                <w:rFonts w:asciiTheme="minorEastAsia" w:eastAsiaTheme="minorEastAsia" w:hAnsiTheme="minorEastAsia" w:hint="eastAsia"/>
                <w:szCs w:val="21"/>
              </w:rPr>
              <w:t>5.参加政府采购活动前三年内，在经营活动中没有重大违法记录</w:t>
            </w:r>
          </w:p>
        </w:tc>
        <w:tc>
          <w:tcPr>
            <w:tcW w:w="5840" w:type="dxa"/>
            <w:vMerge/>
            <w:vAlign w:val="center"/>
          </w:tcPr>
          <w:p w14:paraId="7CFA6BAA" w14:textId="77777777" w:rsidR="00A242E0" w:rsidRPr="00485D86" w:rsidRDefault="00A242E0" w:rsidP="00067474">
            <w:pPr>
              <w:rPr>
                <w:rFonts w:asciiTheme="minorEastAsia" w:eastAsiaTheme="minorEastAsia" w:hAnsiTheme="minorEastAsia"/>
                <w:b/>
                <w:szCs w:val="21"/>
              </w:rPr>
            </w:pPr>
          </w:p>
        </w:tc>
      </w:tr>
      <w:tr w:rsidR="00A242E0" w14:paraId="49D41068" w14:textId="77777777" w:rsidTr="00EB1826">
        <w:trPr>
          <w:trHeight w:val="475"/>
        </w:trPr>
        <w:tc>
          <w:tcPr>
            <w:tcW w:w="817" w:type="dxa"/>
            <w:vMerge/>
            <w:vAlign w:val="center"/>
          </w:tcPr>
          <w:p w14:paraId="03827558" w14:textId="77777777" w:rsidR="00A242E0" w:rsidRDefault="00A242E0" w:rsidP="00067474">
            <w:pPr>
              <w:jc w:val="center"/>
              <w:rPr>
                <w:rFonts w:ascii="方正仿宋_GBK" w:eastAsia="方正仿宋_GBK" w:hAnsi="仿宋"/>
                <w:szCs w:val="21"/>
              </w:rPr>
            </w:pPr>
          </w:p>
        </w:tc>
        <w:tc>
          <w:tcPr>
            <w:tcW w:w="709" w:type="dxa"/>
            <w:vMerge/>
            <w:vAlign w:val="center"/>
          </w:tcPr>
          <w:p w14:paraId="3EDC63EC" w14:textId="77777777" w:rsidR="00A242E0" w:rsidRDefault="00A242E0" w:rsidP="00067474">
            <w:pPr>
              <w:rPr>
                <w:rFonts w:ascii="方正仿宋_GBK" w:eastAsia="方正仿宋_GBK" w:hAnsi="仿宋" w:cs="仿宋_GB2312"/>
                <w:szCs w:val="21"/>
              </w:rPr>
            </w:pPr>
          </w:p>
        </w:tc>
        <w:tc>
          <w:tcPr>
            <w:tcW w:w="2835" w:type="dxa"/>
            <w:vAlign w:val="center"/>
          </w:tcPr>
          <w:p w14:paraId="27F21BFE" w14:textId="77777777" w:rsidR="00A242E0" w:rsidRPr="00485D86" w:rsidRDefault="00A242E0" w:rsidP="00067474">
            <w:pPr>
              <w:rPr>
                <w:rFonts w:asciiTheme="minorEastAsia" w:eastAsiaTheme="minorEastAsia" w:hAnsiTheme="minorEastAsia"/>
                <w:szCs w:val="21"/>
              </w:rPr>
            </w:pPr>
            <w:r w:rsidRPr="00485D86">
              <w:rPr>
                <w:rFonts w:asciiTheme="minorEastAsia" w:eastAsiaTheme="minorEastAsia" w:hAnsiTheme="minorEastAsia" w:hint="eastAsia"/>
                <w:szCs w:val="21"/>
              </w:rPr>
              <w:t>6.法律、行政法规规定的其他条件</w:t>
            </w:r>
          </w:p>
        </w:tc>
        <w:tc>
          <w:tcPr>
            <w:tcW w:w="5840" w:type="dxa"/>
            <w:vAlign w:val="center"/>
          </w:tcPr>
          <w:p w14:paraId="0E28AF26" w14:textId="77777777" w:rsidR="00A242E0" w:rsidRPr="00485D86" w:rsidRDefault="00A242E0" w:rsidP="00067474">
            <w:pPr>
              <w:rPr>
                <w:rFonts w:asciiTheme="minorEastAsia" w:eastAsiaTheme="minorEastAsia" w:hAnsiTheme="minorEastAsia"/>
                <w:szCs w:val="21"/>
              </w:rPr>
            </w:pPr>
          </w:p>
        </w:tc>
      </w:tr>
      <w:tr w:rsidR="00A242E0" w14:paraId="7A7DD788" w14:textId="77777777" w:rsidTr="00EB1826">
        <w:trPr>
          <w:trHeight w:val="475"/>
        </w:trPr>
        <w:tc>
          <w:tcPr>
            <w:tcW w:w="817" w:type="dxa"/>
            <w:vMerge/>
            <w:vAlign w:val="center"/>
          </w:tcPr>
          <w:p w14:paraId="67864A2F" w14:textId="77777777" w:rsidR="00A242E0" w:rsidRDefault="00A242E0" w:rsidP="00067474">
            <w:pPr>
              <w:jc w:val="center"/>
              <w:rPr>
                <w:rFonts w:ascii="方正仿宋_GBK" w:eastAsia="方正仿宋_GBK" w:hAnsi="仿宋"/>
                <w:szCs w:val="21"/>
              </w:rPr>
            </w:pPr>
          </w:p>
        </w:tc>
        <w:tc>
          <w:tcPr>
            <w:tcW w:w="709" w:type="dxa"/>
            <w:vMerge/>
            <w:vAlign w:val="center"/>
          </w:tcPr>
          <w:p w14:paraId="25D8D633" w14:textId="77777777" w:rsidR="00A242E0" w:rsidRDefault="00A242E0" w:rsidP="00067474">
            <w:pPr>
              <w:rPr>
                <w:rFonts w:ascii="方正仿宋_GBK" w:eastAsia="方正仿宋_GBK" w:hAnsi="仿宋" w:cs="仿宋_GB2312"/>
                <w:szCs w:val="21"/>
              </w:rPr>
            </w:pPr>
          </w:p>
        </w:tc>
        <w:tc>
          <w:tcPr>
            <w:tcW w:w="2835" w:type="dxa"/>
            <w:vAlign w:val="center"/>
          </w:tcPr>
          <w:p w14:paraId="0A9E364D" w14:textId="77777777" w:rsidR="00A242E0" w:rsidRPr="00485D86" w:rsidRDefault="00A242E0" w:rsidP="00067474">
            <w:pPr>
              <w:rPr>
                <w:rFonts w:asciiTheme="minorEastAsia" w:eastAsiaTheme="minorEastAsia" w:hAnsiTheme="minorEastAsia"/>
                <w:szCs w:val="21"/>
              </w:rPr>
            </w:pPr>
            <w:r w:rsidRPr="00485D86">
              <w:rPr>
                <w:rFonts w:asciiTheme="minorEastAsia" w:eastAsiaTheme="minorEastAsia" w:hAnsiTheme="minorEastAsia" w:hint="eastAsia"/>
                <w:szCs w:val="21"/>
              </w:rPr>
              <w:t>7.本项目的特定资格要求</w:t>
            </w:r>
          </w:p>
        </w:tc>
        <w:tc>
          <w:tcPr>
            <w:tcW w:w="5840" w:type="dxa"/>
            <w:vAlign w:val="center"/>
          </w:tcPr>
          <w:p w14:paraId="7295DE4B" w14:textId="7EBE9D64" w:rsidR="00A242E0" w:rsidRPr="00485D86" w:rsidRDefault="00A242E0" w:rsidP="00067474">
            <w:pPr>
              <w:rPr>
                <w:rFonts w:asciiTheme="minorEastAsia" w:eastAsiaTheme="minorEastAsia" w:hAnsiTheme="minorEastAsia"/>
                <w:szCs w:val="21"/>
              </w:rPr>
            </w:pPr>
            <w:r w:rsidRPr="00485D86">
              <w:rPr>
                <w:rFonts w:asciiTheme="minorEastAsia" w:eastAsiaTheme="minorEastAsia" w:hAnsiTheme="minorEastAsia" w:hint="eastAsia"/>
                <w:szCs w:val="21"/>
              </w:rPr>
              <w:t>按“第一</w:t>
            </w:r>
            <w:r w:rsidR="00EB1826" w:rsidRPr="00485D86">
              <w:rPr>
                <w:rFonts w:asciiTheme="minorEastAsia" w:eastAsiaTheme="minorEastAsia" w:hAnsiTheme="minorEastAsia" w:hint="eastAsia"/>
                <w:szCs w:val="21"/>
              </w:rPr>
              <w:t xml:space="preserve">章 </w:t>
            </w:r>
            <w:r w:rsidRPr="00485D86">
              <w:rPr>
                <w:rFonts w:asciiTheme="minorEastAsia" w:eastAsiaTheme="minorEastAsia" w:hAnsiTheme="minorEastAsia" w:hint="eastAsia"/>
                <w:szCs w:val="21"/>
              </w:rPr>
              <w:t>三、供应商资格要求（</w:t>
            </w:r>
            <w:r w:rsidR="00EB1826" w:rsidRPr="00485D86">
              <w:rPr>
                <w:rFonts w:asciiTheme="minorEastAsia" w:eastAsiaTheme="minorEastAsia" w:hAnsiTheme="minorEastAsia" w:hint="eastAsia"/>
                <w:szCs w:val="21"/>
              </w:rPr>
              <w:t>二</w:t>
            </w:r>
            <w:r w:rsidRPr="00485D86">
              <w:rPr>
                <w:rFonts w:asciiTheme="minorEastAsia" w:eastAsiaTheme="minorEastAsia" w:hAnsiTheme="minorEastAsia" w:hint="eastAsia"/>
                <w:szCs w:val="21"/>
              </w:rPr>
              <w:t>）本项目的特定资格要求”的要求提交（如果有）。</w:t>
            </w:r>
          </w:p>
        </w:tc>
      </w:tr>
    </w:tbl>
    <w:p w14:paraId="315B942C" w14:textId="5F60D6B7" w:rsidR="00A242E0" w:rsidRPr="00485D86" w:rsidRDefault="005C3BDA" w:rsidP="00E5087C">
      <w:pPr>
        <w:pStyle w:val="aff9"/>
        <w:ind w:firstLine="480"/>
        <w:rPr>
          <w:rStyle w:val="font11"/>
          <w:rFonts w:asciiTheme="minorEastAsia" w:eastAsiaTheme="minorEastAsia" w:hAnsiTheme="minorEastAsia" w:hint="default"/>
          <w:sz w:val="24"/>
          <w:lang w:bidi="ar"/>
        </w:rPr>
      </w:pPr>
      <w:r>
        <w:rPr>
          <w:rStyle w:val="font11"/>
          <w:rFonts w:asciiTheme="minorEastAsia" w:eastAsiaTheme="minorEastAsia" w:hAnsiTheme="minorEastAsia" w:hint="default"/>
          <w:sz w:val="24"/>
          <w:lang w:bidi="ar"/>
        </w:rPr>
        <w:t>2.</w:t>
      </w:r>
      <w:r w:rsidR="00A242E0" w:rsidRPr="00485D86">
        <w:rPr>
          <w:rStyle w:val="font11"/>
          <w:rFonts w:asciiTheme="minorEastAsia" w:eastAsiaTheme="minorEastAsia" w:hAnsiTheme="minorEastAsia" w:hint="default"/>
          <w:sz w:val="24"/>
          <w:lang w:bidi="ar"/>
        </w:rPr>
        <w:t>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6259"/>
      </w:tblGrid>
      <w:tr w:rsidR="00A242E0" w14:paraId="0CC70387" w14:textId="77777777" w:rsidTr="00067474">
        <w:trPr>
          <w:trHeight w:val="321"/>
        </w:trPr>
        <w:tc>
          <w:tcPr>
            <w:tcW w:w="675" w:type="dxa"/>
            <w:vAlign w:val="center"/>
          </w:tcPr>
          <w:p w14:paraId="21502B09" w14:textId="77777777" w:rsidR="00A242E0" w:rsidRDefault="00A242E0" w:rsidP="00067474">
            <w:pPr>
              <w:jc w:val="center"/>
              <w:rPr>
                <w:rFonts w:ascii="方正仿宋_GBK" w:eastAsia="方正仿宋_GBK" w:hAnsi="宋体" w:cs="宋体"/>
                <w:b/>
                <w:kern w:val="0"/>
                <w:szCs w:val="21"/>
              </w:rPr>
            </w:pPr>
            <w:r>
              <w:rPr>
                <w:rFonts w:ascii="方正仿宋_GBK" w:eastAsia="方正仿宋_GBK" w:hAnsi="宋体" w:cs="宋体" w:hint="eastAsia"/>
                <w:b/>
                <w:kern w:val="0"/>
                <w:szCs w:val="21"/>
              </w:rPr>
              <w:t>序号</w:t>
            </w:r>
          </w:p>
        </w:tc>
        <w:tc>
          <w:tcPr>
            <w:tcW w:w="2694" w:type="dxa"/>
            <w:vAlign w:val="center"/>
          </w:tcPr>
          <w:p w14:paraId="1B8FC3F3" w14:textId="77777777" w:rsidR="00A242E0" w:rsidRDefault="00A242E0" w:rsidP="00067474">
            <w:pPr>
              <w:jc w:val="center"/>
              <w:rPr>
                <w:rFonts w:ascii="方正仿宋_GBK" w:eastAsia="方正仿宋_GBK" w:hAnsi="宋体" w:cs="宋体"/>
                <w:b/>
                <w:kern w:val="0"/>
                <w:szCs w:val="21"/>
              </w:rPr>
            </w:pPr>
            <w:r>
              <w:rPr>
                <w:rFonts w:ascii="方正仿宋_GBK" w:eastAsia="方正仿宋_GBK" w:hAnsi="宋体" w:cs="宋体" w:hint="eastAsia"/>
                <w:b/>
                <w:kern w:val="0"/>
                <w:szCs w:val="21"/>
              </w:rPr>
              <w:t>审查因素</w:t>
            </w:r>
          </w:p>
        </w:tc>
        <w:tc>
          <w:tcPr>
            <w:tcW w:w="6259" w:type="dxa"/>
            <w:vAlign w:val="center"/>
          </w:tcPr>
          <w:p w14:paraId="755D0649" w14:textId="77777777" w:rsidR="00A242E0" w:rsidRDefault="00A242E0" w:rsidP="00067474">
            <w:pPr>
              <w:jc w:val="center"/>
              <w:rPr>
                <w:rFonts w:ascii="方正仿宋_GBK" w:eastAsia="方正仿宋_GBK" w:hAnsi="宋体" w:cs="宋体"/>
                <w:b/>
                <w:kern w:val="0"/>
                <w:szCs w:val="21"/>
              </w:rPr>
            </w:pPr>
            <w:r>
              <w:rPr>
                <w:rFonts w:ascii="方正仿宋_GBK" w:eastAsia="方正仿宋_GBK" w:hAnsi="宋体" w:cs="宋体" w:hint="eastAsia"/>
                <w:b/>
                <w:kern w:val="0"/>
                <w:szCs w:val="21"/>
              </w:rPr>
              <w:t>审查标准</w:t>
            </w:r>
          </w:p>
        </w:tc>
      </w:tr>
      <w:tr w:rsidR="00A242E0" w:rsidRPr="00E5087C" w14:paraId="51CF6FC9" w14:textId="77777777" w:rsidTr="00067474">
        <w:trPr>
          <w:trHeight w:val="384"/>
        </w:trPr>
        <w:tc>
          <w:tcPr>
            <w:tcW w:w="675" w:type="dxa"/>
            <w:vMerge w:val="restart"/>
            <w:vAlign w:val="center"/>
          </w:tcPr>
          <w:p w14:paraId="49DEFFD3" w14:textId="77777777" w:rsidR="00A242E0" w:rsidRPr="00E5087C" w:rsidRDefault="00A242E0" w:rsidP="00067474">
            <w:pPr>
              <w:jc w:val="center"/>
              <w:rPr>
                <w:rFonts w:asciiTheme="minorEastAsia" w:eastAsiaTheme="minorEastAsia" w:hAnsiTheme="minorEastAsia"/>
                <w:szCs w:val="21"/>
              </w:rPr>
            </w:pPr>
            <w:r w:rsidRPr="00E5087C">
              <w:rPr>
                <w:rFonts w:asciiTheme="minorEastAsia" w:eastAsiaTheme="minorEastAsia" w:hAnsiTheme="minorEastAsia" w:hint="eastAsia"/>
                <w:szCs w:val="21"/>
              </w:rPr>
              <w:t>1</w:t>
            </w:r>
          </w:p>
        </w:tc>
        <w:tc>
          <w:tcPr>
            <w:tcW w:w="2694" w:type="dxa"/>
            <w:vAlign w:val="center"/>
          </w:tcPr>
          <w:p w14:paraId="0B091AD2" w14:textId="77777777" w:rsidR="00A242E0" w:rsidRPr="00E5087C" w:rsidRDefault="00A242E0" w:rsidP="00067474">
            <w:pPr>
              <w:rPr>
                <w:rFonts w:asciiTheme="minorEastAsia" w:eastAsiaTheme="minorEastAsia" w:hAnsiTheme="minorEastAsia"/>
                <w:szCs w:val="21"/>
              </w:rPr>
            </w:pPr>
            <w:r w:rsidRPr="00E5087C">
              <w:rPr>
                <w:rFonts w:asciiTheme="minorEastAsia" w:eastAsiaTheme="minorEastAsia" w:hAnsiTheme="minorEastAsia" w:hint="eastAsia"/>
                <w:szCs w:val="21"/>
              </w:rPr>
              <w:t>响应文件签署或盖章</w:t>
            </w:r>
          </w:p>
        </w:tc>
        <w:tc>
          <w:tcPr>
            <w:tcW w:w="6259" w:type="dxa"/>
            <w:vAlign w:val="center"/>
          </w:tcPr>
          <w:p w14:paraId="7756A39B" w14:textId="4A32E48A" w:rsidR="00A242E0" w:rsidRPr="00E5087C" w:rsidRDefault="00A242E0" w:rsidP="00067474">
            <w:pPr>
              <w:rPr>
                <w:rFonts w:asciiTheme="minorEastAsia" w:eastAsiaTheme="minorEastAsia" w:hAnsiTheme="minorEastAsia"/>
                <w:szCs w:val="21"/>
              </w:rPr>
            </w:pPr>
            <w:r w:rsidRPr="00E5087C">
              <w:rPr>
                <w:rFonts w:asciiTheme="minorEastAsia" w:eastAsiaTheme="minorEastAsia" w:hAnsiTheme="minorEastAsia" w:hint="eastAsia"/>
                <w:szCs w:val="21"/>
              </w:rPr>
              <w:t>按“第七</w:t>
            </w:r>
            <w:r w:rsidR="00EB1826" w:rsidRPr="00E5087C">
              <w:rPr>
                <w:rFonts w:asciiTheme="minorEastAsia" w:eastAsiaTheme="minorEastAsia" w:hAnsiTheme="minorEastAsia" w:hint="eastAsia"/>
                <w:szCs w:val="21"/>
              </w:rPr>
              <w:t xml:space="preserve">章 </w:t>
            </w:r>
            <w:r w:rsidRPr="00E5087C">
              <w:rPr>
                <w:rFonts w:asciiTheme="minorEastAsia" w:eastAsiaTheme="minorEastAsia" w:hAnsiTheme="minorEastAsia" w:hint="eastAsia"/>
                <w:szCs w:val="21"/>
              </w:rPr>
              <w:t>响应文件格式要求”要求签署或盖章</w:t>
            </w:r>
          </w:p>
        </w:tc>
      </w:tr>
      <w:tr w:rsidR="00A242E0" w:rsidRPr="00E5087C" w14:paraId="02C8562A" w14:textId="77777777" w:rsidTr="00067474">
        <w:trPr>
          <w:trHeight w:val="389"/>
        </w:trPr>
        <w:tc>
          <w:tcPr>
            <w:tcW w:w="675" w:type="dxa"/>
            <w:vMerge/>
            <w:vAlign w:val="center"/>
          </w:tcPr>
          <w:p w14:paraId="1E00633D" w14:textId="77777777" w:rsidR="00A242E0" w:rsidRPr="00E5087C" w:rsidRDefault="00A242E0" w:rsidP="00067474">
            <w:pPr>
              <w:jc w:val="center"/>
              <w:rPr>
                <w:rFonts w:asciiTheme="minorEastAsia" w:eastAsiaTheme="minorEastAsia" w:hAnsiTheme="minorEastAsia"/>
                <w:szCs w:val="21"/>
              </w:rPr>
            </w:pPr>
          </w:p>
        </w:tc>
        <w:tc>
          <w:tcPr>
            <w:tcW w:w="2694" w:type="dxa"/>
            <w:vAlign w:val="center"/>
          </w:tcPr>
          <w:p w14:paraId="0FEBE03F" w14:textId="77777777" w:rsidR="00A242E0" w:rsidRPr="00E5087C" w:rsidRDefault="00A242E0" w:rsidP="00067474">
            <w:pPr>
              <w:rPr>
                <w:rFonts w:asciiTheme="minorEastAsia" w:eastAsiaTheme="minorEastAsia" w:hAnsiTheme="minorEastAsia"/>
                <w:szCs w:val="21"/>
              </w:rPr>
            </w:pPr>
            <w:r w:rsidRPr="00E5087C">
              <w:rPr>
                <w:rFonts w:asciiTheme="minorEastAsia" w:eastAsiaTheme="minorEastAsia" w:hAnsiTheme="minorEastAsia" w:hint="eastAsia"/>
                <w:szCs w:val="21"/>
              </w:rPr>
              <w:t>法定代表人身份证明及授权委托书</w:t>
            </w:r>
          </w:p>
        </w:tc>
        <w:tc>
          <w:tcPr>
            <w:tcW w:w="6259" w:type="dxa"/>
            <w:vAlign w:val="center"/>
          </w:tcPr>
          <w:p w14:paraId="6706967E" w14:textId="6619F856" w:rsidR="00A242E0" w:rsidRPr="00E5087C" w:rsidRDefault="00A242E0" w:rsidP="00067474">
            <w:pPr>
              <w:rPr>
                <w:rFonts w:asciiTheme="minorEastAsia" w:eastAsiaTheme="minorEastAsia" w:hAnsiTheme="minorEastAsia"/>
                <w:szCs w:val="21"/>
              </w:rPr>
            </w:pPr>
            <w:r w:rsidRPr="00E5087C">
              <w:rPr>
                <w:rFonts w:asciiTheme="minorEastAsia" w:eastAsiaTheme="minorEastAsia" w:hAnsiTheme="minorEastAsia" w:hint="eastAsia"/>
                <w:szCs w:val="21"/>
              </w:rPr>
              <w:t>法定代表人身份证明及授权委托书有效，符合询价通知书规定的格式，签署</w:t>
            </w:r>
            <w:r w:rsidR="00EB1826" w:rsidRPr="00E5087C">
              <w:rPr>
                <w:rFonts w:asciiTheme="minorEastAsia" w:eastAsiaTheme="minorEastAsia" w:hAnsiTheme="minorEastAsia" w:hint="eastAsia"/>
                <w:szCs w:val="21"/>
              </w:rPr>
              <w:t>和</w:t>
            </w:r>
            <w:r w:rsidRPr="00E5087C">
              <w:rPr>
                <w:rFonts w:asciiTheme="minorEastAsia" w:eastAsiaTheme="minorEastAsia" w:hAnsiTheme="minorEastAsia" w:hint="eastAsia"/>
                <w:szCs w:val="21"/>
              </w:rPr>
              <w:t>盖章齐全。</w:t>
            </w:r>
          </w:p>
        </w:tc>
      </w:tr>
      <w:tr w:rsidR="00A242E0" w:rsidRPr="00E5087C" w14:paraId="0FEC82C3" w14:textId="77777777" w:rsidTr="00067474">
        <w:trPr>
          <w:trHeight w:val="386"/>
        </w:trPr>
        <w:tc>
          <w:tcPr>
            <w:tcW w:w="675" w:type="dxa"/>
            <w:vMerge/>
            <w:vAlign w:val="center"/>
          </w:tcPr>
          <w:p w14:paraId="5A9E3C6F" w14:textId="77777777" w:rsidR="00A242E0" w:rsidRPr="00E5087C" w:rsidRDefault="00A242E0" w:rsidP="00067474">
            <w:pPr>
              <w:jc w:val="center"/>
              <w:rPr>
                <w:rFonts w:asciiTheme="minorEastAsia" w:eastAsiaTheme="minorEastAsia" w:hAnsiTheme="minorEastAsia"/>
                <w:szCs w:val="21"/>
              </w:rPr>
            </w:pPr>
          </w:p>
        </w:tc>
        <w:tc>
          <w:tcPr>
            <w:tcW w:w="2694" w:type="dxa"/>
            <w:vAlign w:val="center"/>
          </w:tcPr>
          <w:p w14:paraId="03814A7E" w14:textId="77777777" w:rsidR="00A242E0" w:rsidRPr="00E5087C" w:rsidRDefault="00A242E0" w:rsidP="00067474">
            <w:pPr>
              <w:rPr>
                <w:rFonts w:asciiTheme="minorEastAsia" w:eastAsiaTheme="minorEastAsia" w:hAnsiTheme="minorEastAsia"/>
                <w:szCs w:val="21"/>
              </w:rPr>
            </w:pPr>
            <w:r w:rsidRPr="00E5087C">
              <w:rPr>
                <w:rFonts w:asciiTheme="minorEastAsia" w:eastAsiaTheme="minorEastAsia" w:hAnsiTheme="minorEastAsia" w:hint="eastAsia"/>
                <w:szCs w:val="21"/>
              </w:rPr>
              <w:t>响应方案</w:t>
            </w:r>
          </w:p>
        </w:tc>
        <w:tc>
          <w:tcPr>
            <w:tcW w:w="6259" w:type="dxa"/>
            <w:vAlign w:val="center"/>
          </w:tcPr>
          <w:p w14:paraId="121377ED" w14:textId="77777777" w:rsidR="00A242E0" w:rsidRPr="00E5087C" w:rsidRDefault="00A242E0" w:rsidP="00067474">
            <w:pPr>
              <w:rPr>
                <w:rFonts w:asciiTheme="minorEastAsia" w:eastAsiaTheme="minorEastAsia" w:hAnsiTheme="minorEastAsia"/>
                <w:szCs w:val="21"/>
              </w:rPr>
            </w:pPr>
            <w:r w:rsidRPr="00E5087C">
              <w:rPr>
                <w:rFonts w:asciiTheme="minorEastAsia" w:eastAsiaTheme="minorEastAsia" w:hAnsiTheme="minorEastAsia" w:hint="eastAsia"/>
                <w:szCs w:val="21"/>
              </w:rPr>
              <w:t>只能有一个响应方案。</w:t>
            </w:r>
          </w:p>
        </w:tc>
      </w:tr>
      <w:tr w:rsidR="00A242E0" w:rsidRPr="00E5087C" w14:paraId="3E0F9549" w14:textId="77777777" w:rsidTr="00067474">
        <w:trPr>
          <w:trHeight w:val="452"/>
        </w:trPr>
        <w:tc>
          <w:tcPr>
            <w:tcW w:w="675" w:type="dxa"/>
            <w:vMerge/>
            <w:vAlign w:val="center"/>
          </w:tcPr>
          <w:p w14:paraId="7F612723" w14:textId="77777777" w:rsidR="00A242E0" w:rsidRPr="00E5087C" w:rsidRDefault="00A242E0" w:rsidP="00067474">
            <w:pPr>
              <w:jc w:val="center"/>
              <w:rPr>
                <w:rFonts w:asciiTheme="minorEastAsia" w:eastAsiaTheme="minorEastAsia" w:hAnsiTheme="minorEastAsia"/>
                <w:szCs w:val="21"/>
              </w:rPr>
            </w:pPr>
          </w:p>
        </w:tc>
        <w:tc>
          <w:tcPr>
            <w:tcW w:w="2694" w:type="dxa"/>
            <w:vAlign w:val="center"/>
          </w:tcPr>
          <w:p w14:paraId="4D2761AD" w14:textId="77777777" w:rsidR="00A242E0" w:rsidRPr="00E5087C" w:rsidRDefault="00A242E0" w:rsidP="00067474">
            <w:pPr>
              <w:rPr>
                <w:rFonts w:asciiTheme="minorEastAsia" w:eastAsiaTheme="minorEastAsia" w:hAnsiTheme="minorEastAsia"/>
                <w:szCs w:val="21"/>
              </w:rPr>
            </w:pPr>
            <w:r w:rsidRPr="00E5087C">
              <w:rPr>
                <w:rFonts w:asciiTheme="minorEastAsia" w:eastAsiaTheme="minorEastAsia" w:hAnsiTheme="minorEastAsia" w:hint="eastAsia"/>
                <w:szCs w:val="21"/>
              </w:rPr>
              <w:t>报价唯一</w:t>
            </w:r>
          </w:p>
        </w:tc>
        <w:tc>
          <w:tcPr>
            <w:tcW w:w="6259" w:type="dxa"/>
            <w:vAlign w:val="center"/>
          </w:tcPr>
          <w:p w14:paraId="7ADAFC57" w14:textId="77777777" w:rsidR="00A242E0" w:rsidRPr="00E5087C" w:rsidRDefault="00A242E0" w:rsidP="00067474">
            <w:pPr>
              <w:rPr>
                <w:rFonts w:asciiTheme="minorEastAsia" w:eastAsiaTheme="minorEastAsia" w:hAnsiTheme="minorEastAsia"/>
                <w:szCs w:val="21"/>
              </w:rPr>
            </w:pPr>
            <w:r w:rsidRPr="00E5087C">
              <w:rPr>
                <w:rFonts w:asciiTheme="minorEastAsia" w:eastAsiaTheme="minorEastAsia" w:hAnsiTheme="minorEastAsia" w:hint="eastAsia"/>
                <w:szCs w:val="21"/>
              </w:rPr>
              <w:t>只能有一个有效报价，不得提交选择性报价。</w:t>
            </w:r>
          </w:p>
        </w:tc>
      </w:tr>
      <w:tr w:rsidR="00A242E0" w:rsidRPr="00E5087C" w14:paraId="6B53C1DA" w14:textId="77777777" w:rsidTr="00067474">
        <w:trPr>
          <w:trHeight w:val="486"/>
        </w:trPr>
        <w:tc>
          <w:tcPr>
            <w:tcW w:w="675" w:type="dxa"/>
            <w:vAlign w:val="center"/>
          </w:tcPr>
          <w:p w14:paraId="76DED8C6" w14:textId="77777777" w:rsidR="00A242E0" w:rsidRPr="00E5087C" w:rsidRDefault="00A242E0" w:rsidP="00067474">
            <w:pPr>
              <w:jc w:val="center"/>
              <w:rPr>
                <w:rFonts w:asciiTheme="minorEastAsia" w:eastAsiaTheme="minorEastAsia" w:hAnsiTheme="minorEastAsia"/>
                <w:szCs w:val="21"/>
              </w:rPr>
            </w:pPr>
            <w:r w:rsidRPr="00E5087C">
              <w:rPr>
                <w:rFonts w:asciiTheme="minorEastAsia" w:eastAsiaTheme="minorEastAsia" w:hAnsiTheme="minorEastAsia" w:hint="eastAsia"/>
                <w:szCs w:val="21"/>
              </w:rPr>
              <w:t>2</w:t>
            </w:r>
          </w:p>
        </w:tc>
        <w:tc>
          <w:tcPr>
            <w:tcW w:w="2694" w:type="dxa"/>
            <w:vAlign w:val="center"/>
          </w:tcPr>
          <w:p w14:paraId="5E2F1A2A" w14:textId="77777777" w:rsidR="00A242E0" w:rsidRPr="00E5087C" w:rsidRDefault="00A242E0" w:rsidP="00067474">
            <w:pPr>
              <w:rPr>
                <w:rFonts w:asciiTheme="minorEastAsia" w:eastAsiaTheme="minorEastAsia" w:hAnsiTheme="minorEastAsia"/>
                <w:szCs w:val="21"/>
              </w:rPr>
            </w:pPr>
            <w:r w:rsidRPr="00E5087C">
              <w:rPr>
                <w:rFonts w:asciiTheme="minorEastAsia" w:eastAsiaTheme="minorEastAsia" w:hAnsiTheme="minorEastAsia" w:hint="eastAsia"/>
                <w:szCs w:val="21"/>
              </w:rPr>
              <w:t>响应文件份数</w:t>
            </w:r>
          </w:p>
        </w:tc>
        <w:tc>
          <w:tcPr>
            <w:tcW w:w="6259" w:type="dxa"/>
            <w:vAlign w:val="center"/>
          </w:tcPr>
          <w:p w14:paraId="500BAF5F" w14:textId="77777777" w:rsidR="00A242E0" w:rsidRPr="00E5087C" w:rsidRDefault="00A242E0" w:rsidP="00067474">
            <w:pPr>
              <w:rPr>
                <w:rFonts w:asciiTheme="minorEastAsia" w:eastAsiaTheme="minorEastAsia" w:hAnsiTheme="minorEastAsia"/>
                <w:szCs w:val="21"/>
              </w:rPr>
            </w:pPr>
            <w:r w:rsidRPr="00E5087C">
              <w:rPr>
                <w:rFonts w:asciiTheme="minorEastAsia" w:eastAsiaTheme="minorEastAsia" w:hAnsiTheme="minorEastAsia" w:hint="eastAsia"/>
                <w:szCs w:val="21"/>
              </w:rPr>
              <w:t>响应文件正、副本数量（含电子文档）符合询价通知书要求。</w:t>
            </w:r>
          </w:p>
        </w:tc>
      </w:tr>
      <w:tr w:rsidR="00A242E0" w:rsidRPr="00E5087C" w14:paraId="16BE4ABB" w14:textId="77777777" w:rsidTr="00067474">
        <w:trPr>
          <w:trHeight w:val="405"/>
        </w:trPr>
        <w:tc>
          <w:tcPr>
            <w:tcW w:w="675" w:type="dxa"/>
            <w:vMerge w:val="restart"/>
            <w:vAlign w:val="center"/>
          </w:tcPr>
          <w:p w14:paraId="0740A915" w14:textId="77777777" w:rsidR="00A242E0" w:rsidRPr="00E5087C" w:rsidRDefault="00A242E0" w:rsidP="00067474">
            <w:pPr>
              <w:jc w:val="center"/>
              <w:rPr>
                <w:rFonts w:asciiTheme="minorEastAsia" w:eastAsiaTheme="minorEastAsia" w:hAnsiTheme="minorEastAsia"/>
                <w:szCs w:val="21"/>
              </w:rPr>
            </w:pPr>
            <w:r w:rsidRPr="00E5087C">
              <w:rPr>
                <w:rFonts w:asciiTheme="minorEastAsia" w:eastAsiaTheme="minorEastAsia" w:hAnsiTheme="minorEastAsia" w:hint="eastAsia"/>
                <w:szCs w:val="21"/>
              </w:rPr>
              <w:t>3</w:t>
            </w:r>
          </w:p>
        </w:tc>
        <w:tc>
          <w:tcPr>
            <w:tcW w:w="2694" w:type="dxa"/>
            <w:vAlign w:val="center"/>
          </w:tcPr>
          <w:p w14:paraId="56A338DC" w14:textId="77777777" w:rsidR="00A242E0" w:rsidRPr="00E5087C" w:rsidRDefault="00A242E0" w:rsidP="00067474">
            <w:pPr>
              <w:rPr>
                <w:rFonts w:asciiTheme="minorEastAsia" w:eastAsiaTheme="minorEastAsia" w:hAnsiTheme="minorEastAsia"/>
                <w:szCs w:val="21"/>
              </w:rPr>
            </w:pPr>
            <w:r w:rsidRPr="00E5087C">
              <w:rPr>
                <w:rFonts w:asciiTheme="minorEastAsia" w:eastAsiaTheme="minorEastAsia" w:hAnsiTheme="minorEastAsia" w:hint="eastAsia"/>
                <w:szCs w:val="21"/>
              </w:rPr>
              <w:t>响应文件内容</w:t>
            </w:r>
          </w:p>
        </w:tc>
        <w:tc>
          <w:tcPr>
            <w:tcW w:w="6259" w:type="dxa"/>
            <w:vAlign w:val="center"/>
          </w:tcPr>
          <w:p w14:paraId="4EC92C88" w14:textId="7C1FA497" w:rsidR="00A242E0" w:rsidRPr="00E5087C" w:rsidRDefault="00A242E0" w:rsidP="00EB1826">
            <w:pPr>
              <w:pStyle w:val="aff2"/>
              <w:rPr>
                <w:rFonts w:asciiTheme="minorEastAsia" w:eastAsiaTheme="minorEastAsia" w:hAnsiTheme="minorEastAsia"/>
                <w:sz w:val="21"/>
                <w:szCs w:val="21"/>
              </w:rPr>
            </w:pPr>
            <w:r w:rsidRPr="00E5087C">
              <w:rPr>
                <w:rFonts w:asciiTheme="minorEastAsia" w:eastAsiaTheme="minorEastAsia" w:hAnsiTheme="minorEastAsia" w:hint="eastAsia"/>
                <w:sz w:val="21"/>
                <w:szCs w:val="21"/>
              </w:rPr>
              <w:t>对询价通知书第二</w:t>
            </w:r>
            <w:r w:rsidR="00EB1826" w:rsidRPr="00E5087C">
              <w:rPr>
                <w:rFonts w:asciiTheme="minorEastAsia" w:eastAsiaTheme="minorEastAsia" w:hAnsiTheme="minorEastAsia" w:hint="eastAsia"/>
                <w:sz w:val="21"/>
                <w:szCs w:val="21"/>
              </w:rPr>
              <w:t>章</w:t>
            </w:r>
            <w:r w:rsidRPr="00E5087C">
              <w:rPr>
                <w:rFonts w:asciiTheme="minorEastAsia" w:eastAsiaTheme="minorEastAsia" w:hAnsiTheme="minorEastAsia" w:hint="eastAsia"/>
                <w:sz w:val="21"/>
                <w:szCs w:val="21"/>
              </w:rPr>
              <w:t>、第三</w:t>
            </w:r>
            <w:r w:rsidR="00EB1826" w:rsidRPr="00E5087C">
              <w:rPr>
                <w:rFonts w:asciiTheme="minorEastAsia" w:eastAsiaTheme="minorEastAsia" w:hAnsiTheme="minorEastAsia" w:hint="eastAsia"/>
                <w:sz w:val="21"/>
                <w:szCs w:val="21"/>
              </w:rPr>
              <w:t>章</w:t>
            </w:r>
            <w:r w:rsidRPr="00E5087C">
              <w:rPr>
                <w:rFonts w:asciiTheme="minorEastAsia" w:eastAsiaTheme="minorEastAsia" w:hAnsiTheme="minorEastAsia" w:hint="eastAsia"/>
                <w:sz w:val="21"/>
                <w:szCs w:val="21"/>
              </w:rPr>
              <w:t>规定的询价内容进行实质性响应。</w:t>
            </w:r>
          </w:p>
        </w:tc>
      </w:tr>
      <w:tr w:rsidR="00A242E0" w:rsidRPr="00E5087C" w14:paraId="64947E12" w14:textId="77777777" w:rsidTr="00067474">
        <w:trPr>
          <w:trHeight w:val="300"/>
        </w:trPr>
        <w:tc>
          <w:tcPr>
            <w:tcW w:w="675" w:type="dxa"/>
            <w:vMerge/>
            <w:vAlign w:val="center"/>
          </w:tcPr>
          <w:p w14:paraId="1D459BF0" w14:textId="77777777" w:rsidR="00A242E0" w:rsidRPr="00E5087C" w:rsidRDefault="00A242E0" w:rsidP="00067474">
            <w:pPr>
              <w:jc w:val="center"/>
              <w:rPr>
                <w:rFonts w:asciiTheme="minorEastAsia" w:eastAsiaTheme="minorEastAsia" w:hAnsiTheme="minorEastAsia"/>
                <w:szCs w:val="21"/>
              </w:rPr>
            </w:pPr>
          </w:p>
        </w:tc>
        <w:tc>
          <w:tcPr>
            <w:tcW w:w="2694" w:type="dxa"/>
            <w:vAlign w:val="center"/>
          </w:tcPr>
          <w:p w14:paraId="127BFBEA" w14:textId="77777777" w:rsidR="00A242E0" w:rsidRPr="00E5087C" w:rsidRDefault="00A242E0" w:rsidP="00067474">
            <w:pPr>
              <w:rPr>
                <w:rFonts w:asciiTheme="minorEastAsia" w:eastAsiaTheme="minorEastAsia" w:hAnsiTheme="minorEastAsia"/>
                <w:szCs w:val="21"/>
              </w:rPr>
            </w:pPr>
            <w:r w:rsidRPr="00E5087C">
              <w:rPr>
                <w:rFonts w:asciiTheme="minorEastAsia" w:eastAsiaTheme="minorEastAsia" w:hAnsiTheme="minorEastAsia" w:hint="eastAsia"/>
                <w:szCs w:val="21"/>
              </w:rPr>
              <w:t>询价有效期</w:t>
            </w:r>
          </w:p>
        </w:tc>
        <w:tc>
          <w:tcPr>
            <w:tcW w:w="6259" w:type="dxa"/>
            <w:vAlign w:val="center"/>
          </w:tcPr>
          <w:p w14:paraId="397BFC8D" w14:textId="77777777" w:rsidR="00A242E0" w:rsidRPr="00E5087C" w:rsidRDefault="00A242E0" w:rsidP="00067474">
            <w:pPr>
              <w:rPr>
                <w:rFonts w:asciiTheme="minorEastAsia" w:eastAsiaTheme="minorEastAsia" w:hAnsiTheme="minorEastAsia"/>
                <w:szCs w:val="21"/>
              </w:rPr>
            </w:pPr>
            <w:r w:rsidRPr="00E5087C">
              <w:rPr>
                <w:rFonts w:asciiTheme="minorEastAsia" w:eastAsiaTheme="minorEastAsia" w:hAnsiTheme="minorEastAsia" w:hint="eastAsia"/>
                <w:szCs w:val="21"/>
              </w:rPr>
              <w:t>响应文件及有关承诺文件有效期为提交响应文件截止时间起90天。</w:t>
            </w:r>
          </w:p>
        </w:tc>
      </w:tr>
    </w:tbl>
    <w:p w14:paraId="2FB55201" w14:textId="77777777" w:rsidR="00A242E0" w:rsidRPr="00E5087C" w:rsidRDefault="00A242E0"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（三）询价小组在对响应文件的有效性、完整性和响应程度进行审查时，可以要求供应商对响应文件中含义不明确、同类问题表述不一致或者有明显文字和计算错误的内容等</w:t>
      </w:r>
      <w:proofErr w:type="gramStart"/>
      <w:r w:rsidRPr="00E5087C">
        <w:rPr>
          <w:rStyle w:val="font11"/>
          <w:rFonts w:asciiTheme="minorEastAsia" w:eastAsiaTheme="minorEastAsia" w:hAnsiTheme="minorEastAsia" w:hint="default"/>
          <w:sz w:val="24"/>
          <w:lang w:bidi="ar"/>
        </w:rPr>
        <w:t>作出</w:t>
      </w:r>
      <w:proofErr w:type="gramEnd"/>
      <w:r w:rsidRPr="00E5087C">
        <w:rPr>
          <w:rStyle w:val="font11"/>
          <w:rFonts w:asciiTheme="minorEastAsia" w:eastAsiaTheme="minorEastAsia" w:hAnsiTheme="minorEastAsia" w:hint="default"/>
          <w:sz w:val="24"/>
          <w:lang w:bidi="ar"/>
        </w:rPr>
        <w:t>必要的澄清、说明或者更正。供应商的澄清、说明或者更正不得超出响应文件的范围或者改变响应文件的实质性内容。</w:t>
      </w:r>
    </w:p>
    <w:p w14:paraId="5A17C58E" w14:textId="77777777" w:rsidR="00A242E0" w:rsidRPr="00E5087C" w:rsidRDefault="00A242E0"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询价小组要求供应商澄清、说明或者更正响应文件应当以书面形式</w:t>
      </w:r>
      <w:proofErr w:type="gramStart"/>
      <w:r w:rsidRPr="00E5087C">
        <w:rPr>
          <w:rStyle w:val="font11"/>
          <w:rFonts w:asciiTheme="minorEastAsia" w:eastAsiaTheme="minorEastAsia" w:hAnsiTheme="minorEastAsia" w:hint="default"/>
          <w:sz w:val="24"/>
          <w:lang w:bidi="ar"/>
        </w:rPr>
        <w:t>作出</w:t>
      </w:r>
      <w:proofErr w:type="gramEnd"/>
      <w:r w:rsidRPr="00E5087C">
        <w:rPr>
          <w:rStyle w:val="font11"/>
          <w:rFonts w:asciiTheme="minorEastAsia" w:eastAsiaTheme="minorEastAsia" w:hAnsiTheme="minorEastAsia" w:hint="default"/>
          <w:sz w:val="24"/>
          <w:lang w:bidi="ar"/>
        </w:rPr>
        <w:t>。供应商的澄清、说明或者更正应当由法定代表人（或其授权代表）或自然人（供应商为自然人）签署或者加盖公章。由授权代表签署的，应当附法定代表人授权书。供应商为自然人的，应当由本人签署并附身份证明。</w:t>
      </w:r>
    </w:p>
    <w:p w14:paraId="5D02C694" w14:textId="77777777" w:rsidR="00A242E0" w:rsidRPr="00E5087C" w:rsidRDefault="00A242E0"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（四）评审的依据为询价通知书和响应文件（含有效的补充文件）。询价小组判断响应文件对询价通知书的响应，仅基于响应文件本身而不靠外部证据。</w:t>
      </w:r>
      <w:bookmarkEnd w:id="31"/>
    </w:p>
    <w:p w14:paraId="4E890E7B" w14:textId="77777777" w:rsidR="00A242E0" w:rsidRPr="00F94927" w:rsidRDefault="00A242E0" w:rsidP="00FA3B2F">
      <w:pPr>
        <w:pStyle w:val="aff7"/>
        <w:rPr>
          <w:b/>
        </w:rPr>
      </w:pPr>
      <w:bookmarkStart w:id="33" w:name="_Toc492721016"/>
      <w:bookmarkStart w:id="34" w:name="_Toc118368370"/>
      <w:bookmarkStart w:id="35" w:name="_Toc131521374"/>
      <w:r w:rsidRPr="00F94927">
        <w:rPr>
          <w:rFonts w:hint="eastAsia"/>
        </w:rPr>
        <w:t>二、</w:t>
      </w:r>
      <w:bookmarkEnd w:id="33"/>
      <w:r w:rsidRPr="007346A8">
        <w:rPr>
          <w:rFonts w:hint="eastAsia"/>
        </w:rPr>
        <w:t>评定成交的标准</w:t>
      </w:r>
      <w:bookmarkEnd w:id="34"/>
      <w:bookmarkEnd w:id="35"/>
    </w:p>
    <w:p w14:paraId="7AFD620A" w14:textId="6C6866BA" w:rsidR="00A242E0" w:rsidRPr="00E5087C" w:rsidRDefault="00A242E0" w:rsidP="005C3BDA">
      <w:pPr>
        <w:pStyle w:val="21"/>
        <w:adjustRightInd w:val="0"/>
        <w:snapToGrid w:val="0"/>
        <w:spacing w:line="240" w:lineRule="exact"/>
        <w:ind w:leftChars="50" w:left="105" w:firstLineChars="200" w:firstLine="480"/>
        <w:rPr>
          <w:rStyle w:val="font11"/>
          <w:rFonts w:asciiTheme="minorEastAsia" w:eastAsiaTheme="minorEastAsia" w:hAnsiTheme="minorEastAsia" w:hint="default"/>
          <w:sz w:val="24"/>
          <w:lang w:bidi="ar"/>
        </w:rPr>
      </w:pPr>
      <w:bookmarkStart w:id="36" w:name="_Toc267320057"/>
      <w:bookmarkStart w:id="37" w:name="_Toc492721017"/>
      <w:r w:rsidRPr="00E5087C">
        <w:rPr>
          <w:rStyle w:val="font11"/>
          <w:rFonts w:asciiTheme="minorEastAsia" w:eastAsiaTheme="minorEastAsia" w:hAnsiTheme="minorEastAsia" w:hint="default"/>
          <w:sz w:val="24"/>
          <w:lang w:bidi="ar"/>
        </w:rPr>
        <w:t>询价小组将依照本询价通知书相关规定对技术（质量）和服务均能满足实质性响应要求的供应商所提交的报价按照由低到高的顺序提出3名以上成交候选人，并编写评审报告。</w:t>
      </w:r>
    </w:p>
    <w:p w14:paraId="5871B494" w14:textId="77777777" w:rsidR="00A242E0" w:rsidRPr="005C3BDA" w:rsidRDefault="00A242E0" w:rsidP="00FA3B2F">
      <w:pPr>
        <w:pStyle w:val="aff7"/>
      </w:pPr>
      <w:bookmarkStart w:id="38" w:name="_Toc118368371"/>
      <w:bookmarkStart w:id="39" w:name="_Toc131521375"/>
      <w:r w:rsidRPr="00F94927">
        <w:rPr>
          <w:rFonts w:hint="eastAsia"/>
        </w:rPr>
        <w:t>三、</w:t>
      </w:r>
      <w:bookmarkEnd w:id="36"/>
      <w:bookmarkEnd w:id="37"/>
      <w:r w:rsidRPr="007346A8">
        <w:rPr>
          <w:rFonts w:hint="eastAsia"/>
        </w:rPr>
        <w:t>无效报价</w:t>
      </w:r>
      <w:bookmarkEnd w:id="38"/>
      <w:bookmarkEnd w:id="39"/>
    </w:p>
    <w:p w14:paraId="1D29878E" w14:textId="77777777" w:rsidR="00A242E0" w:rsidRPr="00E5087C" w:rsidRDefault="00A242E0" w:rsidP="00A242E0">
      <w:pPr>
        <w:snapToGrid w:val="0"/>
        <w:spacing w:line="400" w:lineRule="exact"/>
        <w:ind w:firstLineChars="200" w:firstLine="480"/>
        <w:rPr>
          <w:rStyle w:val="font11"/>
          <w:rFonts w:asciiTheme="minorEastAsia" w:eastAsiaTheme="minorEastAsia" w:hAnsiTheme="minorEastAsia" w:hint="default"/>
          <w:sz w:val="24"/>
          <w:lang w:bidi="ar"/>
        </w:rPr>
      </w:pPr>
      <w:bookmarkStart w:id="40" w:name="_Toc492721018"/>
      <w:r w:rsidRPr="00E5087C">
        <w:rPr>
          <w:rStyle w:val="font11"/>
          <w:rFonts w:asciiTheme="minorEastAsia" w:eastAsiaTheme="minorEastAsia" w:hAnsiTheme="minorEastAsia" w:hint="default"/>
          <w:sz w:val="24"/>
          <w:lang w:bidi="ar"/>
        </w:rPr>
        <w:t>供应商发生以下条款情况之一者，视为无效报价：</w:t>
      </w:r>
    </w:p>
    <w:p w14:paraId="5D421ABE" w14:textId="77777777" w:rsidR="00A242E0" w:rsidRPr="00E5087C" w:rsidRDefault="00A242E0" w:rsidP="005C3BDA">
      <w:pPr>
        <w:snapToGrid w:val="0"/>
        <w:spacing w:line="400" w:lineRule="exact"/>
        <w:ind w:firstLineChars="200"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（一）供应商不符合规定的资格条件的；</w:t>
      </w:r>
    </w:p>
    <w:p w14:paraId="4C08C1CA" w14:textId="77777777" w:rsidR="00A242E0" w:rsidRPr="00E5087C" w:rsidRDefault="00A242E0" w:rsidP="005C3BDA">
      <w:pPr>
        <w:snapToGrid w:val="0"/>
        <w:spacing w:line="400" w:lineRule="exact"/>
        <w:ind w:firstLineChars="200"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（二）供应商未通过实质性响应审查的；</w:t>
      </w:r>
    </w:p>
    <w:p w14:paraId="06FF4943" w14:textId="178C5545" w:rsidR="00A242E0" w:rsidRPr="00E5087C" w:rsidRDefault="00A242E0" w:rsidP="005C3BDA">
      <w:pPr>
        <w:snapToGrid w:val="0"/>
        <w:spacing w:line="400" w:lineRule="exact"/>
        <w:ind w:firstLineChars="200"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（三）</w:t>
      </w:r>
      <w:r w:rsidR="00EB1826" w:rsidRPr="00E5087C">
        <w:rPr>
          <w:rStyle w:val="font11"/>
          <w:rFonts w:asciiTheme="minorEastAsia" w:eastAsiaTheme="minorEastAsia" w:hAnsiTheme="minorEastAsia" w:hint="default"/>
          <w:sz w:val="24"/>
          <w:lang w:bidi="ar"/>
        </w:rPr>
        <w:t>供应商所提交的响应文件未按“第七章 响应文件格式要求”要求签署或盖章的；</w:t>
      </w:r>
    </w:p>
    <w:p w14:paraId="656F59DC" w14:textId="2F30A094" w:rsidR="00EB1826" w:rsidRPr="00E5087C" w:rsidRDefault="00A242E0" w:rsidP="005C3BDA">
      <w:pPr>
        <w:snapToGrid w:val="0"/>
        <w:spacing w:line="400" w:lineRule="exact"/>
        <w:ind w:firstLineChars="200"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（四）</w:t>
      </w:r>
      <w:r w:rsidR="002D64F1">
        <w:rPr>
          <w:rStyle w:val="font11"/>
          <w:rFonts w:asciiTheme="minorEastAsia" w:eastAsiaTheme="minorEastAsia" w:hAnsiTheme="minorEastAsia" w:hint="default"/>
          <w:sz w:val="24"/>
          <w:lang w:bidi="ar"/>
        </w:rPr>
        <w:t>供应商报价时未提供货物品牌、型号等基本信息的；</w:t>
      </w:r>
    </w:p>
    <w:p w14:paraId="0C60B075" w14:textId="77777777" w:rsidR="002D64F1" w:rsidRPr="00E5087C" w:rsidRDefault="00A242E0" w:rsidP="002D64F1">
      <w:pPr>
        <w:snapToGrid w:val="0"/>
        <w:spacing w:line="400" w:lineRule="exact"/>
        <w:ind w:firstLineChars="200"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（五）</w:t>
      </w:r>
      <w:r w:rsidR="002D64F1" w:rsidRPr="00E5087C">
        <w:rPr>
          <w:rStyle w:val="font11"/>
          <w:rFonts w:asciiTheme="minorEastAsia" w:eastAsiaTheme="minorEastAsia" w:hAnsiTheme="minorEastAsia" w:hint="default"/>
          <w:sz w:val="24"/>
          <w:lang w:bidi="ar"/>
        </w:rPr>
        <w:t>供应商的报价超过采购预算或最高限价的；</w:t>
      </w:r>
    </w:p>
    <w:p w14:paraId="6D0F73FE" w14:textId="5960F496" w:rsidR="00A242E0" w:rsidRPr="00E5087C" w:rsidRDefault="00A242E0" w:rsidP="005C3BDA">
      <w:pPr>
        <w:snapToGrid w:val="0"/>
        <w:spacing w:line="400" w:lineRule="exact"/>
        <w:ind w:firstLineChars="200"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（六）</w:t>
      </w:r>
      <w:r w:rsidR="002D64F1" w:rsidRPr="00E5087C">
        <w:rPr>
          <w:rStyle w:val="font11"/>
          <w:rFonts w:asciiTheme="minorEastAsia" w:eastAsiaTheme="minorEastAsia" w:hAnsiTheme="minorEastAsia" w:hint="default"/>
          <w:sz w:val="24"/>
          <w:lang w:bidi="ar"/>
        </w:rPr>
        <w:t>供应商不接受询价小组修正后的价格的；</w:t>
      </w:r>
    </w:p>
    <w:p w14:paraId="04E1CA71" w14:textId="24540C5A" w:rsidR="00A242E0" w:rsidRPr="00E5087C" w:rsidRDefault="00A242E0" w:rsidP="005C3BDA">
      <w:pPr>
        <w:snapToGrid w:val="0"/>
        <w:spacing w:line="400" w:lineRule="exact"/>
        <w:ind w:firstLineChars="200"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（七）</w:t>
      </w:r>
      <w:r w:rsidR="002D64F1" w:rsidRPr="00E5087C">
        <w:rPr>
          <w:rStyle w:val="font11"/>
          <w:rFonts w:asciiTheme="minorEastAsia" w:eastAsiaTheme="minorEastAsia" w:hAnsiTheme="minorEastAsia" w:hint="default"/>
          <w:sz w:val="24"/>
          <w:lang w:bidi="ar"/>
        </w:rPr>
        <w:t>单位负责人为同一人或者存在直接控股、管理关系的不同供应商，参加同一合同项（包）报价的；</w:t>
      </w:r>
    </w:p>
    <w:p w14:paraId="23CC7583" w14:textId="77777777" w:rsidR="002D64F1" w:rsidRPr="00E5087C" w:rsidRDefault="00A242E0" w:rsidP="002D64F1">
      <w:pPr>
        <w:snapToGrid w:val="0"/>
        <w:spacing w:line="400" w:lineRule="exact"/>
        <w:ind w:firstLineChars="200"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（八）</w:t>
      </w:r>
      <w:r w:rsidR="002D64F1" w:rsidRPr="00E5087C">
        <w:rPr>
          <w:rStyle w:val="font11"/>
          <w:rFonts w:asciiTheme="minorEastAsia" w:eastAsiaTheme="minorEastAsia" w:hAnsiTheme="minorEastAsia" w:hint="default"/>
          <w:sz w:val="24"/>
          <w:lang w:bidi="ar"/>
        </w:rPr>
        <w:t>为采购项目提供整体设计、规范编制或者项目管理、监理、检测等服务的供应商再参加该采购项目的其他采购活动的；</w:t>
      </w:r>
    </w:p>
    <w:p w14:paraId="65200B91" w14:textId="0BB26A3E" w:rsidR="00A242E0" w:rsidRPr="002D64F1" w:rsidRDefault="00A242E0" w:rsidP="005C3BDA">
      <w:pPr>
        <w:snapToGrid w:val="0"/>
        <w:spacing w:line="400" w:lineRule="exact"/>
        <w:ind w:firstLineChars="200" w:firstLine="480"/>
        <w:rPr>
          <w:rStyle w:val="font11"/>
          <w:rFonts w:asciiTheme="minorEastAsia" w:eastAsiaTheme="minorEastAsia" w:hAnsiTheme="minorEastAsia" w:hint="default"/>
          <w:sz w:val="24"/>
          <w:lang w:bidi="ar"/>
        </w:rPr>
      </w:pPr>
    </w:p>
    <w:p w14:paraId="1968B490" w14:textId="6557988D" w:rsidR="00A242E0" w:rsidRPr="00E5087C" w:rsidRDefault="00A242E0" w:rsidP="005C3BDA">
      <w:pPr>
        <w:snapToGrid w:val="0"/>
        <w:spacing w:line="400" w:lineRule="exact"/>
        <w:ind w:firstLineChars="200"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（九）</w:t>
      </w:r>
      <w:r w:rsidR="002D64F1" w:rsidRPr="00E5087C">
        <w:rPr>
          <w:rStyle w:val="font11"/>
          <w:rFonts w:asciiTheme="minorEastAsia" w:eastAsiaTheme="minorEastAsia" w:hAnsiTheme="minorEastAsia" w:hint="default"/>
          <w:sz w:val="24"/>
          <w:lang w:bidi="ar"/>
        </w:rPr>
        <w:t>同一合同项（包）下的货物，制造商参与报价，再委托代理商参与报价的；</w:t>
      </w:r>
    </w:p>
    <w:p w14:paraId="61781F44" w14:textId="1CBAC928" w:rsidR="002D64F1" w:rsidRDefault="002D64F1" w:rsidP="005C3BDA">
      <w:pPr>
        <w:snapToGrid w:val="0"/>
        <w:spacing w:line="400" w:lineRule="exact"/>
        <w:ind w:firstLineChars="200"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（十）供应商响应文件内容有与国家现行法律法规相违背的内容，或附有采购人无法接受条件的；</w:t>
      </w:r>
    </w:p>
    <w:p w14:paraId="18A13D4D" w14:textId="2DD7FC05" w:rsidR="00A242E0" w:rsidRPr="00E5087C" w:rsidRDefault="00A242E0" w:rsidP="005C3BDA">
      <w:pPr>
        <w:snapToGrid w:val="0"/>
        <w:spacing w:line="400" w:lineRule="exact"/>
        <w:ind w:firstLineChars="200"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lastRenderedPageBreak/>
        <w:t>（十</w:t>
      </w:r>
      <w:r w:rsidR="002D64F1">
        <w:rPr>
          <w:rStyle w:val="font11"/>
          <w:rFonts w:asciiTheme="minorEastAsia" w:eastAsiaTheme="minorEastAsia" w:hAnsiTheme="minorEastAsia" w:hint="default"/>
          <w:sz w:val="24"/>
          <w:lang w:bidi="ar"/>
        </w:rPr>
        <w:t>一</w:t>
      </w:r>
      <w:r w:rsidRPr="00E5087C">
        <w:rPr>
          <w:rStyle w:val="font11"/>
          <w:rFonts w:asciiTheme="minorEastAsia" w:eastAsiaTheme="minorEastAsia" w:hAnsiTheme="minorEastAsia" w:hint="default"/>
          <w:sz w:val="24"/>
          <w:lang w:bidi="ar"/>
        </w:rPr>
        <w:t>）</w:t>
      </w:r>
      <w:r w:rsidR="00EB1826" w:rsidRPr="00E5087C">
        <w:rPr>
          <w:rStyle w:val="font11"/>
          <w:rFonts w:asciiTheme="minorEastAsia" w:eastAsiaTheme="minorEastAsia" w:hAnsiTheme="minorEastAsia" w:hint="default"/>
          <w:sz w:val="24"/>
          <w:lang w:bidi="ar"/>
        </w:rPr>
        <w:t>法律、法规和询价通知书规定的其他无效情形。</w:t>
      </w:r>
    </w:p>
    <w:p w14:paraId="7CB96698" w14:textId="77777777" w:rsidR="00A242E0" w:rsidRPr="005C3BDA" w:rsidRDefault="00A242E0" w:rsidP="00FA3B2F">
      <w:pPr>
        <w:pStyle w:val="aff7"/>
      </w:pPr>
      <w:bookmarkStart w:id="41" w:name="_Toc118368372"/>
      <w:bookmarkStart w:id="42" w:name="_Toc131521376"/>
      <w:r w:rsidRPr="00F94927">
        <w:rPr>
          <w:rFonts w:hint="eastAsia"/>
        </w:rPr>
        <w:t>四、</w:t>
      </w:r>
      <w:bookmarkEnd w:id="40"/>
      <w:r w:rsidRPr="007346A8">
        <w:rPr>
          <w:rFonts w:hint="eastAsia"/>
        </w:rPr>
        <w:t>采购终止</w:t>
      </w:r>
      <w:bookmarkEnd w:id="41"/>
      <w:bookmarkEnd w:id="42"/>
    </w:p>
    <w:p w14:paraId="6FA1DB30" w14:textId="5DF92BB5" w:rsidR="00A242E0" w:rsidRPr="00E5087C" w:rsidRDefault="00A242E0" w:rsidP="00A242E0">
      <w:pPr>
        <w:snapToGrid w:val="0"/>
        <w:spacing w:line="400" w:lineRule="exact"/>
        <w:ind w:firstLineChars="200"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出现下列情形之一的，采购人应当终止询价采购活动，发布项目终止公告并说明原因，重新开展采购活动：</w:t>
      </w:r>
    </w:p>
    <w:p w14:paraId="2F62B7F3" w14:textId="77777777" w:rsidR="00A242E0" w:rsidRPr="00E5087C" w:rsidRDefault="00A242E0" w:rsidP="00A242E0">
      <w:pPr>
        <w:snapToGrid w:val="0"/>
        <w:spacing w:line="400" w:lineRule="exact"/>
        <w:ind w:firstLineChars="200"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（一）因情况变化，不再符合规定的询价采购方式适用情形的；</w:t>
      </w:r>
    </w:p>
    <w:p w14:paraId="7937B453" w14:textId="77777777" w:rsidR="00A242E0" w:rsidRPr="00E5087C" w:rsidRDefault="00A242E0" w:rsidP="00A242E0">
      <w:pPr>
        <w:snapToGrid w:val="0"/>
        <w:spacing w:line="400" w:lineRule="exact"/>
        <w:ind w:firstLineChars="200"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（二）出现影响采购公正的违法、违规行为的；</w:t>
      </w:r>
    </w:p>
    <w:p w14:paraId="1816D5D3" w14:textId="188820D4" w:rsidR="00A242E0" w:rsidRPr="00E5087C" w:rsidRDefault="00A242E0" w:rsidP="00A242E0">
      <w:pPr>
        <w:pStyle w:val="a4"/>
        <w:adjustRightInd w:val="0"/>
        <w:snapToGrid w:val="0"/>
        <w:ind w:firstLineChars="200" w:firstLine="480"/>
        <w:jc w:val="left"/>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（三）在采购过程中符合竞争要求的供应商或者报价未超过采购预算的供应商不足3家的。</w:t>
      </w:r>
    </w:p>
    <w:p w14:paraId="31349FA0" w14:textId="7C24FA3D" w:rsidR="00EB1826" w:rsidRPr="0099483B" w:rsidRDefault="00EB1826" w:rsidP="0099483B">
      <w:pPr>
        <w:pStyle w:val="aff3"/>
      </w:pPr>
      <w:bookmarkStart w:id="43" w:name="_Toc118368373"/>
      <w:bookmarkStart w:id="44" w:name="_Toc131521377"/>
      <w:r w:rsidRPr="0099483B">
        <w:rPr>
          <w:rFonts w:hint="eastAsia"/>
        </w:rPr>
        <w:t>第五</w:t>
      </w:r>
      <w:r w:rsidR="0099483B" w:rsidRPr="0099483B">
        <w:rPr>
          <w:rFonts w:hint="eastAsia"/>
        </w:rPr>
        <w:t>章</w:t>
      </w:r>
      <w:r w:rsidRPr="0099483B">
        <w:rPr>
          <w:rFonts w:hint="eastAsia"/>
        </w:rPr>
        <w:t xml:space="preserve">  </w:t>
      </w:r>
      <w:r w:rsidRPr="0099483B">
        <w:rPr>
          <w:rFonts w:hint="eastAsia"/>
        </w:rPr>
        <w:t>供应商须知</w:t>
      </w:r>
      <w:bookmarkEnd w:id="43"/>
      <w:bookmarkEnd w:id="44"/>
    </w:p>
    <w:p w14:paraId="4ADC904C" w14:textId="77777777" w:rsidR="00EB1826" w:rsidRPr="00BD596A" w:rsidRDefault="00EB1826" w:rsidP="00FA3B2F">
      <w:pPr>
        <w:pStyle w:val="aff7"/>
      </w:pPr>
      <w:bookmarkStart w:id="45" w:name="_Toc65660355"/>
      <w:bookmarkStart w:id="46" w:name="_Toc16524"/>
      <w:bookmarkStart w:id="47" w:name="_Toc2864"/>
      <w:bookmarkStart w:id="48" w:name="_Toc5290"/>
      <w:bookmarkStart w:id="49" w:name="_Toc106034795"/>
      <w:bookmarkStart w:id="50" w:name="_Toc118368374"/>
      <w:bookmarkStart w:id="51" w:name="_Toc131521378"/>
      <w:r w:rsidRPr="00BD596A">
        <w:rPr>
          <w:rFonts w:hint="eastAsia"/>
        </w:rPr>
        <w:t>一、询价费用</w:t>
      </w:r>
      <w:bookmarkEnd w:id="45"/>
      <w:bookmarkEnd w:id="46"/>
      <w:bookmarkEnd w:id="47"/>
      <w:bookmarkEnd w:id="48"/>
      <w:bookmarkEnd w:id="49"/>
      <w:bookmarkEnd w:id="50"/>
      <w:bookmarkEnd w:id="51"/>
    </w:p>
    <w:p w14:paraId="0A987EEA" w14:textId="22F4FB0E"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参与报价的供应商应承担其编制响应文件与递交响应文件所涉及的一切费用，不论询价结果如何，采购人在任何情况下无义务也无责任承担这些费用。</w:t>
      </w:r>
    </w:p>
    <w:p w14:paraId="17499F8B" w14:textId="77777777" w:rsidR="00EB1826" w:rsidRPr="00BD596A" w:rsidRDefault="00EB1826" w:rsidP="00FA3B2F">
      <w:pPr>
        <w:pStyle w:val="aff7"/>
      </w:pPr>
      <w:bookmarkStart w:id="52" w:name="_Toc31070"/>
      <w:bookmarkStart w:id="53" w:name="_Toc65660356"/>
      <w:bookmarkStart w:id="54" w:name="_Toc31739"/>
      <w:bookmarkStart w:id="55" w:name="_Toc5915"/>
      <w:bookmarkStart w:id="56" w:name="_Toc106034796"/>
      <w:bookmarkStart w:id="57" w:name="_Toc118368375"/>
      <w:bookmarkStart w:id="58" w:name="_Toc131521379"/>
      <w:r w:rsidRPr="00BD596A">
        <w:rPr>
          <w:rFonts w:hint="eastAsia"/>
        </w:rPr>
        <w:t>二、询价通知书</w:t>
      </w:r>
      <w:bookmarkEnd w:id="52"/>
      <w:bookmarkEnd w:id="53"/>
      <w:bookmarkEnd w:id="54"/>
      <w:bookmarkEnd w:id="55"/>
      <w:bookmarkEnd w:id="56"/>
      <w:bookmarkEnd w:id="57"/>
      <w:bookmarkEnd w:id="58"/>
      <w:r w:rsidRPr="00BD596A">
        <w:tab/>
      </w:r>
    </w:p>
    <w:p w14:paraId="7E7A4460" w14:textId="7777777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（一）询价通知书由询价采购邀请书、询价项目技术（质量）需求、询价项目服务需求、采购程序、评定成交的标准、无效报价及采购终止、供应商须知、合同草案条款、响应文件格式要求七部分组成。</w:t>
      </w:r>
    </w:p>
    <w:p w14:paraId="339E0F83" w14:textId="7777777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（二）采购人（或采购代理机构）所作的一切有效的书面通知、修改及补充，都是询价通知书不可分割的部分。</w:t>
      </w:r>
    </w:p>
    <w:p w14:paraId="51C5D926" w14:textId="77777777" w:rsidR="00EB1826" w:rsidRPr="00BD596A" w:rsidRDefault="00EB1826" w:rsidP="00FA3B2F">
      <w:pPr>
        <w:pStyle w:val="aff7"/>
      </w:pPr>
      <w:bookmarkStart w:id="59" w:name="_Toc3061"/>
      <w:bookmarkStart w:id="60" w:name="_Toc9532"/>
      <w:bookmarkStart w:id="61" w:name="_Toc1922"/>
      <w:bookmarkStart w:id="62" w:name="_Toc65660357"/>
      <w:bookmarkStart w:id="63" w:name="_Toc106034797"/>
      <w:bookmarkStart w:id="64" w:name="_Toc118368376"/>
      <w:bookmarkStart w:id="65" w:name="_Toc131521380"/>
      <w:r w:rsidRPr="00BD596A">
        <w:rPr>
          <w:rFonts w:hint="eastAsia"/>
        </w:rPr>
        <w:t>三、报价要求</w:t>
      </w:r>
      <w:bookmarkEnd w:id="59"/>
      <w:bookmarkEnd w:id="60"/>
      <w:bookmarkEnd w:id="61"/>
      <w:bookmarkEnd w:id="62"/>
      <w:bookmarkEnd w:id="63"/>
      <w:bookmarkEnd w:id="64"/>
      <w:bookmarkEnd w:id="65"/>
    </w:p>
    <w:p w14:paraId="2E28685D" w14:textId="7777777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（一）响应文件</w:t>
      </w:r>
    </w:p>
    <w:p w14:paraId="5F387E4B" w14:textId="7777777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供应商应当按照询价通知书的要求编制响应文件，并对询价通知书提出的要求和条件</w:t>
      </w:r>
      <w:proofErr w:type="gramStart"/>
      <w:r w:rsidRPr="00E5087C">
        <w:rPr>
          <w:rStyle w:val="font11"/>
          <w:rFonts w:asciiTheme="minorEastAsia" w:eastAsiaTheme="minorEastAsia" w:hAnsiTheme="minorEastAsia" w:hint="default"/>
          <w:sz w:val="24"/>
          <w:lang w:bidi="ar"/>
        </w:rPr>
        <w:t>作出</w:t>
      </w:r>
      <w:proofErr w:type="gramEnd"/>
      <w:r w:rsidRPr="00E5087C">
        <w:rPr>
          <w:rStyle w:val="font11"/>
          <w:rFonts w:asciiTheme="minorEastAsia" w:eastAsiaTheme="minorEastAsia" w:hAnsiTheme="minorEastAsia" w:hint="default"/>
          <w:sz w:val="24"/>
          <w:lang w:bidi="ar"/>
        </w:rPr>
        <w:t>实质性响应，响应文件原则上采用软面订本。</w:t>
      </w:r>
    </w:p>
    <w:p w14:paraId="1551DA2A" w14:textId="7777777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1.响应文件组成</w:t>
      </w:r>
    </w:p>
    <w:p w14:paraId="002B4BB6" w14:textId="5A4C9B90"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响应文件由“第七章 响应文件格式要求”规定的部分和供应商所作的一切有效补充、修改和承诺等文件组成，供应商应按照“第七章 响应文件格式”规定进行编写和装订，也可在基本格式基础上对表格进行扩展，未规定格式的由供应商自定格式。</w:t>
      </w:r>
    </w:p>
    <w:p w14:paraId="250D852B" w14:textId="5E3AD489"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2.报价有效期：响应文件及有关承诺文件有效期为提交响应文件截止时间起90天。</w:t>
      </w:r>
    </w:p>
    <w:p w14:paraId="1AA2A700" w14:textId="3598D184"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（二）修正错误</w:t>
      </w:r>
    </w:p>
    <w:p w14:paraId="6CED6FEE" w14:textId="7777777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若供应商所递交的响应文件或报价中的价格出现大写金额和小写金额不一致的错误，以大写金额修正为准。</w:t>
      </w:r>
    </w:p>
    <w:p w14:paraId="6BEC01DB" w14:textId="7777777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询价小组或采购人按上述修正错误的原则及方法修正供应商的报价，供应商同意并签署确认后，修正后的报价对供应商具有约束作用。如果供应商不接受修正后的价格，将视为无效报价。</w:t>
      </w:r>
    </w:p>
    <w:p w14:paraId="58102D43" w14:textId="0A0DFC14"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lastRenderedPageBreak/>
        <w:t>（三）提交响应文件的份数和签署</w:t>
      </w:r>
    </w:p>
    <w:p w14:paraId="7FA5432B" w14:textId="02DB69E4"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1.响应文件一式三份，采用粘胶合并装订，不得采用活页夹装订、订书机装订，其中正本一份，副本二份。副本可为正本的复印件，应与正本一致，如出现不一致情况以正本为准。响应文件正本必须加盖骑缝章。</w:t>
      </w:r>
    </w:p>
    <w:p w14:paraId="020ED50A" w14:textId="1CA7092E"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2.在响应文件正本中，询价通知书第七章响应文件格式中规定签署、盖章的地方必须按其规定签署、盖章。</w:t>
      </w:r>
    </w:p>
    <w:p w14:paraId="0E0FA366" w14:textId="7777777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3.若供应商对响应文件的错处作必要修改，则应在修改处加盖供应商公章或由法定代表人（或其授权代表）或自然人（供应商为自然人）签署确认。</w:t>
      </w:r>
    </w:p>
    <w:p w14:paraId="08FC2D78" w14:textId="74CD8804"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4.电报、电话、传真、邮件形式的响应文件概不接受。</w:t>
      </w:r>
    </w:p>
    <w:p w14:paraId="4D68FB8E" w14:textId="6DB58EE3"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（四）响应文件的密封、递交</w:t>
      </w:r>
    </w:p>
    <w:p w14:paraId="4F8761CF" w14:textId="0E72F39A"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响应文件的正本、副本均应密封送达报价地点，应在封套上贴上封面(封面格式详见第七章)注明询价项目名称、供应商名称。若正本、副本分别进行密封的，还应在封套上注明“正本”、“副本”字样。分多个包的，密封袋及响应文件封面上须注明包号，响应文件须分别制作、递交。密封完好在封口应加盖供应商公章。</w:t>
      </w:r>
    </w:p>
    <w:p w14:paraId="17C01945" w14:textId="593C1AF0"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（五）响应文件语言：简体中文</w:t>
      </w:r>
    </w:p>
    <w:p w14:paraId="3F962217" w14:textId="77777777" w:rsidR="00EB1826" w:rsidRPr="00BD596A" w:rsidRDefault="00EB1826" w:rsidP="00FA3B2F">
      <w:pPr>
        <w:pStyle w:val="aff7"/>
      </w:pPr>
      <w:bookmarkStart w:id="66" w:name="_Toc14702"/>
      <w:bookmarkStart w:id="67" w:name="_Toc10172"/>
      <w:bookmarkStart w:id="68" w:name="_Toc6242"/>
      <w:bookmarkStart w:id="69" w:name="_Toc65660358"/>
      <w:bookmarkStart w:id="70" w:name="_Toc106034798"/>
      <w:bookmarkStart w:id="71" w:name="_Toc118368377"/>
      <w:bookmarkStart w:id="72" w:name="_Toc131521381"/>
      <w:r w:rsidRPr="00BD596A">
        <w:rPr>
          <w:rFonts w:hint="eastAsia"/>
        </w:rPr>
        <w:t>四、成交供应商的确定和变更</w:t>
      </w:r>
      <w:bookmarkEnd w:id="66"/>
      <w:bookmarkEnd w:id="67"/>
      <w:bookmarkEnd w:id="68"/>
      <w:bookmarkEnd w:id="69"/>
      <w:bookmarkEnd w:id="70"/>
      <w:bookmarkEnd w:id="71"/>
      <w:bookmarkEnd w:id="72"/>
    </w:p>
    <w:p w14:paraId="7DA6A4C4" w14:textId="787C2C0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一）评审结束后，采购人从评审报告提出的成交候选人中，根据质量和服务均能满足采购文件实质性响应要求且报价最低的原则确定成交供应商。供应商评审报价相同的，成交候选供应商并列（若成交第一候选人并列,根据技术、服务等指标择优选择）。</w:t>
      </w:r>
    </w:p>
    <w:p w14:paraId="7D0C004A" w14:textId="7777777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（二）成交供应商的变更</w:t>
      </w:r>
    </w:p>
    <w:p w14:paraId="50741849" w14:textId="1026DD10"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1.成交供应</w:t>
      </w:r>
      <w:proofErr w:type="gramStart"/>
      <w:r w:rsidRPr="00E5087C">
        <w:rPr>
          <w:rStyle w:val="font11"/>
          <w:rFonts w:asciiTheme="minorEastAsia" w:eastAsiaTheme="minorEastAsia" w:hAnsiTheme="minorEastAsia" w:hint="default"/>
          <w:sz w:val="24"/>
          <w:lang w:bidi="ar"/>
        </w:rPr>
        <w:t>商拒绝</w:t>
      </w:r>
      <w:proofErr w:type="gramEnd"/>
      <w:r w:rsidRPr="00E5087C">
        <w:rPr>
          <w:rStyle w:val="font11"/>
          <w:rFonts w:asciiTheme="minorEastAsia" w:eastAsiaTheme="minorEastAsia" w:hAnsiTheme="minorEastAsia" w:hint="default"/>
          <w:sz w:val="24"/>
          <w:lang w:bidi="ar"/>
        </w:rPr>
        <w:t>签订采购合同的，采购人可以按照评审报告推荐的成交候选人顺序，确定排名下一位的候选人为成交供应商，也可以重新开展采购活动。拒绝签订采购合同的成交供应商不得参加对该项目重新开展的采购活动。</w:t>
      </w:r>
    </w:p>
    <w:p w14:paraId="10D476AC" w14:textId="66DB01DC"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2.成交</w:t>
      </w:r>
      <w:proofErr w:type="gramStart"/>
      <w:r w:rsidRPr="00E5087C">
        <w:rPr>
          <w:rStyle w:val="font11"/>
          <w:rFonts w:asciiTheme="minorEastAsia" w:eastAsiaTheme="minorEastAsia" w:hAnsiTheme="minorEastAsia" w:hint="default"/>
          <w:sz w:val="24"/>
          <w:lang w:bidi="ar"/>
        </w:rPr>
        <w:t>供应商无充分</w:t>
      </w:r>
      <w:proofErr w:type="gramEnd"/>
      <w:r w:rsidRPr="00E5087C">
        <w:rPr>
          <w:rStyle w:val="font11"/>
          <w:rFonts w:asciiTheme="minorEastAsia" w:eastAsiaTheme="minorEastAsia" w:hAnsiTheme="minorEastAsia" w:hint="default"/>
          <w:sz w:val="24"/>
          <w:lang w:bidi="ar"/>
        </w:rPr>
        <w:t>理由放弃成交的，采购人将根据单位内部管理条例的规定进行处理。</w:t>
      </w:r>
    </w:p>
    <w:p w14:paraId="41D96945" w14:textId="77777777" w:rsidR="00EB1826" w:rsidRPr="00BD596A" w:rsidRDefault="00EB1826" w:rsidP="00FA3B2F">
      <w:pPr>
        <w:pStyle w:val="aff7"/>
      </w:pPr>
      <w:bookmarkStart w:id="73" w:name="_Toc65660359"/>
      <w:bookmarkStart w:id="74" w:name="_Toc1092"/>
      <w:bookmarkStart w:id="75" w:name="_Toc29821"/>
      <w:bookmarkStart w:id="76" w:name="_Toc10504"/>
      <w:bookmarkStart w:id="77" w:name="_Toc106034799"/>
      <w:bookmarkStart w:id="78" w:name="_Toc118368378"/>
      <w:bookmarkStart w:id="79" w:name="_Toc131521382"/>
      <w:r w:rsidRPr="00BD596A">
        <w:rPr>
          <w:rFonts w:hint="eastAsia"/>
        </w:rPr>
        <w:t>五、成交通知</w:t>
      </w:r>
      <w:bookmarkEnd w:id="73"/>
      <w:bookmarkEnd w:id="74"/>
      <w:bookmarkEnd w:id="75"/>
      <w:bookmarkEnd w:id="76"/>
      <w:bookmarkEnd w:id="77"/>
      <w:bookmarkEnd w:id="78"/>
      <w:bookmarkEnd w:id="79"/>
    </w:p>
    <w:p w14:paraId="4CA84C2A" w14:textId="79A04500"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（一）成交供应商确定后，结果将于内江师范学院官网（http://www.njtc.edu.cn/）上发布成交结果公告。</w:t>
      </w:r>
    </w:p>
    <w:p w14:paraId="6F7EC7C3" w14:textId="4D60F443"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（二）结果公告发出同时，</w:t>
      </w:r>
      <w:r w:rsidR="00E5087C">
        <w:rPr>
          <w:rStyle w:val="font11"/>
          <w:rFonts w:asciiTheme="minorEastAsia" w:eastAsiaTheme="minorEastAsia" w:hAnsiTheme="minorEastAsia" w:hint="default"/>
          <w:sz w:val="24"/>
          <w:lang w:bidi="ar"/>
        </w:rPr>
        <w:t>采购代理机构</w:t>
      </w:r>
      <w:r w:rsidRPr="00E5087C">
        <w:rPr>
          <w:rStyle w:val="font11"/>
          <w:rFonts w:asciiTheme="minorEastAsia" w:eastAsiaTheme="minorEastAsia" w:hAnsiTheme="minorEastAsia" w:hint="default"/>
          <w:sz w:val="24"/>
          <w:lang w:bidi="ar"/>
        </w:rPr>
        <w:t>将以书面形式发出《成交通知书》。《成交通知书》一经发出即发生法律效力。</w:t>
      </w:r>
    </w:p>
    <w:p w14:paraId="6DC2823E" w14:textId="7777777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（三）《成交通知书》将作为签订合同的依据。</w:t>
      </w:r>
    </w:p>
    <w:p w14:paraId="5A0B6ED8" w14:textId="77777777" w:rsidR="00EB1826" w:rsidRPr="00BD596A" w:rsidRDefault="00EB1826" w:rsidP="00FA3B2F">
      <w:pPr>
        <w:pStyle w:val="aff7"/>
      </w:pPr>
      <w:bookmarkStart w:id="80" w:name="_Toc1010"/>
      <w:bookmarkStart w:id="81" w:name="_Toc30909"/>
      <w:bookmarkStart w:id="82" w:name="_Toc65660360"/>
      <w:bookmarkStart w:id="83" w:name="_Toc31082"/>
      <w:bookmarkStart w:id="84" w:name="_Toc106034800"/>
      <w:bookmarkStart w:id="85" w:name="_Toc118368379"/>
      <w:bookmarkStart w:id="86" w:name="_Toc131521383"/>
      <w:r w:rsidRPr="00BD596A">
        <w:rPr>
          <w:rFonts w:hint="eastAsia"/>
        </w:rPr>
        <w:t>六、关于质疑和投诉</w:t>
      </w:r>
      <w:bookmarkEnd w:id="80"/>
      <w:bookmarkEnd w:id="81"/>
      <w:bookmarkEnd w:id="82"/>
      <w:bookmarkEnd w:id="83"/>
      <w:bookmarkEnd w:id="84"/>
      <w:bookmarkEnd w:id="85"/>
      <w:bookmarkEnd w:id="86"/>
    </w:p>
    <w:p w14:paraId="03A84B16" w14:textId="7777777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 xml:space="preserve"> （一）质疑</w:t>
      </w:r>
    </w:p>
    <w:p w14:paraId="6A552CB5" w14:textId="3B436A14"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供应商认为采购文件、采购过程和成交结果使自己的权益收到伤害的，可向</w:t>
      </w:r>
      <w:r w:rsidR="00E5087C">
        <w:rPr>
          <w:rStyle w:val="font11"/>
          <w:rFonts w:asciiTheme="minorEastAsia" w:eastAsiaTheme="minorEastAsia" w:hAnsiTheme="minorEastAsia" w:hint="default"/>
          <w:sz w:val="24"/>
          <w:lang w:bidi="ar"/>
        </w:rPr>
        <w:t>采购代理机构</w:t>
      </w:r>
      <w:r w:rsidRPr="00E5087C">
        <w:rPr>
          <w:rStyle w:val="font11"/>
          <w:rFonts w:asciiTheme="minorEastAsia" w:eastAsiaTheme="minorEastAsia" w:hAnsiTheme="minorEastAsia" w:hint="default"/>
          <w:sz w:val="24"/>
          <w:lang w:bidi="ar"/>
        </w:rPr>
        <w:t>以书面形式提出质疑。</w:t>
      </w:r>
    </w:p>
    <w:p w14:paraId="60A111EA" w14:textId="7777777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lastRenderedPageBreak/>
        <w:t xml:space="preserve">提出质疑的应当是参与所质疑项目采购活动的供应商。 </w:t>
      </w:r>
    </w:p>
    <w:p w14:paraId="1E392902" w14:textId="7777777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1.质疑时限、内容</w:t>
      </w:r>
    </w:p>
    <w:p w14:paraId="11E6F3E4" w14:textId="2DEE0456"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1.1供应商认为采购文件、采购过程、成交结果使自己的权益受到损害的，可以在知道或者应知其权益受到损害之日起7个工作日内，以书面形式向</w:t>
      </w:r>
      <w:r w:rsidR="00E5087C">
        <w:rPr>
          <w:rStyle w:val="font11"/>
          <w:rFonts w:asciiTheme="minorEastAsia" w:eastAsiaTheme="minorEastAsia" w:hAnsiTheme="minorEastAsia" w:hint="default"/>
          <w:sz w:val="24"/>
          <w:lang w:bidi="ar"/>
        </w:rPr>
        <w:t>采购代理机构</w:t>
      </w:r>
      <w:r w:rsidRPr="00E5087C">
        <w:rPr>
          <w:rStyle w:val="font11"/>
          <w:rFonts w:asciiTheme="minorEastAsia" w:eastAsiaTheme="minorEastAsia" w:hAnsiTheme="minorEastAsia" w:hint="default"/>
          <w:sz w:val="24"/>
          <w:lang w:bidi="ar"/>
        </w:rPr>
        <w:t>提出质疑。</w:t>
      </w:r>
    </w:p>
    <w:p w14:paraId="64273436" w14:textId="7777777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1.2供应商提出质疑应当提交质疑函和必要的证明材料，质疑</w:t>
      </w:r>
      <w:proofErr w:type="gramStart"/>
      <w:r w:rsidRPr="00E5087C">
        <w:rPr>
          <w:rStyle w:val="font11"/>
          <w:rFonts w:asciiTheme="minorEastAsia" w:eastAsiaTheme="minorEastAsia" w:hAnsiTheme="minorEastAsia" w:hint="default"/>
          <w:sz w:val="24"/>
          <w:lang w:bidi="ar"/>
        </w:rPr>
        <w:t>函应当</w:t>
      </w:r>
      <w:proofErr w:type="gramEnd"/>
      <w:r w:rsidRPr="00E5087C">
        <w:rPr>
          <w:rStyle w:val="font11"/>
          <w:rFonts w:asciiTheme="minorEastAsia" w:eastAsiaTheme="minorEastAsia" w:hAnsiTheme="minorEastAsia" w:hint="default"/>
          <w:sz w:val="24"/>
          <w:lang w:bidi="ar"/>
        </w:rPr>
        <w:t>包括下列内容：</w:t>
      </w:r>
    </w:p>
    <w:p w14:paraId="4F0AF945" w14:textId="7777777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1.2.1供应商的姓名或者名称、地址、邮编、联系人及联系电话；</w:t>
      </w:r>
    </w:p>
    <w:p w14:paraId="7309BD5B" w14:textId="0A11E589"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1.2.2质疑项目的项目名称、</w:t>
      </w:r>
      <w:r w:rsidR="00961453">
        <w:rPr>
          <w:rStyle w:val="font11"/>
          <w:rFonts w:asciiTheme="minorEastAsia" w:eastAsiaTheme="minorEastAsia" w:hAnsiTheme="minorEastAsia" w:hint="default"/>
          <w:sz w:val="24"/>
          <w:lang w:bidi="ar"/>
        </w:rPr>
        <w:t>项目编号</w:t>
      </w:r>
      <w:r w:rsidRPr="00E5087C">
        <w:rPr>
          <w:rStyle w:val="font11"/>
          <w:rFonts w:asciiTheme="minorEastAsia" w:eastAsiaTheme="minorEastAsia" w:hAnsiTheme="minorEastAsia" w:hint="default"/>
          <w:sz w:val="24"/>
          <w:lang w:bidi="ar"/>
        </w:rPr>
        <w:t>；</w:t>
      </w:r>
    </w:p>
    <w:p w14:paraId="57B23E79" w14:textId="7777777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1.2.3具体、明确的质疑事项和与质疑事项相关的请求；</w:t>
      </w:r>
    </w:p>
    <w:p w14:paraId="6C138FE1" w14:textId="7777777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1.2.4事实依据；</w:t>
      </w:r>
    </w:p>
    <w:p w14:paraId="4583A878" w14:textId="7777777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1.2.5必要的法律依据；</w:t>
      </w:r>
    </w:p>
    <w:p w14:paraId="66E2D5A3" w14:textId="7777777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1.2.6提出质疑的日期；</w:t>
      </w:r>
    </w:p>
    <w:p w14:paraId="272ACA73" w14:textId="7777777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1.2.7营业执照（或事业单位法人证书，或个体工商户营业执照或有效的自然人身份证明）复印件；</w:t>
      </w:r>
    </w:p>
    <w:p w14:paraId="2FA55766" w14:textId="7777777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1.2.8法定代表人授权委托书原件、法定代表人身份证复印件和其授权代表的身份证复印件（供应商为自然人的提供自然人身份证复印件）；</w:t>
      </w:r>
    </w:p>
    <w:p w14:paraId="7516B1AD" w14:textId="7777777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1.3供应商为自然人的，质疑</w:t>
      </w:r>
      <w:proofErr w:type="gramStart"/>
      <w:r w:rsidRPr="00E5087C">
        <w:rPr>
          <w:rStyle w:val="font11"/>
          <w:rFonts w:asciiTheme="minorEastAsia" w:eastAsiaTheme="minorEastAsia" w:hAnsiTheme="minorEastAsia" w:hint="default"/>
          <w:sz w:val="24"/>
          <w:lang w:bidi="ar"/>
        </w:rPr>
        <w:t>函应当</w:t>
      </w:r>
      <w:proofErr w:type="gramEnd"/>
      <w:r w:rsidRPr="00E5087C">
        <w:rPr>
          <w:rStyle w:val="font11"/>
          <w:rFonts w:asciiTheme="minorEastAsia" w:eastAsiaTheme="minorEastAsia" w:hAnsiTheme="minorEastAsia" w:hint="default"/>
          <w:sz w:val="24"/>
          <w:lang w:bidi="ar"/>
        </w:rPr>
        <w:t>由本人签字；供应商为法人或者其他组织的，质疑</w:t>
      </w:r>
      <w:proofErr w:type="gramStart"/>
      <w:r w:rsidRPr="00E5087C">
        <w:rPr>
          <w:rStyle w:val="font11"/>
          <w:rFonts w:asciiTheme="minorEastAsia" w:eastAsiaTheme="minorEastAsia" w:hAnsiTheme="minorEastAsia" w:hint="default"/>
          <w:sz w:val="24"/>
          <w:lang w:bidi="ar"/>
        </w:rPr>
        <w:t>函应当</w:t>
      </w:r>
      <w:proofErr w:type="gramEnd"/>
      <w:r w:rsidRPr="00E5087C">
        <w:rPr>
          <w:rStyle w:val="font11"/>
          <w:rFonts w:asciiTheme="minorEastAsia" w:eastAsiaTheme="minorEastAsia" w:hAnsiTheme="minorEastAsia" w:hint="default"/>
          <w:sz w:val="24"/>
          <w:lang w:bidi="ar"/>
        </w:rPr>
        <w:t>由法定代表人、主要负责人，或者其授权代表签字或者盖章，并加盖公章。</w:t>
      </w:r>
    </w:p>
    <w:p w14:paraId="02AB40F3" w14:textId="7777777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2.质疑答复</w:t>
      </w:r>
    </w:p>
    <w:p w14:paraId="7EE74A91" w14:textId="506D89C7" w:rsidR="00EB1826" w:rsidRPr="00E5087C" w:rsidRDefault="00E5087C" w:rsidP="005C3BDA">
      <w:pPr>
        <w:pStyle w:val="aff9"/>
        <w:ind w:firstLine="480"/>
        <w:rPr>
          <w:rStyle w:val="font11"/>
          <w:rFonts w:asciiTheme="minorEastAsia" w:eastAsiaTheme="minorEastAsia" w:hAnsiTheme="minorEastAsia" w:hint="default"/>
          <w:sz w:val="24"/>
          <w:lang w:bidi="ar"/>
        </w:rPr>
      </w:pPr>
      <w:r>
        <w:rPr>
          <w:rStyle w:val="font11"/>
          <w:rFonts w:asciiTheme="minorEastAsia" w:eastAsiaTheme="minorEastAsia" w:hAnsiTheme="minorEastAsia" w:hint="default"/>
          <w:sz w:val="24"/>
          <w:lang w:bidi="ar"/>
        </w:rPr>
        <w:t>采购代理机构</w:t>
      </w:r>
      <w:r w:rsidR="00EB1826" w:rsidRPr="00E5087C">
        <w:rPr>
          <w:rStyle w:val="font11"/>
          <w:rFonts w:asciiTheme="minorEastAsia" w:eastAsiaTheme="minorEastAsia" w:hAnsiTheme="minorEastAsia" w:hint="default"/>
          <w:sz w:val="24"/>
          <w:lang w:bidi="ar"/>
        </w:rPr>
        <w:t>应当在收到供应商的书面质疑后七个工作日内</w:t>
      </w:r>
      <w:proofErr w:type="gramStart"/>
      <w:r w:rsidR="00EB1826" w:rsidRPr="00E5087C">
        <w:rPr>
          <w:rStyle w:val="font11"/>
          <w:rFonts w:asciiTheme="minorEastAsia" w:eastAsiaTheme="minorEastAsia" w:hAnsiTheme="minorEastAsia" w:hint="default"/>
          <w:sz w:val="24"/>
          <w:lang w:bidi="ar"/>
        </w:rPr>
        <w:t>作出</w:t>
      </w:r>
      <w:proofErr w:type="gramEnd"/>
      <w:r w:rsidR="00EB1826" w:rsidRPr="00E5087C">
        <w:rPr>
          <w:rStyle w:val="font11"/>
          <w:rFonts w:asciiTheme="minorEastAsia" w:eastAsiaTheme="minorEastAsia" w:hAnsiTheme="minorEastAsia" w:hint="default"/>
          <w:sz w:val="24"/>
          <w:lang w:bidi="ar"/>
        </w:rPr>
        <w:t>答复，并以书面形式通知质疑供应商和其他有关供应商。</w:t>
      </w:r>
    </w:p>
    <w:p w14:paraId="0A24A7E6" w14:textId="7777777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3.其他</w:t>
      </w:r>
    </w:p>
    <w:p w14:paraId="3B49D97A" w14:textId="7777777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3.1供应商应按照《政府采购质疑和投诉办法》（财政部令第94号）及相关法律法规要求，在法定质疑期内一次性提出针对同一采购程序环节的质疑。</w:t>
      </w:r>
    </w:p>
    <w:p w14:paraId="1B28FCA2" w14:textId="77777777"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3.2质疑函范本可在财政部门户网站和中国政府采购网下载。</w:t>
      </w:r>
    </w:p>
    <w:p w14:paraId="0E708821" w14:textId="32F018AF" w:rsidR="00EB1826" w:rsidRPr="00E5087C" w:rsidRDefault="00EB1826" w:rsidP="005C3BDA">
      <w:pPr>
        <w:pStyle w:val="aff9"/>
        <w:ind w:firstLine="480"/>
        <w:rPr>
          <w:rStyle w:val="font11"/>
          <w:rFonts w:asciiTheme="minorEastAsia" w:eastAsiaTheme="minorEastAsia" w:hAnsiTheme="minorEastAsia" w:hint="default"/>
          <w:sz w:val="24"/>
          <w:lang w:bidi="ar"/>
        </w:rPr>
      </w:pPr>
      <w:bookmarkStart w:id="87" w:name="OLE_LINK4"/>
      <w:r w:rsidRPr="00E5087C">
        <w:rPr>
          <w:rStyle w:val="font11"/>
          <w:rFonts w:asciiTheme="minorEastAsia" w:eastAsiaTheme="minorEastAsia" w:hAnsiTheme="minorEastAsia" w:hint="default"/>
          <w:sz w:val="24"/>
          <w:lang w:bidi="ar"/>
        </w:rPr>
        <w:t>质疑受理人：魏老师</w:t>
      </w:r>
    </w:p>
    <w:p w14:paraId="0E231316" w14:textId="32709261"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联系电话：2343127</w:t>
      </w:r>
    </w:p>
    <w:p w14:paraId="729FF633" w14:textId="34AC21D0" w:rsidR="00EB1826" w:rsidRPr="00E5087C" w:rsidRDefault="00EB1826" w:rsidP="005C3BDA">
      <w:pPr>
        <w:pStyle w:val="aff9"/>
        <w:ind w:firstLine="480"/>
        <w:rPr>
          <w:rStyle w:val="font11"/>
          <w:rFonts w:asciiTheme="minorEastAsia" w:eastAsiaTheme="minorEastAsia" w:hAnsiTheme="minorEastAsia" w:hint="default"/>
          <w:sz w:val="24"/>
          <w:lang w:bidi="ar"/>
        </w:rPr>
      </w:pPr>
      <w:r w:rsidRPr="00E5087C">
        <w:rPr>
          <w:rStyle w:val="font11"/>
          <w:rFonts w:asciiTheme="minorEastAsia" w:eastAsiaTheme="minorEastAsia" w:hAnsiTheme="minorEastAsia" w:hint="default"/>
          <w:sz w:val="24"/>
          <w:lang w:bidi="ar"/>
        </w:rPr>
        <w:t>联系地址：</w:t>
      </w:r>
      <w:bookmarkEnd w:id="87"/>
      <w:r w:rsidRPr="00E5087C">
        <w:rPr>
          <w:rStyle w:val="font11"/>
          <w:rFonts w:asciiTheme="minorEastAsia" w:eastAsiaTheme="minorEastAsia" w:hAnsiTheme="minorEastAsia" w:hint="default"/>
          <w:sz w:val="24"/>
          <w:lang w:bidi="ar"/>
        </w:rPr>
        <w:t>内江市东兴区红桥街1号内江师范学院高桥校区学术交流中心340</w:t>
      </w:r>
    </w:p>
    <w:p w14:paraId="7DB5001B" w14:textId="77777777" w:rsidR="00EB1826" w:rsidRPr="005C3BDA" w:rsidRDefault="00EB1826" w:rsidP="005C3BDA">
      <w:pPr>
        <w:pStyle w:val="aff9"/>
        <w:ind w:firstLine="480"/>
        <w:rPr>
          <w:rStyle w:val="font11"/>
          <w:rFonts w:asciiTheme="minorEastAsia" w:eastAsiaTheme="minorEastAsia" w:hAnsiTheme="minorEastAsia" w:hint="default"/>
          <w:sz w:val="24"/>
          <w:lang w:bidi="ar"/>
        </w:rPr>
      </w:pPr>
      <w:r w:rsidRPr="005C3BDA">
        <w:rPr>
          <w:rStyle w:val="font11"/>
          <w:rFonts w:asciiTheme="minorEastAsia" w:eastAsiaTheme="minorEastAsia" w:hAnsiTheme="minorEastAsia" w:hint="default"/>
          <w:sz w:val="24"/>
          <w:lang w:bidi="ar"/>
        </w:rPr>
        <w:t>（二）投诉</w:t>
      </w:r>
    </w:p>
    <w:p w14:paraId="23D1F622" w14:textId="07D10AC9" w:rsidR="00EB1826" w:rsidRPr="005C3BDA" w:rsidRDefault="00EB1826" w:rsidP="005C3BDA">
      <w:pPr>
        <w:pStyle w:val="aff9"/>
        <w:ind w:firstLine="480"/>
        <w:rPr>
          <w:rStyle w:val="font11"/>
          <w:rFonts w:asciiTheme="minorEastAsia" w:eastAsiaTheme="minorEastAsia" w:hAnsiTheme="minorEastAsia" w:hint="default"/>
          <w:sz w:val="24"/>
          <w:lang w:bidi="ar"/>
        </w:rPr>
      </w:pPr>
      <w:r w:rsidRPr="005C3BDA">
        <w:rPr>
          <w:rStyle w:val="font11"/>
          <w:rFonts w:asciiTheme="minorEastAsia" w:eastAsiaTheme="minorEastAsia" w:hAnsiTheme="minorEastAsia" w:hint="default"/>
          <w:sz w:val="24"/>
          <w:lang w:bidi="ar"/>
        </w:rPr>
        <w:t>1.供应商对</w:t>
      </w:r>
      <w:r w:rsidR="00E5087C" w:rsidRPr="005C3BDA">
        <w:rPr>
          <w:rStyle w:val="font11"/>
          <w:rFonts w:asciiTheme="minorEastAsia" w:eastAsiaTheme="minorEastAsia" w:hAnsiTheme="minorEastAsia" w:hint="default"/>
          <w:sz w:val="24"/>
          <w:lang w:bidi="ar"/>
        </w:rPr>
        <w:t>采购代理机构</w:t>
      </w:r>
      <w:r w:rsidRPr="005C3BDA">
        <w:rPr>
          <w:rStyle w:val="font11"/>
          <w:rFonts w:asciiTheme="minorEastAsia" w:eastAsiaTheme="minorEastAsia" w:hAnsiTheme="minorEastAsia" w:hint="default"/>
          <w:sz w:val="24"/>
          <w:lang w:bidi="ar"/>
        </w:rPr>
        <w:t>的答复不满意，或者</w:t>
      </w:r>
      <w:r w:rsidR="00E5087C" w:rsidRPr="005C3BDA">
        <w:rPr>
          <w:rStyle w:val="font11"/>
          <w:rFonts w:asciiTheme="minorEastAsia" w:eastAsiaTheme="minorEastAsia" w:hAnsiTheme="minorEastAsia" w:hint="default"/>
          <w:sz w:val="24"/>
          <w:lang w:bidi="ar"/>
        </w:rPr>
        <w:t>采购代理机构</w:t>
      </w:r>
      <w:r w:rsidRPr="005C3BDA">
        <w:rPr>
          <w:rStyle w:val="font11"/>
          <w:rFonts w:asciiTheme="minorEastAsia" w:eastAsiaTheme="minorEastAsia" w:hAnsiTheme="minorEastAsia" w:hint="default"/>
          <w:sz w:val="24"/>
          <w:lang w:bidi="ar"/>
        </w:rPr>
        <w:t>未在规定时间内</w:t>
      </w:r>
      <w:proofErr w:type="gramStart"/>
      <w:r w:rsidRPr="005C3BDA">
        <w:rPr>
          <w:rStyle w:val="font11"/>
          <w:rFonts w:asciiTheme="minorEastAsia" w:eastAsiaTheme="minorEastAsia" w:hAnsiTheme="minorEastAsia" w:hint="default"/>
          <w:sz w:val="24"/>
          <w:lang w:bidi="ar"/>
        </w:rPr>
        <w:t>作出</w:t>
      </w:r>
      <w:proofErr w:type="gramEnd"/>
      <w:r w:rsidRPr="005C3BDA">
        <w:rPr>
          <w:rStyle w:val="font11"/>
          <w:rFonts w:asciiTheme="minorEastAsia" w:eastAsiaTheme="minorEastAsia" w:hAnsiTheme="minorEastAsia" w:hint="default"/>
          <w:sz w:val="24"/>
          <w:lang w:bidi="ar"/>
        </w:rPr>
        <w:t>答复的，可以在答复期满后15个工作日内按照相关法律法规向</w:t>
      </w:r>
      <w:r w:rsidR="00F3776D" w:rsidRPr="005C3BDA">
        <w:rPr>
          <w:rStyle w:val="font11"/>
          <w:rFonts w:asciiTheme="minorEastAsia" w:eastAsiaTheme="minorEastAsia" w:hAnsiTheme="minorEastAsia" w:hint="default"/>
          <w:sz w:val="24"/>
          <w:lang w:bidi="ar"/>
        </w:rPr>
        <w:t>内江师范学院纪委</w:t>
      </w:r>
      <w:r w:rsidRPr="005C3BDA">
        <w:rPr>
          <w:rStyle w:val="font11"/>
          <w:rFonts w:asciiTheme="minorEastAsia" w:eastAsiaTheme="minorEastAsia" w:hAnsiTheme="minorEastAsia" w:hint="default"/>
          <w:sz w:val="24"/>
          <w:lang w:bidi="ar"/>
        </w:rPr>
        <w:t>提起投诉。</w:t>
      </w:r>
    </w:p>
    <w:p w14:paraId="4E9E07F3" w14:textId="77777777" w:rsidR="00F3776D" w:rsidRPr="00BD596A" w:rsidRDefault="00F3776D" w:rsidP="00FA3B2F">
      <w:pPr>
        <w:pStyle w:val="aff7"/>
      </w:pPr>
      <w:bookmarkStart w:id="88" w:name="_Toc65660361"/>
      <w:bookmarkStart w:id="89" w:name="_Toc23778"/>
      <w:bookmarkStart w:id="90" w:name="_Toc16648"/>
      <w:bookmarkStart w:id="91" w:name="_Toc3127"/>
      <w:bookmarkStart w:id="92" w:name="_Toc106034801"/>
      <w:bookmarkStart w:id="93" w:name="_Toc118368380"/>
      <w:bookmarkStart w:id="94" w:name="_Toc131521384"/>
      <w:r w:rsidRPr="00BD596A">
        <w:rPr>
          <w:rFonts w:hint="eastAsia"/>
        </w:rPr>
        <w:t>七、签订合同</w:t>
      </w:r>
      <w:bookmarkEnd w:id="88"/>
      <w:bookmarkEnd w:id="89"/>
      <w:bookmarkEnd w:id="90"/>
      <w:bookmarkEnd w:id="91"/>
      <w:bookmarkEnd w:id="92"/>
      <w:bookmarkEnd w:id="93"/>
      <w:bookmarkEnd w:id="94"/>
    </w:p>
    <w:p w14:paraId="1FA3E23A" w14:textId="320652A3" w:rsidR="00F3776D" w:rsidRPr="005C3BDA" w:rsidRDefault="00F3776D" w:rsidP="005C3BDA">
      <w:pPr>
        <w:pStyle w:val="aff9"/>
        <w:ind w:firstLine="480"/>
        <w:rPr>
          <w:rStyle w:val="font11"/>
          <w:rFonts w:asciiTheme="minorEastAsia" w:eastAsiaTheme="minorEastAsia" w:hAnsiTheme="minorEastAsia" w:hint="default"/>
          <w:sz w:val="24"/>
          <w:lang w:bidi="ar"/>
        </w:rPr>
      </w:pPr>
      <w:r w:rsidRPr="005C3BDA">
        <w:rPr>
          <w:rStyle w:val="font11"/>
          <w:rFonts w:asciiTheme="minorEastAsia" w:eastAsiaTheme="minorEastAsia" w:hAnsiTheme="minorEastAsia" w:hint="default"/>
          <w:sz w:val="24"/>
          <w:lang w:bidi="ar"/>
        </w:rPr>
        <w:t>（一）采购人原则上应在成交通知书发出之日起二十</w:t>
      </w:r>
      <w:proofErr w:type="gramStart"/>
      <w:r w:rsidRPr="005C3BDA">
        <w:rPr>
          <w:rStyle w:val="font11"/>
          <w:rFonts w:asciiTheme="minorEastAsia" w:eastAsiaTheme="minorEastAsia" w:hAnsiTheme="minorEastAsia" w:hint="default"/>
          <w:sz w:val="24"/>
          <w:lang w:bidi="ar"/>
        </w:rPr>
        <w:t>日内和</w:t>
      </w:r>
      <w:proofErr w:type="gramEnd"/>
      <w:r w:rsidRPr="005C3BDA">
        <w:rPr>
          <w:rStyle w:val="font11"/>
          <w:rFonts w:asciiTheme="minorEastAsia" w:eastAsiaTheme="minorEastAsia" w:hAnsiTheme="minorEastAsia" w:hint="default"/>
          <w:sz w:val="24"/>
          <w:lang w:bidi="ar"/>
        </w:rPr>
        <w:t>成交供应商签订采购合同，无正当理由不得拒绝或拖延合同签订。所签订的合同不得对询价通知书和供应商的响应文件作实质性修改。其他未尽事宜由采购人和成交供应商在采购合同中详细约定。</w:t>
      </w:r>
    </w:p>
    <w:p w14:paraId="12E0CB8D" w14:textId="2C8CE2E1" w:rsidR="00F3776D" w:rsidRPr="005C3BDA" w:rsidRDefault="00F3776D" w:rsidP="005C3BDA">
      <w:pPr>
        <w:pStyle w:val="aff9"/>
        <w:ind w:firstLine="480"/>
        <w:rPr>
          <w:rStyle w:val="font11"/>
          <w:rFonts w:asciiTheme="minorEastAsia" w:eastAsiaTheme="minorEastAsia" w:hAnsiTheme="minorEastAsia" w:hint="default"/>
          <w:sz w:val="24"/>
          <w:lang w:bidi="ar"/>
        </w:rPr>
      </w:pPr>
      <w:r w:rsidRPr="005C3BDA">
        <w:rPr>
          <w:rStyle w:val="font11"/>
          <w:rFonts w:asciiTheme="minorEastAsia" w:eastAsiaTheme="minorEastAsia" w:hAnsiTheme="minorEastAsia" w:hint="default"/>
          <w:sz w:val="24"/>
          <w:lang w:bidi="ar"/>
        </w:rPr>
        <w:lastRenderedPageBreak/>
        <w:t>（二）询价通知书、供应商的响应文件及澄清文件等，均为签订采购合同的依据。</w:t>
      </w:r>
    </w:p>
    <w:p w14:paraId="54ED9AE4" w14:textId="40349E8C" w:rsidR="00F3776D" w:rsidRPr="005C3BDA" w:rsidRDefault="00F3776D" w:rsidP="005C3BDA">
      <w:pPr>
        <w:pStyle w:val="aff9"/>
        <w:ind w:firstLine="480"/>
        <w:rPr>
          <w:rStyle w:val="font11"/>
          <w:rFonts w:asciiTheme="minorEastAsia" w:eastAsiaTheme="minorEastAsia" w:hAnsiTheme="minorEastAsia" w:hint="default"/>
          <w:sz w:val="24"/>
          <w:lang w:bidi="ar"/>
        </w:rPr>
      </w:pPr>
      <w:r w:rsidRPr="005C3BDA">
        <w:rPr>
          <w:rStyle w:val="font11"/>
          <w:rFonts w:asciiTheme="minorEastAsia" w:eastAsiaTheme="minorEastAsia" w:hAnsiTheme="minorEastAsia" w:hint="default"/>
          <w:sz w:val="24"/>
          <w:lang w:bidi="ar"/>
        </w:rPr>
        <w:t>（三）合同生效条款由供需双方约定，法律、行政法规规定应当办理批准、登记等手续后生效的合同，依照其规定。</w:t>
      </w:r>
    </w:p>
    <w:p w14:paraId="765D60EB" w14:textId="4F75E12B" w:rsidR="00F3776D" w:rsidRPr="005C3BDA" w:rsidRDefault="00F3776D" w:rsidP="005C3BDA">
      <w:pPr>
        <w:pStyle w:val="aff9"/>
        <w:ind w:firstLine="480"/>
        <w:rPr>
          <w:rStyle w:val="font11"/>
          <w:rFonts w:asciiTheme="minorEastAsia" w:eastAsiaTheme="minorEastAsia" w:hAnsiTheme="minorEastAsia" w:hint="default"/>
          <w:sz w:val="24"/>
          <w:lang w:bidi="ar"/>
        </w:rPr>
      </w:pPr>
      <w:r w:rsidRPr="005C3BDA">
        <w:rPr>
          <w:rStyle w:val="font11"/>
          <w:rFonts w:asciiTheme="minorEastAsia" w:eastAsiaTheme="minorEastAsia" w:hAnsiTheme="minorEastAsia" w:hint="default"/>
          <w:sz w:val="24"/>
          <w:lang w:bidi="ar"/>
        </w:rPr>
        <w:t>（四）采购人要求成交供应商提供履约保证金的，应当在询价通知书中予以约定。成交供应商履约完毕后，采购人根据采购文件规定无息退还其履约保证金。</w:t>
      </w:r>
    </w:p>
    <w:p w14:paraId="775C098F" w14:textId="77777777" w:rsidR="00F3776D" w:rsidRPr="00BD596A" w:rsidRDefault="00F3776D" w:rsidP="00FA3B2F">
      <w:pPr>
        <w:pStyle w:val="aff7"/>
      </w:pPr>
      <w:bookmarkStart w:id="95" w:name="_Toc77"/>
      <w:bookmarkStart w:id="96" w:name="_Toc106034802"/>
      <w:bookmarkStart w:id="97" w:name="_Toc118368381"/>
      <w:bookmarkStart w:id="98" w:name="_Toc131521385"/>
      <w:r w:rsidRPr="00BD596A">
        <w:rPr>
          <w:rFonts w:hint="eastAsia"/>
        </w:rPr>
        <w:t>八、项目验收</w:t>
      </w:r>
      <w:bookmarkEnd w:id="95"/>
      <w:bookmarkEnd w:id="96"/>
      <w:bookmarkEnd w:id="97"/>
      <w:bookmarkEnd w:id="98"/>
    </w:p>
    <w:p w14:paraId="20E7AC43" w14:textId="4319DE7B" w:rsidR="00F3776D" w:rsidRPr="005C3BDA" w:rsidRDefault="00F3776D" w:rsidP="005C3BDA">
      <w:pPr>
        <w:pStyle w:val="aff9"/>
        <w:ind w:firstLine="480"/>
        <w:rPr>
          <w:rStyle w:val="font11"/>
          <w:rFonts w:asciiTheme="minorEastAsia" w:eastAsiaTheme="minorEastAsia" w:hAnsiTheme="minorEastAsia" w:hint="default"/>
          <w:sz w:val="24"/>
          <w:lang w:bidi="ar"/>
        </w:rPr>
      </w:pPr>
      <w:r w:rsidRPr="005C3BDA">
        <w:rPr>
          <w:rStyle w:val="font11"/>
          <w:rFonts w:asciiTheme="minorEastAsia" w:eastAsiaTheme="minorEastAsia" w:hAnsiTheme="minorEastAsia" w:hint="default"/>
          <w:sz w:val="24"/>
          <w:lang w:bidi="ar"/>
        </w:rPr>
        <w:t>合同执行完毕，采购人原则上应在7个工作日内组织履约情况验收，不得无故拖延或附加额外条件。</w:t>
      </w:r>
    </w:p>
    <w:p w14:paraId="6A723FE7" w14:textId="0D718ECF" w:rsidR="00F3776D" w:rsidRPr="0099483B" w:rsidRDefault="00F3776D" w:rsidP="0099483B">
      <w:pPr>
        <w:pStyle w:val="aff3"/>
      </w:pPr>
      <w:bookmarkStart w:id="99" w:name="_Toc118368385"/>
      <w:bookmarkStart w:id="100" w:name="_Toc131521386"/>
      <w:r w:rsidRPr="0099483B">
        <w:rPr>
          <w:rFonts w:hint="eastAsia"/>
        </w:rPr>
        <w:t>第六</w:t>
      </w:r>
      <w:r w:rsidR="0099483B" w:rsidRPr="0099483B">
        <w:rPr>
          <w:rFonts w:hint="eastAsia"/>
        </w:rPr>
        <w:t>章</w:t>
      </w:r>
      <w:r w:rsidRPr="0099483B">
        <w:rPr>
          <w:rFonts w:hint="eastAsia"/>
        </w:rPr>
        <w:t xml:space="preserve">  </w:t>
      </w:r>
      <w:r w:rsidRPr="0099483B">
        <w:rPr>
          <w:rFonts w:hint="eastAsia"/>
        </w:rPr>
        <w:t>合同主要条款和格式合同（样本）</w:t>
      </w:r>
      <w:bookmarkEnd w:id="99"/>
      <w:bookmarkEnd w:id="100"/>
    </w:p>
    <w:p w14:paraId="31E5238A" w14:textId="4CBCDCDF" w:rsidR="00F3776D" w:rsidRPr="00F3776D" w:rsidRDefault="00F3776D" w:rsidP="00F3776D">
      <w:pPr>
        <w:jc w:val="center"/>
        <w:rPr>
          <w:sz w:val="32"/>
        </w:rPr>
      </w:pPr>
      <w:r w:rsidRPr="00F3776D">
        <w:rPr>
          <w:rFonts w:hint="eastAsia"/>
          <w:sz w:val="32"/>
        </w:rPr>
        <w:t>XXX</w:t>
      </w:r>
      <w:r w:rsidRPr="00F3776D">
        <w:rPr>
          <w:rFonts w:hint="eastAsia"/>
          <w:sz w:val="32"/>
        </w:rPr>
        <w:t>采购合同</w:t>
      </w:r>
    </w:p>
    <w:p w14:paraId="2B2E7E09"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 xml:space="preserve">合同编号：XXX                                         </w:t>
      </w:r>
    </w:p>
    <w:p w14:paraId="31A5E960"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 xml:space="preserve">签订地点：XXX                                         </w:t>
      </w:r>
    </w:p>
    <w:p w14:paraId="44F6D401"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 xml:space="preserve">签订时间：XXX年XXX月XXX日                                         </w:t>
      </w:r>
    </w:p>
    <w:p w14:paraId="4C2FF2D2"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 xml:space="preserve">采购人（甲方）：XXX                                          </w:t>
      </w:r>
    </w:p>
    <w:p w14:paraId="519E4711" w14:textId="66EDBDA5"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 xml:space="preserve">供应商（乙方）：XXX      </w:t>
      </w:r>
    </w:p>
    <w:p w14:paraId="40194193"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根据《中华人民共和国政府采购法》、《中华人民共和国民法典》及XXX采购项目（项目编号：XXX）的《</w:t>
      </w:r>
      <w:r w:rsidRPr="00961453">
        <w:rPr>
          <w:rFonts w:ascii="仿宋" w:eastAsia="仿宋" w:hAnsi="仿宋" w:cs="仿宋_GB2312" w:hint="eastAsia"/>
          <w:bCs/>
          <w:color w:val="000000"/>
        </w:rPr>
        <w:t>询价</w:t>
      </w:r>
      <w:r w:rsidRPr="00961453">
        <w:rPr>
          <w:rFonts w:ascii="仿宋" w:eastAsia="仿宋" w:hAnsi="仿宋" w:cs="仿宋_GB2312" w:hint="eastAsia"/>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3F57B8C" w14:textId="77777777" w:rsidR="00F3776D" w:rsidRPr="00961453" w:rsidRDefault="00F3776D" w:rsidP="00961453">
      <w:pPr>
        <w:numPr>
          <w:ilvl w:val="0"/>
          <w:numId w:val="6"/>
        </w:numPr>
        <w:tabs>
          <w:tab w:val="left" w:pos="720"/>
        </w:tabs>
        <w:adjustRightInd w:val="0"/>
        <w:snapToGrid w:val="0"/>
        <w:spacing w:line="360" w:lineRule="auto"/>
        <w:rPr>
          <w:rFonts w:ascii="仿宋" w:eastAsia="仿宋" w:hAnsi="仿宋" w:cs="仿宋_GB2312"/>
          <w:b/>
          <w:color w:val="000000"/>
          <w:sz w:val="24"/>
        </w:rPr>
      </w:pPr>
      <w:r w:rsidRPr="00961453">
        <w:rPr>
          <w:rFonts w:ascii="仿宋" w:eastAsia="仿宋" w:hAnsi="仿宋" w:cs="仿宋_GB2312" w:hint="eastAsia"/>
          <w:b/>
          <w:color w:val="000000"/>
          <w:sz w:val="24"/>
        </w:rPr>
        <w:t>合同货物</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19"/>
        <w:gridCol w:w="675"/>
        <w:gridCol w:w="675"/>
        <w:gridCol w:w="780"/>
        <w:gridCol w:w="1132"/>
        <w:gridCol w:w="1040"/>
        <w:gridCol w:w="675"/>
        <w:gridCol w:w="800"/>
        <w:gridCol w:w="892"/>
        <w:gridCol w:w="892"/>
        <w:gridCol w:w="458"/>
        <w:gridCol w:w="458"/>
      </w:tblGrid>
      <w:tr w:rsidR="00F3776D" w:rsidRPr="00961453" w14:paraId="026ABBB5" w14:textId="77777777" w:rsidTr="00485D86">
        <w:trPr>
          <w:trHeight w:val="450"/>
          <w:jc w:val="center"/>
        </w:trPr>
        <w:tc>
          <w:tcPr>
            <w:tcW w:w="1319" w:type="dxa"/>
            <w:vMerge w:val="restart"/>
            <w:tcBorders>
              <w:top w:val="single" w:sz="4" w:space="0" w:color="auto"/>
              <w:left w:val="single" w:sz="4" w:space="0" w:color="auto"/>
              <w:right w:val="single" w:sz="4" w:space="0" w:color="auto"/>
            </w:tcBorders>
            <w:vAlign w:val="center"/>
          </w:tcPr>
          <w:p w14:paraId="1B9166DB" w14:textId="77777777" w:rsidR="00F3776D" w:rsidRPr="00961453" w:rsidRDefault="00F3776D" w:rsidP="00961453">
            <w:pPr>
              <w:adjustRightInd w:val="0"/>
              <w:snapToGrid w:val="0"/>
              <w:spacing w:line="360" w:lineRule="auto"/>
              <w:rPr>
                <w:rFonts w:ascii="仿宋" w:eastAsia="仿宋" w:hAnsi="仿宋" w:cs="仿宋_GB2312"/>
                <w:color w:val="000000"/>
                <w:sz w:val="24"/>
              </w:rPr>
            </w:pPr>
            <w:r w:rsidRPr="00961453">
              <w:rPr>
                <w:rFonts w:ascii="仿宋" w:eastAsia="仿宋" w:hAnsi="仿宋" w:cs="仿宋_GB2312" w:hint="eastAsia"/>
                <w:color w:val="000000"/>
                <w:sz w:val="24"/>
              </w:rPr>
              <w:t>货物品名</w:t>
            </w:r>
          </w:p>
        </w:tc>
        <w:tc>
          <w:tcPr>
            <w:tcW w:w="675" w:type="dxa"/>
            <w:vMerge w:val="restart"/>
            <w:tcBorders>
              <w:top w:val="single" w:sz="4" w:space="0" w:color="auto"/>
              <w:left w:val="single" w:sz="4" w:space="0" w:color="auto"/>
              <w:right w:val="single" w:sz="4" w:space="0" w:color="auto"/>
            </w:tcBorders>
            <w:vAlign w:val="center"/>
          </w:tcPr>
          <w:p w14:paraId="34238D7E"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r w:rsidRPr="00961453">
              <w:rPr>
                <w:rFonts w:ascii="仿宋" w:eastAsia="仿宋" w:hAnsi="仿宋" w:cs="仿宋_GB2312" w:hint="eastAsia"/>
                <w:color w:val="000000"/>
                <w:sz w:val="24"/>
              </w:rPr>
              <w:t>规格</w:t>
            </w:r>
          </w:p>
          <w:p w14:paraId="52F7DB83"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r w:rsidRPr="00961453">
              <w:rPr>
                <w:rFonts w:ascii="仿宋" w:eastAsia="仿宋" w:hAnsi="仿宋" w:cs="仿宋_GB2312" w:hint="eastAsia"/>
                <w:color w:val="000000"/>
                <w:sz w:val="24"/>
              </w:rPr>
              <w:t>型号</w:t>
            </w:r>
          </w:p>
        </w:tc>
        <w:tc>
          <w:tcPr>
            <w:tcW w:w="675" w:type="dxa"/>
            <w:vMerge w:val="restart"/>
            <w:tcBorders>
              <w:top w:val="single" w:sz="4" w:space="0" w:color="auto"/>
              <w:left w:val="single" w:sz="4" w:space="0" w:color="auto"/>
              <w:right w:val="single" w:sz="4" w:space="0" w:color="auto"/>
            </w:tcBorders>
            <w:vAlign w:val="center"/>
          </w:tcPr>
          <w:p w14:paraId="09AD0809" w14:textId="77777777" w:rsidR="00F3776D" w:rsidRPr="00961453" w:rsidRDefault="00F3776D" w:rsidP="00961453">
            <w:pPr>
              <w:adjustRightInd w:val="0"/>
              <w:snapToGrid w:val="0"/>
              <w:spacing w:line="360" w:lineRule="auto"/>
              <w:rPr>
                <w:rFonts w:ascii="仿宋" w:eastAsia="仿宋" w:hAnsi="仿宋" w:cs="仿宋_GB2312"/>
                <w:color w:val="000000"/>
                <w:sz w:val="24"/>
              </w:rPr>
            </w:pPr>
            <w:r w:rsidRPr="00961453">
              <w:rPr>
                <w:rFonts w:ascii="仿宋" w:eastAsia="仿宋" w:hAnsi="仿宋" w:cs="仿宋_GB2312" w:hint="eastAsia"/>
                <w:color w:val="000000"/>
                <w:sz w:val="24"/>
              </w:rPr>
              <w:t>单位</w:t>
            </w:r>
          </w:p>
        </w:tc>
        <w:tc>
          <w:tcPr>
            <w:tcW w:w="780" w:type="dxa"/>
            <w:vMerge w:val="restart"/>
            <w:tcBorders>
              <w:top w:val="single" w:sz="4" w:space="0" w:color="auto"/>
              <w:left w:val="single" w:sz="4" w:space="0" w:color="auto"/>
              <w:right w:val="single" w:sz="4" w:space="0" w:color="auto"/>
            </w:tcBorders>
            <w:vAlign w:val="center"/>
          </w:tcPr>
          <w:p w14:paraId="4E19F3C5" w14:textId="77777777" w:rsidR="00F3776D" w:rsidRPr="00961453" w:rsidRDefault="00F3776D" w:rsidP="00961453">
            <w:pPr>
              <w:adjustRightInd w:val="0"/>
              <w:snapToGrid w:val="0"/>
              <w:spacing w:line="360" w:lineRule="auto"/>
              <w:ind w:firstLineChars="50" w:firstLine="120"/>
              <w:rPr>
                <w:rFonts w:ascii="仿宋" w:eastAsia="仿宋" w:hAnsi="仿宋" w:cs="仿宋_GB2312"/>
                <w:color w:val="000000"/>
                <w:sz w:val="24"/>
              </w:rPr>
            </w:pPr>
            <w:r w:rsidRPr="00961453">
              <w:rPr>
                <w:rFonts w:ascii="仿宋" w:eastAsia="仿宋" w:hAnsi="仿宋" w:cs="仿宋_GB2312" w:hint="eastAsia"/>
                <w:color w:val="000000"/>
                <w:sz w:val="24"/>
              </w:rPr>
              <w:t>数量</w:t>
            </w:r>
          </w:p>
        </w:tc>
        <w:tc>
          <w:tcPr>
            <w:tcW w:w="1132" w:type="dxa"/>
            <w:vMerge w:val="restart"/>
            <w:tcBorders>
              <w:top w:val="single" w:sz="4" w:space="0" w:color="auto"/>
              <w:left w:val="single" w:sz="4" w:space="0" w:color="auto"/>
              <w:right w:val="single" w:sz="4" w:space="0" w:color="auto"/>
            </w:tcBorders>
            <w:vAlign w:val="center"/>
          </w:tcPr>
          <w:p w14:paraId="54A9B6BD" w14:textId="77777777" w:rsidR="00F3776D" w:rsidRPr="00961453" w:rsidRDefault="00F3776D" w:rsidP="00961453">
            <w:pPr>
              <w:adjustRightInd w:val="0"/>
              <w:snapToGrid w:val="0"/>
              <w:spacing w:line="360" w:lineRule="auto"/>
              <w:ind w:firstLineChars="50" w:firstLine="120"/>
              <w:jc w:val="center"/>
              <w:rPr>
                <w:rFonts w:ascii="仿宋" w:eastAsia="仿宋" w:hAnsi="仿宋" w:cs="仿宋_GB2312"/>
                <w:color w:val="000000"/>
                <w:sz w:val="24"/>
              </w:rPr>
            </w:pPr>
            <w:r w:rsidRPr="00961453">
              <w:rPr>
                <w:rFonts w:ascii="仿宋" w:eastAsia="仿宋" w:hAnsi="仿宋" w:cs="仿宋_GB2312" w:hint="eastAsia"/>
                <w:color w:val="000000"/>
                <w:sz w:val="24"/>
              </w:rPr>
              <w:t>单价</w:t>
            </w:r>
          </w:p>
          <w:p w14:paraId="0DD45943"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r w:rsidRPr="00961453">
              <w:rPr>
                <w:rFonts w:ascii="仿宋" w:eastAsia="仿宋" w:hAnsi="仿宋" w:cs="仿宋_GB2312" w:hint="eastAsia"/>
                <w:color w:val="000000"/>
                <w:sz w:val="24"/>
              </w:rPr>
              <w:t>（万元）</w:t>
            </w:r>
          </w:p>
        </w:tc>
        <w:tc>
          <w:tcPr>
            <w:tcW w:w="1040" w:type="dxa"/>
            <w:vMerge w:val="restart"/>
            <w:tcBorders>
              <w:top w:val="single" w:sz="4" w:space="0" w:color="auto"/>
              <w:left w:val="single" w:sz="4" w:space="0" w:color="auto"/>
              <w:right w:val="single" w:sz="4" w:space="0" w:color="auto"/>
            </w:tcBorders>
            <w:vAlign w:val="center"/>
          </w:tcPr>
          <w:p w14:paraId="267128B2" w14:textId="77777777" w:rsidR="00F3776D" w:rsidRPr="00961453" w:rsidRDefault="00F3776D" w:rsidP="00961453">
            <w:pPr>
              <w:adjustRightInd w:val="0"/>
              <w:snapToGrid w:val="0"/>
              <w:spacing w:line="360" w:lineRule="auto"/>
              <w:ind w:leftChars="-1" w:rightChars="-42" w:right="-88" w:hangingChars="1" w:hanging="2"/>
              <w:jc w:val="center"/>
              <w:rPr>
                <w:rFonts w:ascii="仿宋" w:eastAsia="仿宋" w:hAnsi="仿宋" w:cs="仿宋_GB2312"/>
                <w:color w:val="000000"/>
                <w:sz w:val="24"/>
              </w:rPr>
            </w:pPr>
            <w:r w:rsidRPr="00961453">
              <w:rPr>
                <w:rFonts w:ascii="仿宋" w:eastAsia="仿宋" w:hAnsi="仿宋" w:cs="仿宋_GB2312" w:hint="eastAsia"/>
                <w:color w:val="000000"/>
                <w:sz w:val="24"/>
              </w:rPr>
              <w:t>总价</w:t>
            </w:r>
          </w:p>
          <w:p w14:paraId="5E3307D5" w14:textId="77777777" w:rsidR="00F3776D" w:rsidRPr="00961453" w:rsidRDefault="00F3776D" w:rsidP="00961453">
            <w:pPr>
              <w:adjustRightInd w:val="0"/>
              <w:snapToGrid w:val="0"/>
              <w:spacing w:line="360" w:lineRule="auto"/>
              <w:ind w:leftChars="-1" w:rightChars="-42" w:right="-88" w:hangingChars="1" w:hanging="2"/>
              <w:jc w:val="center"/>
              <w:rPr>
                <w:rFonts w:ascii="仿宋" w:eastAsia="仿宋" w:hAnsi="仿宋" w:cs="仿宋_GB2312"/>
                <w:color w:val="000000"/>
                <w:sz w:val="24"/>
              </w:rPr>
            </w:pPr>
            <w:r w:rsidRPr="00961453">
              <w:rPr>
                <w:rFonts w:ascii="仿宋" w:eastAsia="仿宋" w:hAnsi="仿宋" w:cs="仿宋_GB2312" w:hint="eastAsia"/>
                <w:color w:val="000000"/>
                <w:sz w:val="24"/>
              </w:rPr>
              <w:t>（万元）</w:t>
            </w:r>
          </w:p>
        </w:tc>
        <w:tc>
          <w:tcPr>
            <w:tcW w:w="675" w:type="dxa"/>
            <w:vMerge w:val="restart"/>
            <w:tcBorders>
              <w:top w:val="single" w:sz="4" w:space="0" w:color="auto"/>
              <w:left w:val="single" w:sz="4" w:space="0" w:color="auto"/>
              <w:right w:val="single" w:sz="4" w:space="0" w:color="auto"/>
            </w:tcBorders>
            <w:vAlign w:val="center"/>
          </w:tcPr>
          <w:p w14:paraId="66C0680B"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r w:rsidRPr="00961453">
              <w:rPr>
                <w:rFonts w:ascii="仿宋" w:eastAsia="仿宋" w:hAnsi="仿宋" w:cs="仿宋_GB2312" w:hint="eastAsia"/>
                <w:color w:val="000000"/>
                <w:sz w:val="24"/>
              </w:rPr>
              <w:t>随机</w:t>
            </w:r>
          </w:p>
          <w:p w14:paraId="7E645CE3"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r w:rsidRPr="00961453">
              <w:rPr>
                <w:rFonts w:ascii="仿宋" w:eastAsia="仿宋" w:hAnsi="仿宋" w:cs="仿宋_GB2312" w:hint="eastAsia"/>
                <w:color w:val="000000"/>
                <w:sz w:val="24"/>
              </w:rPr>
              <w:t>配件</w:t>
            </w:r>
          </w:p>
        </w:tc>
        <w:tc>
          <w:tcPr>
            <w:tcW w:w="800" w:type="dxa"/>
            <w:vMerge w:val="restart"/>
            <w:tcBorders>
              <w:top w:val="single" w:sz="4" w:space="0" w:color="auto"/>
              <w:left w:val="single" w:sz="4" w:space="0" w:color="auto"/>
              <w:right w:val="single" w:sz="4" w:space="0" w:color="auto"/>
            </w:tcBorders>
            <w:vAlign w:val="center"/>
          </w:tcPr>
          <w:p w14:paraId="6B4C6A12" w14:textId="77777777" w:rsidR="00F3776D" w:rsidRPr="00961453" w:rsidRDefault="00F3776D" w:rsidP="00961453">
            <w:pPr>
              <w:adjustRightInd w:val="0"/>
              <w:snapToGrid w:val="0"/>
              <w:spacing w:line="360" w:lineRule="auto"/>
              <w:ind w:leftChars="-22" w:left="7" w:hangingChars="22" w:hanging="53"/>
              <w:rPr>
                <w:rFonts w:ascii="仿宋" w:eastAsia="仿宋" w:hAnsi="仿宋" w:cs="仿宋_GB2312"/>
                <w:color w:val="000000"/>
                <w:sz w:val="24"/>
              </w:rPr>
            </w:pPr>
            <w:r w:rsidRPr="00961453">
              <w:rPr>
                <w:rFonts w:ascii="仿宋" w:eastAsia="仿宋" w:hAnsi="仿宋" w:cs="仿宋_GB2312" w:hint="eastAsia"/>
                <w:color w:val="000000"/>
                <w:sz w:val="24"/>
              </w:rPr>
              <w:t>交货期</w:t>
            </w:r>
          </w:p>
        </w:tc>
        <w:tc>
          <w:tcPr>
            <w:tcW w:w="2700" w:type="dxa"/>
            <w:gridSpan w:val="4"/>
            <w:tcBorders>
              <w:top w:val="single" w:sz="4" w:space="0" w:color="auto"/>
              <w:left w:val="single" w:sz="4" w:space="0" w:color="auto"/>
              <w:bottom w:val="single" w:sz="4" w:space="0" w:color="auto"/>
              <w:right w:val="single" w:sz="4" w:space="0" w:color="auto"/>
            </w:tcBorders>
            <w:vAlign w:val="center"/>
          </w:tcPr>
          <w:p w14:paraId="6D8E2D3F" w14:textId="77777777" w:rsidR="00F3776D" w:rsidRPr="00961453" w:rsidRDefault="00F3776D" w:rsidP="00961453">
            <w:pPr>
              <w:autoSpaceDE w:val="0"/>
              <w:autoSpaceDN w:val="0"/>
              <w:adjustRightInd w:val="0"/>
              <w:snapToGrid w:val="0"/>
              <w:spacing w:line="360" w:lineRule="auto"/>
              <w:jc w:val="center"/>
              <w:rPr>
                <w:rFonts w:ascii="仿宋" w:eastAsia="仿宋" w:hAnsi="仿宋" w:cs="仿宋_GB2312"/>
                <w:color w:val="000000"/>
                <w:sz w:val="24"/>
                <w:lang w:val="zh-CN"/>
              </w:rPr>
            </w:pPr>
            <w:r w:rsidRPr="00961453">
              <w:rPr>
                <w:rFonts w:ascii="仿宋" w:eastAsia="仿宋" w:hAnsi="仿宋" w:cs="仿宋_GB2312" w:hint="eastAsia"/>
                <w:color w:val="000000"/>
                <w:sz w:val="24"/>
                <w:lang w:val="zh-CN"/>
              </w:rPr>
              <w:t>资金来源（万元）</w:t>
            </w:r>
          </w:p>
        </w:tc>
      </w:tr>
      <w:tr w:rsidR="00F3776D" w:rsidRPr="00961453" w14:paraId="6A935002" w14:textId="77777777" w:rsidTr="00485D86">
        <w:trPr>
          <w:trHeight w:val="330"/>
          <w:jc w:val="center"/>
        </w:trPr>
        <w:tc>
          <w:tcPr>
            <w:tcW w:w="1319" w:type="dxa"/>
            <w:vMerge/>
            <w:tcBorders>
              <w:left w:val="single" w:sz="4" w:space="0" w:color="auto"/>
              <w:bottom w:val="single" w:sz="4" w:space="0" w:color="auto"/>
              <w:right w:val="single" w:sz="4" w:space="0" w:color="auto"/>
            </w:tcBorders>
            <w:vAlign w:val="center"/>
          </w:tcPr>
          <w:p w14:paraId="53AFBEEF" w14:textId="77777777" w:rsidR="00F3776D" w:rsidRPr="00961453" w:rsidRDefault="00F3776D" w:rsidP="00961453">
            <w:pPr>
              <w:adjustRightInd w:val="0"/>
              <w:snapToGrid w:val="0"/>
              <w:spacing w:line="360" w:lineRule="auto"/>
              <w:ind w:firstLineChars="100" w:firstLine="240"/>
              <w:rPr>
                <w:rFonts w:ascii="仿宋" w:eastAsia="仿宋" w:hAnsi="仿宋" w:cs="仿宋_GB2312"/>
                <w:color w:val="000000"/>
                <w:sz w:val="24"/>
              </w:rPr>
            </w:pPr>
          </w:p>
        </w:tc>
        <w:tc>
          <w:tcPr>
            <w:tcW w:w="675" w:type="dxa"/>
            <w:vMerge/>
            <w:tcBorders>
              <w:left w:val="single" w:sz="4" w:space="0" w:color="auto"/>
              <w:bottom w:val="single" w:sz="4" w:space="0" w:color="auto"/>
              <w:right w:val="single" w:sz="4" w:space="0" w:color="auto"/>
            </w:tcBorders>
            <w:vAlign w:val="center"/>
          </w:tcPr>
          <w:p w14:paraId="183CA8CD"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p>
        </w:tc>
        <w:tc>
          <w:tcPr>
            <w:tcW w:w="675" w:type="dxa"/>
            <w:vMerge/>
            <w:tcBorders>
              <w:left w:val="single" w:sz="4" w:space="0" w:color="auto"/>
              <w:bottom w:val="single" w:sz="4" w:space="0" w:color="auto"/>
              <w:right w:val="single" w:sz="4" w:space="0" w:color="auto"/>
            </w:tcBorders>
            <w:vAlign w:val="center"/>
          </w:tcPr>
          <w:p w14:paraId="6A248002" w14:textId="77777777" w:rsidR="00F3776D" w:rsidRPr="00961453" w:rsidRDefault="00F3776D" w:rsidP="00961453">
            <w:pPr>
              <w:adjustRightInd w:val="0"/>
              <w:snapToGrid w:val="0"/>
              <w:spacing w:line="360" w:lineRule="auto"/>
              <w:rPr>
                <w:rFonts w:ascii="仿宋" w:eastAsia="仿宋" w:hAnsi="仿宋" w:cs="仿宋_GB2312"/>
                <w:color w:val="000000"/>
                <w:sz w:val="24"/>
              </w:rPr>
            </w:pPr>
          </w:p>
        </w:tc>
        <w:tc>
          <w:tcPr>
            <w:tcW w:w="780" w:type="dxa"/>
            <w:vMerge/>
            <w:tcBorders>
              <w:left w:val="single" w:sz="4" w:space="0" w:color="auto"/>
              <w:bottom w:val="single" w:sz="4" w:space="0" w:color="auto"/>
              <w:right w:val="single" w:sz="4" w:space="0" w:color="auto"/>
            </w:tcBorders>
            <w:vAlign w:val="center"/>
          </w:tcPr>
          <w:p w14:paraId="154FCE21" w14:textId="77777777" w:rsidR="00F3776D" w:rsidRPr="00961453" w:rsidRDefault="00F3776D" w:rsidP="00961453">
            <w:pPr>
              <w:adjustRightInd w:val="0"/>
              <w:snapToGrid w:val="0"/>
              <w:spacing w:line="360" w:lineRule="auto"/>
              <w:ind w:firstLineChars="50" w:firstLine="120"/>
              <w:rPr>
                <w:rFonts w:ascii="仿宋" w:eastAsia="仿宋" w:hAnsi="仿宋" w:cs="仿宋_GB2312"/>
                <w:color w:val="000000"/>
                <w:sz w:val="24"/>
              </w:rPr>
            </w:pPr>
          </w:p>
        </w:tc>
        <w:tc>
          <w:tcPr>
            <w:tcW w:w="1132" w:type="dxa"/>
            <w:vMerge/>
            <w:tcBorders>
              <w:left w:val="single" w:sz="4" w:space="0" w:color="auto"/>
              <w:bottom w:val="single" w:sz="4" w:space="0" w:color="auto"/>
              <w:right w:val="single" w:sz="4" w:space="0" w:color="auto"/>
            </w:tcBorders>
            <w:vAlign w:val="center"/>
          </w:tcPr>
          <w:p w14:paraId="31A39611" w14:textId="77777777" w:rsidR="00F3776D" w:rsidRPr="00961453" w:rsidRDefault="00F3776D" w:rsidP="00961453">
            <w:pPr>
              <w:adjustRightInd w:val="0"/>
              <w:snapToGrid w:val="0"/>
              <w:spacing w:line="360" w:lineRule="auto"/>
              <w:ind w:firstLineChars="50" w:firstLine="120"/>
              <w:jc w:val="center"/>
              <w:rPr>
                <w:rFonts w:ascii="仿宋" w:eastAsia="仿宋" w:hAnsi="仿宋" w:cs="仿宋_GB2312"/>
                <w:color w:val="000000"/>
                <w:sz w:val="24"/>
              </w:rPr>
            </w:pPr>
          </w:p>
        </w:tc>
        <w:tc>
          <w:tcPr>
            <w:tcW w:w="1040" w:type="dxa"/>
            <w:vMerge/>
            <w:tcBorders>
              <w:left w:val="single" w:sz="4" w:space="0" w:color="auto"/>
              <w:bottom w:val="single" w:sz="4" w:space="0" w:color="auto"/>
              <w:right w:val="single" w:sz="4" w:space="0" w:color="auto"/>
            </w:tcBorders>
            <w:vAlign w:val="center"/>
          </w:tcPr>
          <w:p w14:paraId="6BC0C7FD" w14:textId="77777777" w:rsidR="00F3776D" w:rsidRPr="00961453" w:rsidRDefault="00F3776D" w:rsidP="00961453">
            <w:pPr>
              <w:adjustRightInd w:val="0"/>
              <w:snapToGrid w:val="0"/>
              <w:spacing w:line="360" w:lineRule="auto"/>
              <w:ind w:firstLineChars="100" w:firstLine="240"/>
              <w:rPr>
                <w:rFonts w:ascii="仿宋" w:eastAsia="仿宋" w:hAnsi="仿宋" w:cs="仿宋_GB2312"/>
                <w:color w:val="000000"/>
                <w:sz w:val="24"/>
              </w:rPr>
            </w:pPr>
          </w:p>
        </w:tc>
        <w:tc>
          <w:tcPr>
            <w:tcW w:w="675" w:type="dxa"/>
            <w:vMerge/>
            <w:tcBorders>
              <w:left w:val="single" w:sz="4" w:space="0" w:color="auto"/>
              <w:bottom w:val="single" w:sz="4" w:space="0" w:color="auto"/>
              <w:right w:val="single" w:sz="4" w:space="0" w:color="auto"/>
            </w:tcBorders>
            <w:vAlign w:val="center"/>
          </w:tcPr>
          <w:p w14:paraId="5DC52F7E"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p>
        </w:tc>
        <w:tc>
          <w:tcPr>
            <w:tcW w:w="800" w:type="dxa"/>
            <w:vMerge/>
            <w:tcBorders>
              <w:left w:val="single" w:sz="4" w:space="0" w:color="auto"/>
              <w:bottom w:val="single" w:sz="4" w:space="0" w:color="auto"/>
              <w:right w:val="single" w:sz="4" w:space="0" w:color="auto"/>
            </w:tcBorders>
            <w:vAlign w:val="center"/>
          </w:tcPr>
          <w:p w14:paraId="70BBD4E7" w14:textId="77777777" w:rsidR="00F3776D" w:rsidRPr="00961453" w:rsidRDefault="00F3776D" w:rsidP="00961453">
            <w:pPr>
              <w:adjustRightInd w:val="0"/>
              <w:snapToGrid w:val="0"/>
              <w:spacing w:line="360" w:lineRule="auto"/>
              <w:ind w:firstLineChars="50" w:firstLine="120"/>
              <w:rPr>
                <w:rFonts w:ascii="仿宋" w:eastAsia="仿宋" w:hAnsi="仿宋" w:cs="仿宋_GB2312"/>
                <w:color w:val="000000"/>
                <w:sz w:val="24"/>
              </w:rPr>
            </w:pPr>
          </w:p>
        </w:tc>
        <w:tc>
          <w:tcPr>
            <w:tcW w:w="892" w:type="dxa"/>
            <w:tcBorders>
              <w:top w:val="single" w:sz="4" w:space="0" w:color="auto"/>
              <w:left w:val="single" w:sz="4" w:space="0" w:color="auto"/>
              <w:bottom w:val="single" w:sz="4" w:space="0" w:color="auto"/>
              <w:right w:val="single" w:sz="4" w:space="0" w:color="auto"/>
            </w:tcBorders>
            <w:vAlign w:val="center"/>
          </w:tcPr>
          <w:p w14:paraId="70E3A3D7" w14:textId="77777777" w:rsidR="00F3776D" w:rsidRPr="00961453" w:rsidRDefault="00F3776D" w:rsidP="00961453">
            <w:pPr>
              <w:autoSpaceDE w:val="0"/>
              <w:autoSpaceDN w:val="0"/>
              <w:adjustRightInd w:val="0"/>
              <w:snapToGrid w:val="0"/>
              <w:spacing w:line="360" w:lineRule="auto"/>
              <w:jc w:val="center"/>
              <w:rPr>
                <w:rFonts w:ascii="仿宋" w:eastAsia="仿宋" w:hAnsi="仿宋" w:cs="仿宋_GB2312"/>
                <w:color w:val="000000"/>
                <w:sz w:val="24"/>
                <w:lang w:val="zh-CN"/>
              </w:rPr>
            </w:pPr>
            <w:r w:rsidRPr="00961453">
              <w:rPr>
                <w:rFonts w:ascii="仿宋" w:eastAsia="仿宋" w:hAnsi="仿宋" w:cs="仿宋_GB2312" w:hint="eastAsia"/>
                <w:color w:val="000000"/>
                <w:sz w:val="24"/>
                <w:lang w:val="zh-CN"/>
              </w:rPr>
              <w:t>预算内</w:t>
            </w:r>
          </w:p>
        </w:tc>
        <w:tc>
          <w:tcPr>
            <w:tcW w:w="892" w:type="dxa"/>
            <w:tcBorders>
              <w:top w:val="single" w:sz="4" w:space="0" w:color="auto"/>
              <w:left w:val="single" w:sz="4" w:space="0" w:color="auto"/>
              <w:bottom w:val="single" w:sz="4" w:space="0" w:color="auto"/>
              <w:right w:val="single" w:sz="4" w:space="0" w:color="auto"/>
            </w:tcBorders>
            <w:vAlign w:val="center"/>
          </w:tcPr>
          <w:p w14:paraId="68116E1B" w14:textId="77777777" w:rsidR="00F3776D" w:rsidRPr="00961453" w:rsidRDefault="00F3776D" w:rsidP="00961453">
            <w:pPr>
              <w:autoSpaceDE w:val="0"/>
              <w:autoSpaceDN w:val="0"/>
              <w:adjustRightInd w:val="0"/>
              <w:snapToGrid w:val="0"/>
              <w:spacing w:line="360" w:lineRule="auto"/>
              <w:jc w:val="center"/>
              <w:rPr>
                <w:rFonts w:ascii="仿宋" w:eastAsia="仿宋" w:hAnsi="仿宋" w:cs="仿宋_GB2312"/>
                <w:color w:val="000000"/>
                <w:sz w:val="24"/>
                <w:lang w:val="zh-CN"/>
              </w:rPr>
            </w:pPr>
            <w:r w:rsidRPr="00961453">
              <w:rPr>
                <w:rFonts w:ascii="仿宋" w:eastAsia="仿宋" w:hAnsi="仿宋" w:cs="仿宋_GB2312" w:hint="eastAsia"/>
                <w:color w:val="000000"/>
                <w:sz w:val="24"/>
                <w:lang w:val="zh-CN"/>
              </w:rPr>
              <w:t>预算外</w:t>
            </w:r>
          </w:p>
        </w:tc>
        <w:tc>
          <w:tcPr>
            <w:tcW w:w="458" w:type="dxa"/>
            <w:tcBorders>
              <w:top w:val="single" w:sz="4" w:space="0" w:color="auto"/>
              <w:left w:val="single" w:sz="4" w:space="0" w:color="auto"/>
              <w:bottom w:val="single" w:sz="4" w:space="0" w:color="auto"/>
              <w:right w:val="single" w:sz="4" w:space="0" w:color="auto"/>
            </w:tcBorders>
            <w:vAlign w:val="center"/>
          </w:tcPr>
          <w:p w14:paraId="7FB9FD83" w14:textId="77777777" w:rsidR="00F3776D" w:rsidRPr="00961453" w:rsidRDefault="00F3776D" w:rsidP="00961453">
            <w:pPr>
              <w:autoSpaceDE w:val="0"/>
              <w:autoSpaceDN w:val="0"/>
              <w:adjustRightInd w:val="0"/>
              <w:snapToGrid w:val="0"/>
              <w:spacing w:line="360" w:lineRule="auto"/>
              <w:jc w:val="center"/>
              <w:rPr>
                <w:rFonts w:ascii="仿宋" w:eastAsia="仿宋" w:hAnsi="仿宋" w:cs="仿宋_GB2312"/>
                <w:color w:val="000000"/>
                <w:sz w:val="24"/>
                <w:lang w:val="zh-CN"/>
              </w:rPr>
            </w:pPr>
            <w:r w:rsidRPr="00961453">
              <w:rPr>
                <w:rFonts w:ascii="仿宋" w:eastAsia="仿宋" w:hAnsi="仿宋" w:cs="仿宋_GB2312" w:hint="eastAsia"/>
                <w:color w:val="000000"/>
                <w:sz w:val="24"/>
                <w:lang w:val="zh-CN"/>
              </w:rPr>
              <w:t>自</w:t>
            </w:r>
          </w:p>
          <w:p w14:paraId="1D3F8686" w14:textId="77777777" w:rsidR="00F3776D" w:rsidRPr="00961453" w:rsidRDefault="00F3776D" w:rsidP="00961453">
            <w:pPr>
              <w:autoSpaceDE w:val="0"/>
              <w:autoSpaceDN w:val="0"/>
              <w:adjustRightInd w:val="0"/>
              <w:snapToGrid w:val="0"/>
              <w:spacing w:line="360" w:lineRule="auto"/>
              <w:jc w:val="center"/>
              <w:rPr>
                <w:rFonts w:ascii="仿宋" w:eastAsia="仿宋" w:hAnsi="仿宋" w:cs="仿宋_GB2312"/>
                <w:color w:val="000000"/>
                <w:sz w:val="24"/>
                <w:lang w:val="zh-CN"/>
              </w:rPr>
            </w:pPr>
          </w:p>
          <w:p w14:paraId="291886F1" w14:textId="77777777" w:rsidR="00F3776D" w:rsidRPr="00961453" w:rsidRDefault="00F3776D" w:rsidP="00961453">
            <w:pPr>
              <w:autoSpaceDE w:val="0"/>
              <w:autoSpaceDN w:val="0"/>
              <w:adjustRightInd w:val="0"/>
              <w:snapToGrid w:val="0"/>
              <w:spacing w:line="360" w:lineRule="auto"/>
              <w:jc w:val="center"/>
              <w:rPr>
                <w:rFonts w:ascii="仿宋" w:eastAsia="仿宋" w:hAnsi="仿宋" w:cs="仿宋_GB2312"/>
                <w:color w:val="000000"/>
                <w:sz w:val="24"/>
                <w:lang w:val="zh-CN"/>
              </w:rPr>
            </w:pPr>
            <w:r w:rsidRPr="00961453">
              <w:rPr>
                <w:rFonts w:ascii="仿宋" w:eastAsia="仿宋" w:hAnsi="仿宋" w:cs="仿宋_GB2312" w:hint="eastAsia"/>
                <w:color w:val="000000"/>
                <w:sz w:val="24"/>
                <w:lang w:val="zh-CN"/>
              </w:rPr>
              <w:t>筹</w:t>
            </w:r>
          </w:p>
        </w:tc>
        <w:tc>
          <w:tcPr>
            <w:tcW w:w="458" w:type="dxa"/>
            <w:tcBorders>
              <w:top w:val="single" w:sz="4" w:space="0" w:color="auto"/>
              <w:left w:val="single" w:sz="4" w:space="0" w:color="auto"/>
              <w:bottom w:val="single" w:sz="4" w:space="0" w:color="auto"/>
              <w:right w:val="single" w:sz="4" w:space="0" w:color="auto"/>
            </w:tcBorders>
            <w:vAlign w:val="center"/>
          </w:tcPr>
          <w:p w14:paraId="2CFD913C" w14:textId="77777777" w:rsidR="00F3776D" w:rsidRPr="00961453" w:rsidRDefault="00F3776D" w:rsidP="00961453">
            <w:pPr>
              <w:autoSpaceDE w:val="0"/>
              <w:autoSpaceDN w:val="0"/>
              <w:adjustRightInd w:val="0"/>
              <w:snapToGrid w:val="0"/>
              <w:spacing w:line="360" w:lineRule="auto"/>
              <w:jc w:val="center"/>
              <w:rPr>
                <w:rFonts w:ascii="仿宋" w:eastAsia="仿宋" w:hAnsi="仿宋" w:cs="仿宋_GB2312"/>
                <w:color w:val="000000"/>
                <w:sz w:val="24"/>
                <w:lang w:val="zh-CN"/>
              </w:rPr>
            </w:pPr>
            <w:r w:rsidRPr="00961453">
              <w:rPr>
                <w:rFonts w:ascii="仿宋" w:eastAsia="仿宋" w:hAnsi="仿宋" w:cs="仿宋_GB2312" w:hint="eastAsia"/>
                <w:color w:val="000000"/>
                <w:sz w:val="24"/>
                <w:lang w:val="zh-CN"/>
              </w:rPr>
              <w:t>其</w:t>
            </w:r>
          </w:p>
          <w:p w14:paraId="16B981CB" w14:textId="77777777" w:rsidR="00F3776D" w:rsidRPr="00961453" w:rsidRDefault="00F3776D" w:rsidP="00961453">
            <w:pPr>
              <w:autoSpaceDE w:val="0"/>
              <w:autoSpaceDN w:val="0"/>
              <w:adjustRightInd w:val="0"/>
              <w:snapToGrid w:val="0"/>
              <w:spacing w:line="360" w:lineRule="auto"/>
              <w:jc w:val="center"/>
              <w:rPr>
                <w:rFonts w:ascii="仿宋" w:eastAsia="仿宋" w:hAnsi="仿宋" w:cs="仿宋_GB2312"/>
                <w:color w:val="000000"/>
                <w:sz w:val="24"/>
                <w:lang w:val="zh-CN"/>
              </w:rPr>
            </w:pPr>
          </w:p>
          <w:p w14:paraId="65B4F7CD" w14:textId="77777777" w:rsidR="00F3776D" w:rsidRPr="00961453" w:rsidRDefault="00F3776D" w:rsidP="00961453">
            <w:pPr>
              <w:autoSpaceDE w:val="0"/>
              <w:autoSpaceDN w:val="0"/>
              <w:adjustRightInd w:val="0"/>
              <w:snapToGrid w:val="0"/>
              <w:spacing w:line="360" w:lineRule="auto"/>
              <w:jc w:val="center"/>
              <w:rPr>
                <w:rFonts w:ascii="仿宋" w:eastAsia="仿宋" w:hAnsi="仿宋" w:cs="仿宋_GB2312"/>
                <w:color w:val="000000"/>
                <w:sz w:val="24"/>
                <w:lang w:val="zh-CN"/>
              </w:rPr>
            </w:pPr>
            <w:r w:rsidRPr="00961453">
              <w:rPr>
                <w:rFonts w:ascii="仿宋" w:eastAsia="仿宋" w:hAnsi="仿宋" w:cs="仿宋_GB2312" w:hint="eastAsia"/>
                <w:color w:val="000000"/>
                <w:sz w:val="24"/>
                <w:lang w:val="zh-CN"/>
              </w:rPr>
              <w:t>他</w:t>
            </w:r>
          </w:p>
        </w:tc>
      </w:tr>
      <w:tr w:rsidR="00F3776D" w:rsidRPr="00961453" w14:paraId="1A8361A7" w14:textId="77777777" w:rsidTr="00485D86">
        <w:trPr>
          <w:trHeight w:val="647"/>
          <w:jc w:val="center"/>
        </w:trPr>
        <w:tc>
          <w:tcPr>
            <w:tcW w:w="1319" w:type="dxa"/>
            <w:tcBorders>
              <w:top w:val="single" w:sz="4" w:space="0" w:color="auto"/>
              <w:left w:val="single" w:sz="4" w:space="0" w:color="auto"/>
              <w:bottom w:val="single" w:sz="4" w:space="0" w:color="auto"/>
              <w:right w:val="single" w:sz="4" w:space="0" w:color="auto"/>
            </w:tcBorders>
            <w:vAlign w:val="center"/>
          </w:tcPr>
          <w:p w14:paraId="30714314"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r w:rsidRPr="00961453">
              <w:rPr>
                <w:rFonts w:ascii="Calibri" w:eastAsia="仿宋" w:hAnsi="Calibri" w:cs="Calibri"/>
                <w:color w:val="000000"/>
                <w:sz w:val="24"/>
              </w:rPr>
              <w:t> </w:t>
            </w:r>
          </w:p>
        </w:tc>
        <w:tc>
          <w:tcPr>
            <w:tcW w:w="675" w:type="dxa"/>
            <w:tcBorders>
              <w:top w:val="single" w:sz="4" w:space="0" w:color="auto"/>
              <w:left w:val="single" w:sz="4" w:space="0" w:color="auto"/>
              <w:bottom w:val="single" w:sz="4" w:space="0" w:color="auto"/>
              <w:right w:val="single" w:sz="4" w:space="0" w:color="auto"/>
            </w:tcBorders>
            <w:vAlign w:val="center"/>
          </w:tcPr>
          <w:p w14:paraId="042734C1"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r w:rsidRPr="00961453">
              <w:rPr>
                <w:rFonts w:ascii="Calibri" w:eastAsia="仿宋" w:hAnsi="Calibri" w:cs="Calibri"/>
                <w:color w:val="000000"/>
                <w:sz w:val="24"/>
              </w:rPr>
              <w:t> </w:t>
            </w:r>
          </w:p>
        </w:tc>
        <w:tc>
          <w:tcPr>
            <w:tcW w:w="675" w:type="dxa"/>
            <w:tcBorders>
              <w:top w:val="single" w:sz="4" w:space="0" w:color="auto"/>
              <w:left w:val="single" w:sz="4" w:space="0" w:color="auto"/>
              <w:bottom w:val="single" w:sz="4" w:space="0" w:color="auto"/>
              <w:right w:val="single" w:sz="4" w:space="0" w:color="auto"/>
            </w:tcBorders>
            <w:vAlign w:val="center"/>
          </w:tcPr>
          <w:p w14:paraId="6F1F8576"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r w:rsidRPr="00961453">
              <w:rPr>
                <w:rFonts w:ascii="Calibri" w:eastAsia="仿宋" w:hAnsi="Calibri" w:cs="Calibri"/>
                <w:color w:val="000000"/>
                <w:sz w:val="24"/>
              </w:rPr>
              <w:t> </w:t>
            </w:r>
          </w:p>
        </w:tc>
        <w:tc>
          <w:tcPr>
            <w:tcW w:w="780" w:type="dxa"/>
            <w:tcBorders>
              <w:top w:val="single" w:sz="4" w:space="0" w:color="auto"/>
              <w:left w:val="single" w:sz="4" w:space="0" w:color="auto"/>
              <w:bottom w:val="single" w:sz="4" w:space="0" w:color="auto"/>
              <w:right w:val="single" w:sz="4" w:space="0" w:color="auto"/>
            </w:tcBorders>
            <w:vAlign w:val="center"/>
          </w:tcPr>
          <w:p w14:paraId="274FE64C"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r w:rsidRPr="00961453">
              <w:rPr>
                <w:rFonts w:ascii="Calibri" w:eastAsia="仿宋" w:hAnsi="Calibri" w:cs="Calibri"/>
                <w:color w:val="000000"/>
                <w:sz w:val="24"/>
              </w:rPr>
              <w:t> </w:t>
            </w:r>
          </w:p>
        </w:tc>
        <w:tc>
          <w:tcPr>
            <w:tcW w:w="1132" w:type="dxa"/>
            <w:tcBorders>
              <w:top w:val="single" w:sz="4" w:space="0" w:color="auto"/>
              <w:left w:val="single" w:sz="4" w:space="0" w:color="auto"/>
              <w:bottom w:val="single" w:sz="4" w:space="0" w:color="auto"/>
              <w:right w:val="single" w:sz="4" w:space="0" w:color="auto"/>
            </w:tcBorders>
            <w:vAlign w:val="center"/>
          </w:tcPr>
          <w:p w14:paraId="3F42B0C6"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r w:rsidRPr="00961453">
              <w:rPr>
                <w:rFonts w:ascii="Calibri" w:eastAsia="仿宋" w:hAnsi="Calibri" w:cs="Calibri"/>
                <w:color w:val="000000"/>
                <w:sz w:val="24"/>
              </w:rPr>
              <w:t> </w:t>
            </w:r>
          </w:p>
        </w:tc>
        <w:tc>
          <w:tcPr>
            <w:tcW w:w="1040" w:type="dxa"/>
            <w:tcBorders>
              <w:top w:val="single" w:sz="4" w:space="0" w:color="auto"/>
              <w:left w:val="single" w:sz="4" w:space="0" w:color="auto"/>
              <w:bottom w:val="single" w:sz="4" w:space="0" w:color="auto"/>
              <w:right w:val="single" w:sz="4" w:space="0" w:color="auto"/>
            </w:tcBorders>
            <w:vAlign w:val="center"/>
          </w:tcPr>
          <w:p w14:paraId="7C847A7C"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r w:rsidRPr="00961453">
              <w:rPr>
                <w:rFonts w:ascii="Calibri" w:eastAsia="仿宋" w:hAnsi="Calibri" w:cs="Calibri"/>
                <w:color w:val="000000"/>
                <w:sz w:val="24"/>
              </w:rPr>
              <w:t> </w:t>
            </w:r>
          </w:p>
        </w:tc>
        <w:tc>
          <w:tcPr>
            <w:tcW w:w="675" w:type="dxa"/>
            <w:tcBorders>
              <w:top w:val="single" w:sz="4" w:space="0" w:color="auto"/>
              <w:left w:val="single" w:sz="4" w:space="0" w:color="auto"/>
              <w:bottom w:val="single" w:sz="4" w:space="0" w:color="auto"/>
              <w:right w:val="single" w:sz="4" w:space="0" w:color="auto"/>
            </w:tcBorders>
            <w:vAlign w:val="center"/>
          </w:tcPr>
          <w:p w14:paraId="015BF018"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r w:rsidRPr="00961453">
              <w:rPr>
                <w:rFonts w:ascii="Calibri" w:eastAsia="仿宋" w:hAnsi="Calibri" w:cs="Calibri"/>
                <w:color w:val="000000"/>
                <w:sz w:val="24"/>
              </w:rPr>
              <w:t> </w:t>
            </w:r>
          </w:p>
        </w:tc>
        <w:tc>
          <w:tcPr>
            <w:tcW w:w="800" w:type="dxa"/>
            <w:tcBorders>
              <w:top w:val="single" w:sz="4" w:space="0" w:color="auto"/>
              <w:left w:val="single" w:sz="4" w:space="0" w:color="auto"/>
              <w:bottom w:val="single" w:sz="4" w:space="0" w:color="auto"/>
              <w:right w:val="single" w:sz="4" w:space="0" w:color="auto"/>
            </w:tcBorders>
            <w:vAlign w:val="center"/>
          </w:tcPr>
          <w:p w14:paraId="3F1684BD"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r w:rsidRPr="00961453">
              <w:rPr>
                <w:rFonts w:ascii="Calibri" w:eastAsia="仿宋" w:hAnsi="Calibri" w:cs="Calibri"/>
                <w:color w:val="000000"/>
                <w:sz w:val="24"/>
              </w:rPr>
              <w:t> </w:t>
            </w:r>
          </w:p>
        </w:tc>
        <w:tc>
          <w:tcPr>
            <w:tcW w:w="892" w:type="dxa"/>
            <w:tcBorders>
              <w:top w:val="single" w:sz="4" w:space="0" w:color="auto"/>
              <w:left w:val="single" w:sz="4" w:space="0" w:color="auto"/>
              <w:bottom w:val="single" w:sz="4" w:space="0" w:color="auto"/>
              <w:right w:val="single" w:sz="4" w:space="0" w:color="auto"/>
            </w:tcBorders>
          </w:tcPr>
          <w:p w14:paraId="5DEF0D18"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p>
        </w:tc>
        <w:tc>
          <w:tcPr>
            <w:tcW w:w="892" w:type="dxa"/>
            <w:tcBorders>
              <w:top w:val="single" w:sz="4" w:space="0" w:color="auto"/>
              <w:left w:val="single" w:sz="4" w:space="0" w:color="auto"/>
              <w:bottom w:val="single" w:sz="4" w:space="0" w:color="auto"/>
              <w:right w:val="single" w:sz="4" w:space="0" w:color="auto"/>
            </w:tcBorders>
          </w:tcPr>
          <w:p w14:paraId="36D62D22"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p>
        </w:tc>
        <w:tc>
          <w:tcPr>
            <w:tcW w:w="458" w:type="dxa"/>
            <w:tcBorders>
              <w:top w:val="single" w:sz="4" w:space="0" w:color="auto"/>
              <w:left w:val="single" w:sz="4" w:space="0" w:color="auto"/>
              <w:bottom w:val="single" w:sz="4" w:space="0" w:color="auto"/>
              <w:right w:val="single" w:sz="4" w:space="0" w:color="auto"/>
            </w:tcBorders>
          </w:tcPr>
          <w:p w14:paraId="518E3BE8"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p>
        </w:tc>
        <w:tc>
          <w:tcPr>
            <w:tcW w:w="458" w:type="dxa"/>
            <w:tcBorders>
              <w:top w:val="single" w:sz="4" w:space="0" w:color="auto"/>
              <w:left w:val="single" w:sz="4" w:space="0" w:color="auto"/>
              <w:bottom w:val="single" w:sz="4" w:space="0" w:color="auto"/>
              <w:right w:val="single" w:sz="4" w:space="0" w:color="auto"/>
            </w:tcBorders>
          </w:tcPr>
          <w:p w14:paraId="589D02DB"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p>
        </w:tc>
      </w:tr>
      <w:tr w:rsidR="00F3776D" w:rsidRPr="00961453" w14:paraId="2002AD9E" w14:textId="77777777" w:rsidTr="00485D86">
        <w:trPr>
          <w:trHeight w:val="647"/>
          <w:jc w:val="center"/>
        </w:trPr>
        <w:tc>
          <w:tcPr>
            <w:tcW w:w="1319" w:type="dxa"/>
            <w:tcBorders>
              <w:top w:val="single" w:sz="4" w:space="0" w:color="auto"/>
              <w:left w:val="single" w:sz="4" w:space="0" w:color="auto"/>
              <w:bottom w:val="single" w:sz="4" w:space="0" w:color="auto"/>
              <w:right w:val="single" w:sz="4" w:space="0" w:color="auto"/>
            </w:tcBorders>
            <w:vAlign w:val="center"/>
          </w:tcPr>
          <w:p w14:paraId="3D461231"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r w:rsidRPr="00961453">
              <w:rPr>
                <w:rFonts w:ascii="Calibri" w:eastAsia="仿宋" w:hAnsi="Calibri" w:cs="Calibri"/>
                <w:color w:val="000000"/>
                <w:sz w:val="24"/>
              </w:rPr>
              <w:t> </w:t>
            </w:r>
          </w:p>
        </w:tc>
        <w:tc>
          <w:tcPr>
            <w:tcW w:w="675" w:type="dxa"/>
            <w:tcBorders>
              <w:top w:val="single" w:sz="4" w:space="0" w:color="auto"/>
              <w:left w:val="single" w:sz="4" w:space="0" w:color="auto"/>
              <w:bottom w:val="single" w:sz="4" w:space="0" w:color="auto"/>
              <w:right w:val="single" w:sz="4" w:space="0" w:color="auto"/>
            </w:tcBorders>
            <w:vAlign w:val="center"/>
          </w:tcPr>
          <w:p w14:paraId="4434C96D"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r w:rsidRPr="00961453">
              <w:rPr>
                <w:rFonts w:ascii="Calibri" w:eastAsia="仿宋" w:hAnsi="Calibri" w:cs="Calibri"/>
                <w:color w:val="000000"/>
                <w:sz w:val="24"/>
              </w:rPr>
              <w:t> </w:t>
            </w:r>
          </w:p>
        </w:tc>
        <w:tc>
          <w:tcPr>
            <w:tcW w:w="675" w:type="dxa"/>
            <w:tcBorders>
              <w:top w:val="single" w:sz="4" w:space="0" w:color="auto"/>
              <w:left w:val="single" w:sz="4" w:space="0" w:color="auto"/>
              <w:bottom w:val="single" w:sz="4" w:space="0" w:color="auto"/>
              <w:right w:val="single" w:sz="4" w:space="0" w:color="auto"/>
            </w:tcBorders>
            <w:vAlign w:val="center"/>
          </w:tcPr>
          <w:p w14:paraId="38203C74"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r w:rsidRPr="00961453">
              <w:rPr>
                <w:rFonts w:ascii="Calibri" w:eastAsia="仿宋" w:hAnsi="Calibri" w:cs="Calibri"/>
                <w:color w:val="000000"/>
                <w:sz w:val="24"/>
              </w:rPr>
              <w:t> </w:t>
            </w:r>
          </w:p>
        </w:tc>
        <w:tc>
          <w:tcPr>
            <w:tcW w:w="780" w:type="dxa"/>
            <w:tcBorders>
              <w:top w:val="single" w:sz="4" w:space="0" w:color="auto"/>
              <w:left w:val="single" w:sz="4" w:space="0" w:color="auto"/>
              <w:bottom w:val="single" w:sz="4" w:space="0" w:color="auto"/>
              <w:right w:val="single" w:sz="4" w:space="0" w:color="auto"/>
            </w:tcBorders>
            <w:vAlign w:val="center"/>
          </w:tcPr>
          <w:p w14:paraId="47BC1085"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r w:rsidRPr="00961453">
              <w:rPr>
                <w:rFonts w:ascii="Calibri" w:eastAsia="仿宋" w:hAnsi="Calibri" w:cs="Calibri"/>
                <w:color w:val="000000"/>
                <w:sz w:val="24"/>
              </w:rPr>
              <w:t> </w:t>
            </w:r>
          </w:p>
        </w:tc>
        <w:tc>
          <w:tcPr>
            <w:tcW w:w="1132" w:type="dxa"/>
            <w:tcBorders>
              <w:top w:val="single" w:sz="4" w:space="0" w:color="auto"/>
              <w:left w:val="single" w:sz="4" w:space="0" w:color="auto"/>
              <w:bottom w:val="single" w:sz="4" w:space="0" w:color="auto"/>
              <w:right w:val="single" w:sz="4" w:space="0" w:color="auto"/>
            </w:tcBorders>
            <w:vAlign w:val="center"/>
          </w:tcPr>
          <w:p w14:paraId="14D2AB1E"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r w:rsidRPr="00961453">
              <w:rPr>
                <w:rFonts w:ascii="Calibri" w:eastAsia="仿宋" w:hAnsi="Calibri" w:cs="Calibri"/>
                <w:color w:val="000000"/>
                <w:sz w:val="24"/>
              </w:rPr>
              <w:t> </w:t>
            </w:r>
          </w:p>
        </w:tc>
        <w:tc>
          <w:tcPr>
            <w:tcW w:w="1040" w:type="dxa"/>
            <w:tcBorders>
              <w:top w:val="single" w:sz="4" w:space="0" w:color="auto"/>
              <w:left w:val="single" w:sz="4" w:space="0" w:color="auto"/>
              <w:bottom w:val="single" w:sz="4" w:space="0" w:color="auto"/>
              <w:right w:val="single" w:sz="4" w:space="0" w:color="auto"/>
            </w:tcBorders>
            <w:vAlign w:val="center"/>
          </w:tcPr>
          <w:p w14:paraId="70FB477B"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r w:rsidRPr="00961453">
              <w:rPr>
                <w:rFonts w:ascii="Calibri" w:eastAsia="仿宋" w:hAnsi="Calibri" w:cs="Calibri"/>
                <w:color w:val="000000"/>
                <w:sz w:val="24"/>
              </w:rPr>
              <w:t> </w:t>
            </w:r>
          </w:p>
        </w:tc>
        <w:tc>
          <w:tcPr>
            <w:tcW w:w="675" w:type="dxa"/>
            <w:tcBorders>
              <w:top w:val="single" w:sz="4" w:space="0" w:color="auto"/>
              <w:left w:val="single" w:sz="4" w:space="0" w:color="auto"/>
              <w:bottom w:val="single" w:sz="4" w:space="0" w:color="auto"/>
              <w:right w:val="single" w:sz="4" w:space="0" w:color="auto"/>
            </w:tcBorders>
            <w:vAlign w:val="center"/>
          </w:tcPr>
          <w:p w14:paraId="72F2329D"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r w:rsidRPr="00961453">
              <w:rPr>
                <w:rFonts w:ascii="Calibri" w:eastAsia="仿宋" w:hAnsi="Calibri" w:cs="Calibri"/>
                <w:color w:val="000000"/>
                <w:sz w:val="24"/>
              </w:rPr>
              <w:t> </w:t>
            </w:r>
          </w:p>
        </w:tc>
        <w:tc>
          <w:tcPr>
            <w:tcW w:w="800" w:type="dxa"/>
            <w:tcBorders>
              <w:top w:val="single" w:sz="4" w:space="0" w:color="auto"/>
              <w:left w:val="single" w:sz="4" w:space="0" w:color="auto"/>
              <w:bottom w:val="single" w:sz="4" w:space="0" w:color="auto"/>
              <w:right w:val="single" w:sz="4" w:space="0" w:color="auto"/>
            </w:tcBorders>
            <w:vAlign w:val="center"/>
          </w:tcPr>
          <w:p w14:paraId="508CB7D5"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r w:rsidRPr="00961453">
              <w:rPr>
                <w:rFonts w:ascii="Calibri" w:eastAsia="仿宋" w:hAnsi="Calibri" w:cs="Calibri"/>
                <w:color w:val="000000"/>
                <w:sz w:val="24"/>
              </w:rPr>
              <w:t> </w:t>
            </w:r>
          </w:p>
        </w:tc>
        <w:tc>
          <w:tcPr>
            <w:tcW w:w="892" w:type="dxa"/>
            <w:tcBorders>
              <w:top w:val="single" w:sz="4" w:space="0" w:color="auto"/>
              <w:left w:val="single" w:sz="4" w:space="0" w:color="auto"/>
              <w:bottom w:val="single" w:sz="4" w:space="0" w:color="auto"/>
              <w:right w:val="single" w:sz="4" w:space="0" w:color="auto"/>
            </w:tcBorders>
          </w:tcPr>
          <w:p w14:paraId="41753787"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p>
        </w:tc>
        <w:tc>
          <w:tcPr>
            <w:tcW w:w="892" w:type="dxa"/>
            <w:tcBorders>
              <w:top w:val="single" w:sz="4" w:space="0" w:color="auto"/>
              <w:left w:val="single" w:sz="4" w:space="0" w:color="auto"/>
              <w:bottom w:val="single" w:sz="4" w:space="0" w:color="auto"/>
              <w:right w:val="single" w:sz="4" w:space="0" w:color="auto"/>
            </w:tcBorders>
          </w:tcPr>
          <w:p w14:paraId="48E00504"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p>
        </w:tc>
        <w:tc>
          <w:tcPr>
            <w:tcW w:w="458" w:type="dxa"/>
            <w:tcBorders>
              <w:top w:val="single" w:sz="4" w:space="0" w:color="auto"/>
              <w:left w:val="single" w:sz="4" w:space="0" w:color="auto"/>
              <w:bottom w:val="single" w:sz="4" w:space="0" w:color="auto"/>
              <w:right w:val="single" w:sz="4" w:space="0" w:color="auto"/>
            </w:tcBorders>
          </w:tcPr>
          <w:p w14:paraId="552D5586"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p>
        </w:tc>
        <w:tc>
          <w:tcPr>
            <w:tcW w:w="458" w:type="dxa"/>
            <w:tcBorders>
              <w:top w:val="single" w:sz="4" w:space="0" w:color="auto"/>
              <w:left w:val="single" w:sz="4" w:space="0" w:color="auto"/>
              <w:bottom w:val="single" w:sz="4" w:space="0" w:color="auto"/>
              <w:right w:val="single" w:sz="4" w:space="0" w:color="auto"/>
            </w:tcBorders>
          </w:tcPr>
          <w:p w14:paraId="4736E52C" w14:textId="77777777" w:rsidR="00F3776D" w:rsidRPr="00961453" w:rsidRDefault="00F3776D" w:rsidP="00961453">
            <w:pPr>
              <w:adjustRightInd w:val="0"/>
              <w:snapToGrid w:val="0"/>
              <w:spacing w:line="360" w:lineRule="auto"/>
              <w:jc w:val="center"/>
              <w:rPr>
                <w:rFonts w:ascii="仿宋" w:eastAsia="仿宋" w:hAnsi="仿宋" w:cs="仿宋_GB2312"/>
                <w:color w:val="000000"/>
                <w:sz w:val="24"/>
              </w:rPr>
            </w:pPr>
          </w:p>
        </w:tc>
      </w:tr>
    </w:tbl>
    <w:p w14:paraId="21CB37B4" w14:textId="77777777" w:rsidR="00F3776D" w:rsidRPr="00961453" w:rsidRDefault="00F3776D" w:rsidP="00961453">
      <w:pPr>
        <w:adjustRightInd w:val="0"/>
        <w:snapToGrid w:val="0"/>
        <w:spacing w:line="360" w:lineRule="auto"/>
        <w:rPr>
          <w:rFonts w:ascii="仿宋" w:eastAsia="仿宋" w:hAnsi="仿宋" w:cs="仿宋_GB2312"/>
          <w:b/>
          <w:color w:val="000000"/>
          <w:sz w:val="24"/>
        </w:rPr>
      </w:pPr>
    </w:p>
    <w:p w14:paraId="0C24BBCD" w14:textId="77777777" w:rsidR="00F3776D" w:rsidRPr="00961453" w:rsidRDefault="00F3776D" w:rsidP="00961453">
      <w:pPr>
        <w:adjustRightInd w:val="0"/>
        <w:snapToGrid w:val="0"/>
        <w:spacing w:line="360" w:lineRule="auto"/>
        <w:rPr>
          <w:rFonts w:ascii="仿宋" w:eastAsia="仿宋" w:hAnsi="仿宋" w:cs="仿宋_GB2312"/>
          <w:b/>
          <w:color w:val="000000"/>
          <w:sz w:val="24"/>
        </w:rPr>
      </w:pPr>
      <w:r w:rsidRPr="00961453">
        <w:rPr>
          <w:rFonts w:ascii="仿宋" w:eastAsia="仿宋" w:hAnsi="仿宋" w:cs="仿宋_GB2312" w:hint="eastAsia"/>
          <w:b/>
          <w:color w:val="000000"/>
          <w:sz w:val="24"/>
        </w:rPr>
        <w:t>二、合同总价</w:t>
      </w:r>
    </w:p>
    <w:p w14:paraId="78455EEB" w14:textId="68729D31" w:rsidR="00F3776D" w:rsidRPr="00961453" w:rsidRDefault="00F3776D" w:rsidP="00961453">
      <w:pPr>
        <w:pStyle w:val="a5"/>
        <w:adjustRightInd w:val="0"/>
        <w:snapToGrid w:val="0"/>
        <w:spacing w:line="360" w:lineRule="auto"/>
        <w:ind w:firstLine="480"/>
        <w:rPr>
          <w:rFonts w:ascii="仿宋" w:eastAsia="仿宋" w:hAnsi="仿宋" w:cs="仿宋_GB2312"/>
          <w:color w:val="000000"/>
          <w:sz w:val="24"/>
        </w:rPr>
      </w:pPr>
      <w:r w:rsidRPr="00961453">
        <w:rPr>
          <w:rFonts w:ascii="仿宋" w:eastAsia="仿宋" w:hAnsi="仿宋" w:cs="仿宋_GB2312" w:hint="eastAsia"/>
          <w:color w:val="000000"/>
          <w:sz w:val="24"/>
        </w:rPr>
        <w:t>合同总价为人民币大写：XXX元，即￥XXX元；该合同总价已包括货物设计、材料、制</w:t>
      </w:r>
      <w:r w:rsidRPr="00961453">
        <w:rPr>
          <w:rFonts w:ascii="仿宋" w:eastAsia="仿宋" w:hAnsi="仿宋" w:cs="仿宋_GB2312" w:hint="eastAsia"/>
          <w:color w:val="000000"/>
          <w:sz w:val="24"/>
        </w:rPr>
        <w:lastRenderedPageBreak/>
        <w:t>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574719" w14:textId="77777777" w:rsidR="00F3776D" w:rsidRPr="00961453" w:rsidRDefault="00F3776D" w:rsidP="00961453">
      <w:pPr>
        <w:tabs>
          <w:tab w:val="left" w:pos="2145"/>
        </w:tabs>
        <w:adjustRightInd w:val="0"/>
        <w:snapToGrid w:val="0"/>
        <w:spacing w:line="360" w:lineRule="auto"/>
        <w:rPr>
          <w:rFonts w:ascii="仿宋" w:eastAsia="仿宋" w:hAnsi="仿宋" w:cs="仿宋_GB2312"/>
          <w:b/>
          <w:color w:val="000000"/>
          <w:sz w:val="24"/>
        </w:rPr>
      </w:pPr>
    </w:p>
    <w:p w14:paraId="674F48F2" w14:textId="77777777" w:rsidR="00F3776D" w:rsidRPr="00961453" w:rsidRDefault="00F3776D" w:rsidP="00961453">
      <w:pPr>
        <w:tabs>
          <w:tab w:val="left" w:pos="2145"/>
        </w:tabs>
        <w:adjustRightInd w:val="0"/>
        <w:snapToGrid w:val="0"/>
        <w:spacing w:line="360" w:lineRule="auto"/>
        <w:rPr>
          <w:rFonts w:ascii="仿宋" w:eastAsia="仿宋" w:hAnsi="仿宋" w:cs="仿宋_GB2312"/>
          <w:b/>
          <w:color w:val="000000"/>
          <w:sz w:val="24"/>
        </w:rPr>
      </w:pPr>
      <w:r w:rsidRPr="00961453">
        <w:rPr>
          <w:rFonts w:ascii="仿宋" w:eastAsia="仿宋" w:hAnsi="仿宋" w:cs="仿宋_GB2312" w:hint="eastAsia"/>
          <w:b/>
          <w:color w:val="000000"/>
          <w:sz w:val="24"/>
        </w:rPr>
        <w:t>三、质量要求</w:t>
      </w:r>
      <w:r w:rsidRPr="00961453">
        <w:rPr>
          <w:rFonts w:ascii="仿宋" w:eastAsia="仿宋" w:hAnsi="仿宋" w:cs="仿宋_GB2312" w:hint="eastAsia"/>
          <w:b/>
          <w:color w:val="000000"/>
          <w:sz w:val="24"/>
        </w:rPr>
        <w:tab/>
      </w:r>
    </w:p>
    <w:p w14:paraId="67AE54F6"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1.乙方须提供全新的货物（含零部件、配件等），表面无划伤、无碰撞痕迹，且权属清楚，不得侵害他人的知识产权。</w:t>
      </w:r>
    </w:p>
    <w:p w14:paraId="25FE5489"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2.货物必须符合或优于国家（行业）XXX标准，以及本项目询价通知书的质量要求和技术指标与出厂标准。</w:t>
      </w:r>
    </w:p>
    <w:p w14:paraId="28FDC637"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14:paraId="2AA9F988"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4.货物制造质量出现问题，乙方应负责三包（包修、包换、包退），费用由乙方负担，甲方有权到乙方生产场地检查货物质量和生产进度。</w:t>
      </w:r>
    </w:p>
    <w:p w14:paraId="55D6B02B" w14:textId="77777777" w:rsidR="00F3776D" w:rsidRPr="00961453" w:rsidRDefault="00F3776D" w:rsidP="00961453">
      <w:pPr>
        <w:pStyle w:val="23"/>
        <w:adjustRightInd w:val="0"/>
        <w:snapToGrid w:val="0"/>
        <w:spacing w:line="360" w:lineRule="auto"/>
        <w:ind w:firstLine="480"/>
        <w:rPr>
          <w:rFonts w:ascii="仿宋" w:eastAsia="仿宋" w:hAnsi="仿宋" w:cs="仿宋_GB2312"/>
          <w:b/>
          <w:color w:val="000000"/>
        </w:rPr>
      </w:pPr>
      <w:r w:rsidRPr="00961453">
        <w:rPr>
          <w:rFonts w:ascii="仿宋" w:eastAsia="仿宋" w:hAnsi="仿宋" w:cs="仿宋_GB2312" w:hint="eastAsia"/>
          <w:color w:val="000000"/>
        </w:rPr>
        <w:t>5. 货物到现场后由于甲方保管不当造成的质量问题，乙方亦应负责修理，但费用由甲方负担。</w:t>
      </w:r>
    </w:p>
    <w:p w14:paraId="283152B1" w14:textId="77777777" w:rsidR="00F3776D" w:rsidRPr="00961453" w:rsidRDefault="00F3776D" w:rsidP="00961453">
      <w:pPr>
        <w:adjustRightInd w:val="0"/>
        <w:snapToGrid w:val="0"/>
        <w:spacing w:line="360" w:lineRule="auto"/>
        <w:ind w:firstLineChars="196" w:firstLine="472"/>
        <w:rPr>
          <w:rFonts w:ascii="仿宋" w:eastAsia="仿宋" w:hAnsi="仿宋" w:cs="仿宋_GB2312"/>
          <w:b/>
          <w:color w:val="000000"/>
          <w:sz w:val="24"/>
        </w:rPr>
      </w:pPr>
      <w:r w:rsidRPr="00961453">
        <w:rPr>
          <w:rFonts w:ascii="仿宋" w:eastAsia="仿宋" w:hAnsi="仿宋" w:cs="仿宋_GB2312" w:hint="eastAsia"/>
          <w:b/>
          <w:color w:val="000000"/>
          <w:sz w:val="24"/>
        </w:rPr>
        <w:t>四、交货及验收</w:t>
      </w:r>
    </w:p>
    <w:p w14:paraId="073E0774"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1.乙方交货期限为合同签订生效后的XXX日内，在合同签订生效之日起XXX天内交货到甲方指定地点，随即在XXX日内全部完成安装调试验收合格交付使用 (如由于采购人的原因造成合同延迟签订或验收的，时间顺延)。交货验收时须提供产品质检部门从同类产品中抽样检查合格的检测报告。</w:t>
      </w:r>
    </w:p>
    <w:p w14:paraId="71B094A0"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2.验收由甲方组织，乙方配合进行：</w:t>
      </w:r>
    </w:p>
    <w:p w14:paraId="1E42B3C4"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(1) 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7FF72092" w14:textId="77777777" w:rsidR="00F3776D" w:rsidRPr="00961453" w:rsidRDefault="00F3776D" w:rsidP="00961453">
      <w:pPr>
        <w:pStyle w:val="23"/>
        <w:adjustRightInd w:val="0"/>
        <w:snapToGrid w:val="0"/>
        <w:spacing w:line="360" w:lineRule="auto"/>
        <w:ind w:firstLine="480"/>
        <w:rPr>
          <w:rFonts w:ascii="仿宋" w:eastAsia="仿宋" w:hAnsi="仿宋" w:cs="仿宋_GB2312"/>
        </w:rPr>
      </w:pPr>
      <w:r w:rsidRPr="00961453">
        <w:rPr>
          <w:rFonts w:ascii="仿宋" w:eastAsia="仿宋" w:hAnsi="仿宋" w:cs="仿宋_GB2312" w:hint="eastAsia"/>
          <w:color w:val="000000"/>
        </w:rPr>
        <w:t>(2) 验收标准：按国家有关规定以及甲方询价文件的质量要求和技术指标、乙方的响应文件及承诺与本合同约定标准进行验收；甲乙双方如对质量要求和技术指标的约定标准有相互抵触或异议的事项，由甲方在</w:t>
      </w:r>
      <w:r w:rsidRPr="00961453">
        <w:rPr>
          <w:rFonts w:ascii="仿宋" w:eastAsia="仿宋" w:hAnsi="仿宋" w:cs="仿宋_GB2312" w:hint="eastAsia"/>
        </w:rPr>
        <w:t>询价通知书和响应文件中按质量要求和技术指标比较优胜的原则确定该项的约定标准进行验收；</w:t>
      </w:r>
    </w:p>
    <w:p w14:paraId="46A96DFC"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(3) 验收时如发现所交付的货物有短装、次品、损坏或其他不符合标准及本合同规定</w:t>
      </w:r>
      <w:r w:rsidRPr="00961453">
        <w:rPr>
          <w:rFonts w:ascii="仿宋" w:eastAsia="仿宋" w:hAnsi="仿宋" w:cs="仿宋_GB2312" w:hint="eastAsia"/>
          <w:color w:val="000000"/>
        </w:rPr>
        <w:lastRenderedPageBreak/>
        <w:t>之情形者，甲方应做出详尽的现场记录，或由甲乙双方签署备忘录，此现场记录或备忘录可用作补充、缺失和更换损坏部件的有效证据，由此产生的时间延误与有关费用由乙方承担，验收期限相应顺延。</w:t>
      </w:r>
    </w:p>
    <w:p w14:paraId="6CED3A94"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(4)如质量验收合格，双方签署质量验收报告。</w:t>
      </w:r>
    </w:p>
    <w:p w14:paraId="63ED3E65"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3. 货物安装调试完毕后XXX日内，甲方无故不进行验收工作并已使用货物的，视同验收合格。</w:t>
      </w:r>
    </w:p>
    <w:p w14:paraId="1F7F81A2"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4.乙方应将所提供货物的装箱清单、配件、随机工具、用户使用手册、原厂保修卡等资料交付给甲方；乙方不能完整交付货物及本款规定的单证和工具的，必须负责补齐，否则视为未按合同约定交货。</w:t>
      </w:r>
    </w:p>
    <w:p w14:paraId="799CEEA0"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5.如货物经乙方XXX次维修仍不能达到合同约定的质量标准，甲方有权退货，并视作乙方不能交付货</w:t>
      </w:r>
      <w:r w:rsidRPr="00961453">
        <w:rPr>
          <w:rFonts w:ascii="仿宋" w:eastAsia="仿宋" w:hAnsi="仿宋" w:cs="仿宋_GB2312" w:hint="eastAsia"/>
        </w:rPr>
        <w:t>物且须支付</w:t>
      </w:r>
      <w:r w:rsidRPr="00961453">
        <w:rPr>
          <w:rFonts w:ascii="仿宋" w:eastAsia="仿宋" w:hAnsi="仿宋" w:cs="仿宋_GB2312" w:hint="eastAsia"/>
          <w:color w:val="000000"/>
        </w:rPr>
        <w:t>违约赔偿金给甲方，甲方还可依法追究乙方的违约责任。</w:t>
      </w:r>
    </w:p>
    <w:p w14:paraId="147B7AF8"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6.其他未尽事宜应严格按照《财政部关于进一步加强政府采购需求和履约验收管理的指导意见》（财库〔2016〕205号）的要求进行。</w:t>
      </w:r>
      <w:r w:rsidRPr="00961453">
        <w:rPr>
          <w:rFonts w:ascii="Calibri" w:eastAsia="仿宋" w:hAnsi="Calibri" w:cs="Calibri"/>
          <w:color w:val="000000"/>
        </w:rPr>
        <w:t> </w:t>
      </w:r>
    </w:p>
    <w:p w14:paraId="602945E5" w14:textId="77777777" w:rsidR="00F3776D" w:rsidRPr="00961453" w:rsidRDefault="00F3776D" w:rsidP="00961453">
      <w:pPr>
        <w:adjustRightInd w:val="0"/>
        <w:snapToGrid w:val="0"/>
        <w:spacing w:line="360" w:lineRule="auto"/>
        <w:ind w:firstLineChars="196" w:firstLine="472"/>
        <w:rPr>
          <w:rFonts w:ascii="仿宋" w:eastAsia="仿宋" w:hAnsi="仿宋" w:cs="仿宋_GB2312"/>
          <w:b/>
          <w:color w:val="000000"/>
          <w:sz w:val="24"/>
        </w:rPr>
      </w:pPr>
    </w:p>
    <w:p w14:paraId="2A6B5F2C" w14:textId="77777777" w:rsidR="00F3776D" w:rsidRPr="00961453" w:rsidRDefault="00F3776D" w:rsidP="00961453">
      <w:pPr>
        <w:adjustRightInd w:val="0"/>
        <w:snapToGrid w:val="0"/>
        <w:spacing w:line="360" w:lineRule="auto"/>
        <w:ind w:firstLineChars="196" w:firstLine="472"/>
        <w:rPr>
          <w:rFonts w:ascii="仿宋" w:eastAsia="仿宋" w:hAnsi="仿宋" w:cs="仿宋_GB2312"/>
          <w:b/>
          <w:color w:val="000000"/>
          <w:sz w:val="24"/>
        </w:rPr>
      </w:pPr>
      <w:r w:rsidRPr="00961453">
        <w:rPr>
          <w:rFonts w:ascii="仿宋" w:eastAsia="仿宋" w:hAnsi="仿宋" w:cs="仿宋_GB2312" w:hint="eastAsia"/>
          <w:b/>
          <w:color w:val="000000"/>
          <w:sz w:val="24"/>
        </w:rPr>
        <w:t>五、付款方式</w:t>
      </w:r>
    </w:p>
    <w:p w14:paraId="742EF3EC"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1.甲方在本合同签订生效之日</w:t>
      </w:r>
      <w:proofErr w:type="gramStart"/>
      <w:r w:rsidRPr="00961453">
        <w:rPr>
          <w:rFonts w:ascii="仿宋" w:eastAsia="仿宋" w:hAnsi="仿宋" w:cs="仿宋_GB2312" w:hint="eastAsia"/>
          <w:color w:val="000000"/>
        </w:rPr>
        <w:t>起接到</w:t>
      </w:r>
      <w:proofErr w:type="gramEnd"/>
      <w:r w:rsidRPr="00961453">
        <w:rPr>
          <w:rFonts w:ascii="仿宋" w:eastAsia="仿宋" w:hAnsi="仿宋" w:cs="仿宋_GB2312" w:hint="eastAsia"/>
          <w:color w:val="000000"/>
        </w:rPr>
        <w:t>乙方通知和票据凭证资料后的XXX日内支付合同金额百分之XXX的价款。</w:t>
      </w:r>
    </w:p>
    <w:p w14:paraId="485095E0"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2.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56929701"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3.乙方须向甲方出具合法有效完整的完税发票及凭证资料进行支付结算。</w:t>
      </w:r>
    </w:p>
    <w:p w14:paraId="50B7D907" w14:textId="77777777" w:rsidR="00F3776D" w:rsidRPr="00961453" w:rsidRDefault="00F3776D" w:rsidP="00961453">
      <w:pPr>
        <w:pStyle w:val="23"/>
        <w:adjustRightInd w:val="0"/>
        <w:snapToGrid w:val="0"/>
        <w:spacing w:line="360" w:lineRule="auto"/>
        <w:ind w:firstLine="482"/>
        <w:rPr>
          <w:rFonts w:ascii="仿宋" w:eastAsia="仿宋" w:hAnsi="仿宋" w:cs="仿宋_GB2312"/>
          <w:b/>
        </w:rPr>
      </w:pPr>
      <w:r w:rsidRPr="00961453">
        <w:rPr>
          <w:rFonts w:ascii="仿宋" w:eastAsia="仿宋" w:hAnsi="仿宋" w:cs="仿宋_GB2312" w:hint="eastAsia"/>
          <w:b/>
        </w:rPr>
        <w:t>六、售后服务</w:t>
      </w:r>
    </w:p>
    <w:p w14:paraId="380DCF50"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1.质保期为验收合格后XX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04D70DE0" w14:textId="77777777" w:rsidR="00F3776D" w:rsidRPr="00961453" w:rsidRDefault="00F3776D" w:rsidP="00961453">
      <w:pPr>
        <w:pStyle w:val="23"/>
        <w:adjustRightInd w:val="0"/>
        <w:snapToGrid w:val="0"/>
        <w:spacing w:line="360" w:lineRule="auto"/>
        <w:ind w:firstLine="480"/>
        <w:rPr>
          <w:rFonts w:ascii="仿宋" w:eastAsia="仿宋" w:hAnsi="仿宋" w:cs="仿宋_GB2312"/>
          <w:b/>
          <w:color w:val="000000"/>
        </w:rPr>
      </w:pPr>
      <w:r w:rsidRPr="00961453">
        <w:rPr>
          <w:rFonts w:ascii="仿宋" w:eastAsia="仿宋" w:hAnsi="仿宋" w:cs="仿宋_GB2312" w:hint="eastAsia"/>
          <w:color w:val="000000"/>
        </w:rPr>
        <w:t>2.乙方须指派专人负责与甲方联系售后服务事宜。</w:t>
      </w:r>
      <w:r w:rsidRPr="00961453">
        <w:rPr>
          <w:rFonts w:ascii="Calibri" w:eastAsia="仿宋" w:hAnsi="Calibri" w:cs="Calibri"/>
          <w:color w:val="000000"/>
        </w:rPr>
        <w:t> </w:t>
      </w:r>
    </w:p>
    <w:p w14:paraId="493C0DBC" w14:textId="77777777" w:rsidR="00F3776D" w:rsidRPr="00961453" w:rsidRDefault="00F3776D" w:rsidP="00961453">
      <w:pPr>
        <w:adjustRightInd w:val="0"/>
        <w:snapToGrid w:val="0"/>
        <w:spacing w:line="360" w:lineRule="auto"/>
        <w:ind w:firstLineChars="196" w:firstLine="472"/>
        <w:rPr>
          <w:rFonts w:ascii="仿宋" w:eastAsia="仿宋" w:hAnsi="仿宋" w:cs="仿宋_GB2312"/>
          <w:b/>
          <w:color w:val="000000"/>
          <w:sz w:val="24"/>
        </w:rPr>
      </w:pPr>
      <w:r w:rsidRPr="00961453">
        <w:rPr>
          <w:rFonts w:ascii="仿宋" w:eastAsia="仿宋" w:hAnsi="仿宋" w:cs="仿宋_GB2312" w:hint="eastAsia"/>
          <w:b/>
          <w:color w:val="000000"/>
          <w:sz w:val="24"/>
        </w:rPr>
        <w:t>七、违约责任</w:t>
      </w:r>
    </w:p>
    <w:p w14:paraId="1FE7CA74"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lastRenderedPageBreak/>
        <w:t>1.甲方违约责任</w:t>
      </w:r>
    </w:p>
    <w:p w14:paraId="1A4E7FDC"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（1）甲方无正当理由拒收货物的，甲方应偿付合同总价百分之XXX的违约金；</w:t>
      </w:r>
    </w:p>
    <w:p w14:paraId="508BEBD8"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（2）甲方逾期支付货款的，除应及时付足货款外，应向乙方偿付欠款总额万分之XXX/天的违约金；逾期付款超过XXX天的，乙方有权终止合同；</w:t>
      </w:r>
    </w:p>
    <w:p w14:paraId="22E39DE7"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（3） 甲方偿付的违约金不足以弥补乙方损失的，还应按乙方损失尚未弥补的部分，支付赔偿金给乙方。</w:t>
      </w:r>
    </w:p>
    <w:p w14:paraId="112D77FE"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2.乙方违约责任</w:t>
      </w:r>
    </w:p>
    <w:p w14:paraId="18611348"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1）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5F2D79FC"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2）乙方不能交付货物或逾期交付货物而违约的，除应及时交足货物外，应向甲方偿付逾期交货部分货款总额的万分之XXX/天的违约金；逾期交货超过XX天，甲方有权终止合同，乙方则应按合同总价的百分之XXX的款额向甲方偿付赔偿金，并须全额退还甲方已经付给乙方的货款及其利息。</w:t>
      </w:r>
    </w:p>
    <w:p w14:paraId="6EADA7AA"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3）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17060CE9"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5E2A0CB3" w14:textId="77777777" w:rsidR="00F3776D" w:rsidRPr="00961453" w:rsidRDefault="00F3776D" w:rsidP="00961453">
      <w:pPr>
        <w:pStyle w:val="23"/>
        <w:adjustRightInd w:val="0"/>
        <w:snapToGrid w:val="0"/>
        <w:spacing w:line="360" w:lineRule="auto"/>
        <w:ind w:firstLine="480"/>
        <w:rPr>
          <w:rFonts w:ascii="仿宋" w:eastAsia="仿宋" w:hAnsi="仿宋" w:cs="仿宋_GB2312"/>
          <w:b/>
          <w:color w:val="000000"/>
        </w:rPr>
      </w:pPr>
      <w:r w:rsidRPr="00961453">
        <w:rPr>
          <w:rFonts w:ascii="仿宋" w:eastAsia="仿宋" w:hAnsi="仿宋" w:cs="仿宋_GB2312" w:hint="eastAsia"/>
          <w:color w:val="000000"/>
        </w:rPr>
        <w:t>（5）乙方偿付的违约金不足以弥补甲方损失的，还应按甲方损失尚未弥补的部分，支付赔偿金给甲方。</w:t>
      </w:r>
    </w:p>
    <w:p w14:paraId="0E3628DD" w14:textId="77777777" w:rsidR="00F3776D" w:rsidRPr="00961453" w:rsidRDefault="00F3776D" w:rsidP="00961453">
      <w:pPr>
        <w:adjustRightInd w:val="0"/>
        <w:snapToGrid w:val="0"/>
        <w:spacing w:line="360" w:lineRule="auto"/>
        <w:ind w:firstLineChars="199" w:firstLine="479"/>
        <w:rPr>
          <w:rFonts w:ascii="仿宋" w:eastAsia="仿宋" w:hAnsi="仿宋" w:cs="仿宋_GB2312"/>
          <w:b/>
          <w:color w:val="000000"/>
          <w:sz w:val="24"/>
        </w:rPr>
      </w:pPr>
      <w:r w:rsidRPr="00961453">
        <w:rPr>
          <w:rFonts w:ascii="仿宋" w:eastAsia="仿宋" w:hAnsi="仿宋" w:cs="仿宋_GB2312" w:hint="eastAsia"/>
          <w:b/>
          <w:color w:val="000000"/>
          <w:sz w:val="24"/>
        </w:rPr>
        <w:t>八、争议解决办法</w:t>
      </w:r>
    </w:p>
    <w:p w14:paraId="4ECA6719"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1.因货物的质量问题发生争议，由质量技术监督部门或其指定的质量鉴定机构进行质量鉴定。货物符合标准的，鉴定费由甲方承担；货物不符合质量标准的，鉴定费由乙方承担。</w:t>
      </w:r>
    </w:p>
    <w:p w14:paraId="45E2087E"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2.合同履行期间,若双方发生争议，可协商或由有关部门调解解决，协商或调解不成的，由当事人依法维护其合法权益。</w:t>
      </w:r>
    </w:p>
    <w:p w14:paraId="0B6C9E85" w14:textId="77777777" w:rsidR="00F3776D" w:rsidRPr="00961453" w:rsidRDefault="00F3776D" w:rsidP="00961453">
      <w:pPr>
        <w:adjustRightInd w:val="0"/>
        <w:snapToGrid w:val="0"/>
        <w:spacing w:line="360" w:lineRule="auto"/>
        <w:ind w:firstLineChars="200" w:firstLine="482"/>
        <w:rPr>
          <w:rFonts w:ascii="仿宋" w:eastAsia="仿宋" w:hAnsi="仿宋" w:cs="仿宋_GB2312"/>
          <w:b/>
          <w:color w:val="000000"/>
          <w:sz w:val="24"/>
        </w:rPr>
      </w:pPr>
      <w:r w:rsidRPr="00961453">
        <w:rPr>
          <w:rFonts w:ascii="仿宋" w:eastAsia="仿宋" w:hAnsi="仿宋" w:cs="仿宋_GB2312" w:hint="eastAsia"/>
          <w:b/>
          <w:color w:val="000000"/>
          <w:sz w:val="24"/>
        </w:rPr>
        <w:lastRenderedPageBreak/>
        <w:t>九、其他</w:t>
      </w:r>
    </w:p>
    <w:p w14:paraId="610A1880"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1.如有未尽事宜，由双方依法订立补充合同。</w:t>
      </w:r>
    </w:p>
    <w:p w14:paraId="5B5ACB94"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2.本合同双方应加盖骑缝章。</w:t>
      </w:r>
    </w:p>
    <w:p w14:paraId="4540C7E1" w14:textId="77777777" w:rsidR="00F3776D" w:rsidRPr="00961453" w:rsidRDefault="00F3776D" w:rsidP="00961453">
      <w:pPr>
        <w:pStyle w:val="23"/>
        <w:adjustRightInd w:val="0"/>
        <w:snapToGrid w:val="0"/>
        <w:spacing w:line="360" w:lineRule="auto"/>
        <w:ind w:firstLine="480"/>
        <w:rPr>
          <w:rFonts w:ascii="仿宋" w:eastAsia="仿宋" w:hAnsi="仿宋" w:cs="仿宋_GB2312"/>
          <w:color w:val="000000"/>
        </w:rPr>
      </w:pPr>
      <w:r w:rsidRPr="00961453">
        <w:rPr>
          <w:rFonts w:ascii="仿宋" w:eastAsia="仿宋" w:hAnsi="仿宋" w:cs="仿宋_GB2312" w:hint="eastAsia"/>
          <w:color w:val="000000"/>
        </w:rPr>
        <w:t>3.本合同一式四份，自双方签章之日起生效。甲方、乙方、政府采购管理部门、采购代理机构各一份。</w:t>
      </w:r>
    </w:p>
    <w:tbl>
      <w:tblPr>
        <w:tblpPr w:leftFromText="180" w:rightFromText="180" w:vertAnchor="text" w:horzAnchor="page" w:tblpXSpec="center" w:tblpY="192"/>
        <w:tblOverlap w:val="neve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84"/>
        <w:gridCol w:w="4548"/>
      </w:tblGrid>
      <w:tr w:rsidR="00F3776D" w:rsidRPr="00961453" w14:paraId="150DD5AE" w14:textId="77777777" w:rsidTr="00485D86">
        <w:trPr>
          <w:trHeight w:val="58"/>
          <w:jc w:val="center"/>
        </w:trPr>
        <w:tc>
          <w:tcPr>
            <w:tcW w:w="4584" w:type="dxa"/>
            <w:tcBorders>
              <w:top w:val="single" w:sz="4" w:space="0" w:color="auto"/>
              <w:left w:val="single" w:sz="4" w:space="0" w:color="auto"/>
              <w:bottom w:val="single" w:sz="4" w:space="0" w:color="auto"/>
              <w:right w:val="single" w:sz="4" w:space="0" w:color="auto"/>
            </w:tcBorders>
          </w:tcPr>
          <w:p w14:paraId="6140D7C8" w14:textId="77777777" w:rsidR="00F3776D" w:rsidRPr="00961453" w:rsidRDefault="00F3776D" w:rsidP="00961453">
            <w:pPr>
              <w:adjustRightInd w:val="0"/>
              <w:snapToGrid w:val="0"/>
              <w:spacing w:line="360" w:lineRule="auto"/>
              <w:rPr>
                <w:rFonts w:ascii="仿宋" w:eastAsia="仿宋" w:hAnsi="仿宋" w:cs="仿宋_GB2312"/>
                <w:sz w:val="24"/>
              </w:rPr>
            </w:pPr>
            <w:r w:rsidRPr="00961453">
              <w:rPr>
                <w:rFonts w:ascii="仿宋" w:eastAsia="仿宋" w:hAnsi="仿宋" w:cs="仿宋_GB2312" w:hint="eastAsia"/>
                <w:sz w:val="24"/>
              </w:rPr>
              <w:t>甲方（盖章）：</w:t>
            </w:r>
          </w:p>
          <w:p w14:paraId="0FA2F3B8" w14:textId="77777777" w:rsidR="00F3776D" w:rsidRPr="00961453" w:rsidRDefault="00F3776D" w:rsidP="00961453">
            <w:pPr>
              <w:adjustRightInd w:val="0"/>
              <w:snapToGrid w:val="0"/>
              <w:spacing w:line="360" w:lineRule="auto"/>
              <w:rPr>
                <w:rFonts w:ascii="仿宋" w:eastAsia="仿宋" w:hAnsi="仿宋" w:cs="仿宋_GB2312"/>
                <w:sz w:val="24"/>
              </w:rPr>
            </w:pPr>
            <w:r w:rsidRPr="00961453">
              <w:rPr>
                <w:rFonts w:ascii="仿宋" w:eastAsia="仿宋" w:hAnsi="仿宋" w:cs="仿宋_GB2312" w:hint="eastAsia"/>
                <w:sz w:val="24"/>
              </w:rPr>
              <w:t>甲方代表（签字）：</w:t>
            </w:r>
          </w:p>
          <w:p w14:paraId="796C8812" w14:textId="77777777" w:rsidR="00F3776D" w:rsidRPr="00961453" w:rsidRDefault="00F3776D" w:rsidP="00961453">
            <w:pPr>
              <w:adjustRightInd w:val="0"/>
              <w:snapToGrid w:val="0"/>
              <w:spacing w:line="360" w:lineRule="auto"/>
              <w:rPr>
                <w:rFonts w:ascii="仿宋" w:eastAsia="仿宋" w:hAnsi="仿宋" w:cs="仿宋_GB2312"/>
                <w:sz w:val="24"/>
              </w:rPr>
            </w:pPr>
            <w:r w:rsidRPr="00961453">
              <w:rPr>
                <w:rFonts w:ascii="仿宋" w:eastAsia="仿宋" w:hAnsi="仿宋" w:cs="仿宋_GB2312" w:hint="eastAsia"/>
                <w:sz w:val="24"/>
              </w:rPr>
              <w:t>地址：</w:t>
            </w:r>
          </w:p>
          <w:p w14:paraId="53AD1D83" w14:textId="77777777" w:rsidR="00F3776D" w:rsidRPr="00961453" w:rsidRDefault="00F3776D" w:rsidP="00961453">
            <w:pPr>
              <w:adjustRightInd w:val="0"/>
              <w:snapToGrid w:val="0"/>
              <w:spacing w:line="360" w:lineRule="auto"/>
              <w:rPr>
                <w:rFonts w:ascii="仿宋" w:eastAsia="仿宋" w:hAnsi="仿宋" w:cs="仿宋_GB2312"/>
                <w:sz w:val="24"/>
              </w:rPr>
            </w:pPr>
            <w:r w:rsidRPr="00961453">
              <w:rPr>
                <w:rFonts w:ascii="仿宋" w:eastAsia="仿宋" w:hAnsi="仿宋" w:cs="仿宋_GB2312" w:hint="eastAsia"/>
                <w:sz w:val="24"/>
              </w:rPr>
              <w:t>电话：</w:t>
            </w:r>
          </w:p>
          <w:p w14:paraId="335217E9" w14:textId="77777777" w:rsidR="00F3776D" w:rsidRPr="00961453" w:rsidRDefault="00F3776D" w:rsidP="00961453">
            <w:pPr>
              <w:adjustRightInd w:val="0"/>
              <w:snapToGrid w:val="0"/>
              <w:spacing w:line="360" w:lineRule="auto"/>
              <w:ind w:firstLineChars="200" w:firstLine="480"/>
              <w:rPr>
                <w:rFonts w:ascii="仿宋" w:eastAsia="仿宋" w:hAnsi="仿宋" w:cs="仿宋_GB2312"/>
                <w:sz w:val="24"/>
              </w:rPr>
            </w:pPr>
            <w:r w:rsidRPr="00961453">
              <w:rPr>
                <w:rFonts w:ascii="Calibri" w:eastAsia="仿宋" w:hAnsi="Calibri" w:cs="Calibri"/>
                <w:sz w:val="24"/>
              </w:rPr>
              <w:t> </w:t>
            </w:r>
          </w:p>
          <w:p w14:paraId="6F6C2001" w14:textId="77777777" w:rsidR="00F3776D" w:rsidRPr="00961453" w:rsidRDefault="00F3776D" w:rsidP="00961453">
            <w:pPr>
              <w:adjustRightInd w:val="0"/>
              <w:snapToGrid w:val="0"/>
              <w:spacing w:line="360" w:lineRule="auto"/>
              <w:ind w:firstLineChars="200" w:firstLine="480"/>
              <w:rPr>
                <w:rFonts w:ascii="仿宋" w:eastAsia="仿宋" w:hAnsi="仿宋" w:cs="仿宋_GB2312"/>
                <w:sz w:val="24"/>
              </w:rPr>
            </w:pPr>
            <w:r w:rsidRPr="00961453">
              <w:rPr>
                <w:rFonts w:ascii="Calibri" w:eastAsia="仿宋" w:hAnsi="Calibri" w:cs="Calibri"/>
                <w:sz w:val="24"/>
              </w:rPr>
              <w:t> </w:t>
            </w:r>
          </w:p>
          <w:p w14:paraId="2214C8D1" w14:textId="77777777" w:rsidR="00F3776D" w:rsidRPr="00961453" w:rsidRDefault="00F3776D" w:rsidP="00961453">
            <w:pPr>
              <w:adjustRightInd w:val="0"/>
              <w:snapToGrid w:val="0"/>
              <w:spacing w:line="360" w:lineRule="auto"/>
              <w:rPr>
                <w:rFonts w:ascii="仿宋" w:eastAsia="仿宋" w:hAnsi="仿宋" w:cs="仿宋_GB2312"/>
                <w:sz w:val="24"/>
              </w:rPr>
            </w:pPr>
            <w:r w:rsidRPr="00961453">
              <w:rPr>
                <w:rFonts w:ascii="仿宋" w:eastAsia="仿宋" w:hAnsi="仿宋" w:cs="仿宋_GB2312" w:hint="eastAsia"/>
                <w:sz w:val="24"/>
              </w:rPr>
              <w:t>日期：    年    月    日</w:t>
            </w:r>
          </w:p>
        </w:tc>
        <w:tc>
          <w:tcPr>
            <w:tcW w:w="4548" w:type="dxa"/>
            <w:tcBorders>
              <w:top w:val="single" w:sz="4" w:space="0" w:color="auto"/>
              <w:left w:val="single" w:sz="4" w:space="0" w:color="auto"/>
              <w:bottom w:val="single" w:sz="4" w:space="0" w:color="auto"/>
              <w:right w:val="single" w:sz="4" w:space="0" w:color="auto"/>
            </w:tcBorders>
          </w:tcPr>
          <w:p w14:paraId="1268B68C" w14:textId="77777777" w:rsidR="00F3776D" w:rsidRPr="00961453" w:rsidRDefault="00F3776D" w:rsidP="00961453">
            <w:pPr>
              <w:adjustRightInd w:val="0"/>
              <w:snapToGrid w:val="0"/>
              <w:spacing w:line="360" w:lineRule="auto"/>
              <w:rPr>
                <w:rFonts w:ascii="仿宋" w:eastAsia="仿宋" w:hAnsi="仿宋" w:cs="仿宋_GB2312"/>
                <w:sz w:val="24"/>
              </w:rPr>
            </w:pPr>
            <w:r w:rsidRPr="00961453">
              <w:rPr>
                <w:rFonts w:ascii="仿宋" w:eastAsia="仿宋" w:hAnsi="仿宋" w:cs="仿宋_GB2312" w:hint="eastAsia"/>
                <w:sz w:val="24"/>
              </w:rPr>
              <w:t xml:space="preserve">乙方（盖章）：  </w:t>
            </w:r>
          </w:p>
          <w:p w14:paraId="562FCA50" w14:textId="77777777" w:rsidR="00F3776D" w:rsidRPr="00961453" w:rsidRDefault="00F3776D" w:rsidP="00961453">
            <w:pPr>
              <w:adjustRightInd w:val="0"/>
              <w:snapToGrid w:val="0"/>
              <w:spacing w:line="360" w:lineRule="auto"/>
              <w:rPr>
                <w:rFonts w:ascii="仿宋" w:eastAsia="仿宋" w:hAnsi="仿宋" w:cs="仿宋_GB2312"/>
                <w:sz w:val="24"/>
              </w:rPr>
            </w:pPr>
            <w:r w:rsidRPr="00961453">
              <w:rPr>
                <w:rFonts w:ascii="仿宋" w:eastAsia="仿宋" w:hAnsi="仿宋" w:cs="仿宋_GB2312" w:hint="eastAsia"/>
                <w:sz w:val="24"/>
              </w:rPr>
              <w:t>乙方代表（签字）：</w:t>
            </w:r>
          </w:p>
          <w:p w14:paraId="02713469" w14:textId="77777777" w:rsidR="00F3776D" w:rsidRPr="00961453" w:rsidRDefault="00F3776D" w:rsidP="00961453">
            <w:pPr>
              <w:adjustRightInd w:val="0"/>
              <w:snapToGrid w:val="0"/>
              <w:spacing w:line="360" w:lineRule="auto"/>
              <w:rPr>
                <w:rFonts w:ascii="仿宋" w:eastAsia="仿宋" w:hAnsi="仿宋" w:cs="仿宋_GB2312"/>
                <w:sz w:val="24"/>
              </w:rPr>
            </w:pPr>
            <w:r w:rsidRPr="00961453">
              <w:rPr>
                <w:rFonts w:ascii="仿宋" w:eastAsia="仿宋" w:hAnsi="仿宋" w:cs="仿宋_GB2312" w:hint="eastAsia"/>
                <w:sz w:val="24"/>
              </w:rPr>
              <w:t xml:space="preserve">地址： </w:t>
            </w:r>
          </w:p>
          <w:p w14:paraId="4BF44F59" w14:textId="77777777" w:rsidR="00F3776D" w:rsidRPr="00961453" w:rsidRDefault="00F3776D" w:rsidP="00961453">
            <w:pPr>
              <w:adjustRightInd w:val="0"/>
              <w:snapToGrid w:val="0"/>
              <w:spacing w:line="360" w:lineRule="auto"/>
              <w:rPr>
                <w:rFonts w:ascii="仿宋" w:eastAsia="仿宋" w:hAnsi="仿宋" w:cs="仿宋_GB2312"/>
                <w:sz w:val="24"/>
              </w:rPr>
            </w:pPr>
            <w:r w:rsidRPr="00961453">
              <w:rPr>
                <w:rFonts w:ascii="仿宋" w:eastAsia="仿宋" w:hAnsi="仿宋" w:cs="仿宋_GB2312" w:hint="eastAsia"/>
                <w:sz w:val="24"/>
              </w:rPr>
              <w:t>电话：</w:t>
            </w:r>
          </w:p>
          <w:p w14:paraId="7694F3CE" w14:textId="77777777" w:rsidR="00F3776D" w:rsidRPr="00961453" w:rsidRDefault="00F3776D" w:rsidP="00961453">
            <w:pPr>
              <w:adjustRightInd w:val="0"/>
              <w:snapToGrid w:val="0"/>
              <w:spacing w:line="360" w:lineRule="auto"/>
              <w:rPr>
                <w:rFonts w:ascii="仿宋" w:eastAsia="仿宋" w:hAnsi="仿宋" w:cs="仿宋_GB2312"/>
                <w:sz w:val="24"/>
              </w:rPr>
            </w:pPr>
            <w:r w:rsidRPr="00961453">
              <w:rPr>
                <w:rFonts w:ascii="仿宋" w:eastAsia="仿宋" w:hAnsi="仿宋" w:cs="仿宋_GB2312" w:hint="eastAsia"/>
                <w:sz w:val="24"/>
              </w:rPr>
              <w:t>开户银行：</w:t>
            </w:r>
          </w:p>
          <w:p w14:paraId="4B5A1AF3" w14:textId="77777777" w:rsidR="00F3776D" w:rsidRPr="00961453" w:rsidRDefault="00F3776D" w:rsidP="00961453">
            <w:pPr>
              <w:adjustRightInd w:val="0"/>
              <w:snapToGrid w:val="0"/>
              <w:spacing w:line="360" w:lineRule="auto"/>
              <w:rPr>
                <w:rFonts w:ascii="仿宋" w:eastAsia="仿宋" w:hAnsi="仿宋" w:cs="仿宋_GB2312"/>
                <w:sz w:val="24"/>
              </w:rPr>
            </w:pPr>
            <w:r w:rsidRPr="00961453">
              <w:rPr>
                <w:rFonts w:ascii="仿宋" w:eastAsia="仿宋" w:hAnsi="仿宋" w:cs="仿宋_GB2312" w:hint="eastAsia"/>
                <w:sz w:val="24"/>
              </w:rPr>
              <w:t>开户账号：</w:t>
            </w:r>
          </w:p>
          <w:p w14:paraId="5AC8B285" w14:textId="77777777" w:rsidR="00F3776D" w:rsidRPr="00961453" w:rsidRDefault="00F3776D" w:rsidP="00961453">
            <w:pPr>
              <w:adjustRightInd w:val="0"/>
              <w:snapToGrid w:val="0"/>
              <w:spacing w:line="360" w:lineRule="auto"/>
              <w:rPr>
                <w:rFonts w:ascii="仿宋" w:eastAsia="仿宋" w:hAnsi="仿宋" w:cs="仿宋_GB2312"/>
                <w:sz w:val="24"/>
              </w:rPr>
            </w:pPr>
            <w:r w:rsidRPr="00961453">
              <w:rPr>
                <w:rFonts w:ascii="仿宋" w:eastAsia="仿宋" w:hAnsi="仿宋" w:cs="仿宋_GB2312" w:hint="eastAsia"/>
                <w:sz w:val="24"/>
              </w:rPr>
              <w:t>开户银行行号：</w:t>
            </w:r>
          </w:p>
          <w:p w14:paraId="607574C7" w14:textId="77777777" w:rsidR="00F3776D" w:rsidRPr="00961453" w:rsidRDefault="00F3776D" w:rsidP="00961453">
            <w:pPr>
              <w:adjustRightInd w:val="0"/>
              <w:snapToGrid w:val="0"/>
              <w:spacing w:line="360" w:lineRule="auto"/>
              <w:rPr>
                <w:rFonts w:ascii="仿宋" w:eastAsia="仿宋" w:hAnsi="仿宋" w:cs="仿宋_GB2312"/>
                <w:sz w:val="24"/>
              </w:rPr>
            </w:pPr>
            <w:r w:rsidRPr="00961453">
              <w:rPr>
                <w:rFonts w:ascii="仿宋" w:eastAsia="仿宋" w:hAnsi="仿宋" w:cs="仿宋_GB2312" w:hint="eastAsia"/>
                <w:sz w:val="24"/>
              </w:rPr>
              <w:t>日期：    年    月    日</w:t>
            </w:r>
          </w:p>
        </w:tc>
      </w:tr>
    </w:tbl>
    <w:p w14:paraId="03C79454" w14:textId="4ECB3074" w:rsidR="00F3776D" w:rsidRPr="00961453" w:rsidRDefault="00F3776D" w:rsidP="00961453">
      <w:pPr>
        <w:adjustRightInd w:val="0"/>
        <w:snapToGrid w:val="0"/>
        <w:spacing w:line="360" w:lineRule="auto"/>
        <w:rPr>
          <w:rFonts w:ascii="仿宋" w:eastAsia="仿宋" w:hAnsi="仿宋"/>
        </w:rPr>
      </w:pPr>
      <w:r w:rsidRPr="00961453">
        <w:rPr>
          <w:rFonts w:ascii="仿宋" w:eastAsia="仿宋" w:hAnsi="仿宋" w:cs="仿宋_GB2312" w:hint="eastAsia"/>
          <w:sz w:val="24"/>
        </w:rPr>
        <w:br w:type="page"/>
      </w:r>
    </w:p>
    <w:p w14:paraId="0BF0B540" w14:textId="6D64164E" w:rsidR="00F3776D" w:rsidRPr="0099483B" w:rsidRDefault="00F3776D" w:rsidP="0099483B">
      <w:pPr>
        <w:pStyle w:val="aff3"/>
      </w:pPr>
      <w:bookmarkStart w:id="101" w:name="_Toc118368389"/>
      <w:bookmarkStart w:id="102" w:name="_Toc131521387"/>
      <w:r w:rsidRPr="0099483B">
        <w:rPr>
          <w:rFonts w:hint="eastAsia"/>
        </w:rPr>
        <w:lastRenderedPageBreak/>
        <w:t>第七</w:t>
      </w:r>
      <w:r w:rsidR="0099483B" w:rsidRPr="0099483B">
        <w:rPr>
          <w:rFonts w:hint="eastAsia"/>
        </w:rPr>
        <w:t>章</w:t>
      </w:r>
      <w:r w:rsidRPr="0099483B">
        <w:rPr>
          <w:rFonts w:hint="eastAsia"/>
        </w:rPr>
        <w:t xml:space="preserve">  </w:t>
      </w:r>
      <w:r w:rsidRPr="0099483B">
        <w:rPr>
          <w:rFonts w:hint="eastAsia"/>
        </w:rPr>
        <w:t>响应文件格式</w:t>
      </w:r>
      <w:bookmarkEnd w:id="101"/>
      <w:bookmarkEnd w:id="102"/>
    </w:p>
    <w:p w14:paraId="2C660429" w14:textId="6BC3AA6F" w:rsidR="00F3776D" w:rsidRDefault="00F3776D" w:rsidP="00FA3B2F">
      <w:pPr>
        <w:pStyle w:val="aff7"/>
      </w:pPr>
      <w:bookmarkStart w:id="103" w:name="_Toc131521388"/>
      <w:r>
        <w:rPr>
          <w:rFonts w:hint="eastAsia"/>
        </w:rPr>
        <w:t>一、</w:t>
      </w:r>
      <w:r w:rsidR="002D64F1">
        <w:rPr>
          <w:rFonts w:hint="eastAsia"/>
        </w:rPr>
        <w:t>资格条件及其他</w:t>
      </w:r>
      <w:bookmarkEnd w:id="103"/>
    </w:p>
    <w:p w14:paraId="7517167E" w14:textId="77777777" w:rsidR="002D64F1" w:rsidRPr="00961453" w:rsidRDefault="002D64F1" w:rsidP="002D64F1">
      <w:pPr>
        <w:pStyle w:val="aff9"/>
        <w:ind w:firstLine="480"/>
        <w:rPr>
          <w:rStyle w:val="font11"/>
          <w:rFonts w:asciiTheme="minorEastAsia" w:eastAsiaTheme="minorEastAsia" w:hAnsiTheme="minorEastAsia" w:hint="default"/>
          <w:sz w:val="24"/>
          <w:lang w:bidi="ar"/>
        </w:rPr>
      </w:pPr>
      <w:r w:rsidRPr="00961453">
        <w:rPr>
          <w:rStyle w:val="font11"/>
          <w:rFonts w:asciiTheme="minorEastAsia" w:eastAsiaTheme="minorEastAsia" w:hAnsiTheme="minorEastAsia" w:hint="default"/>
          <w:sz w:val="24"/>
          <w:lang w:bidi="ar"/>
        </w:rPr>
        <w:t>（一）法人营业执照（副本）或事业单位法人证书（副本）或个体工商户营业执照或有效的自然人身份证明或社会团体法人登记证书</w:t>
      </w:r>
    </w:p>
    <w:p w14:paraId="11C6E78C" w14:textId="77777777" w:rsidR="002D64F1" w:rsidRPr="00961453" w:rsidRDefault="002D64F1" w:rsidP="002D64F1">
      <w:pPr>
        <w:pStyle w:val="aff9"/>
        <w:ind w:firstLine="480"/>
        <w:rPr>
          <w:rStyle w:val="font11"/>
          <w:rFonts w:asciiTheme="minorEastAsia" w:eastAsiaTheme="minorEastAsia" w:hAnsiTheme="minorEastAsia" w:hint="default"/>
          <w:sz w:val="24"/>
          <w:lang w:bidi="ar"/>
        </w:rPr>
      </w:pPr>
      <w:r w:rsidRPr="00961453">
        <w:rPr>
          <w:rStyle w:val="font11"/>
          <w:rFonts w:asciiTheme="minorEastAsia" w:eastAsiaTheme="minorEastAsia" w:hAnsiTheme="minorEastAsia" w:hint="default"/>
          <w:sz w:val="24"/>
          <w:lang w:bidi="ar"/>
        </w:rPr>
        <w:t>（二）法定代表人身份证明书（格式）</w:t>
      </w:r>
    </w:p>
    <w:p w14:paraId="16AD9E6F" w14:textId="77777777" w:rsidR="002D64F1" w:rsidRPr="00961453" w:rsidRDefault="002D64F1" w:rsidP="002D64F1">
      <w:pPr>
        <w:pStyle w:val="aff9"/>
        <w:ind w:firstLine="480"/>
        <w:rPr>
          <w:rStyle w:val="font11"/>
          <w:rFonts w:asciiTheme="minorEastAsia" w:eastAsiaTheme="minorEastAsia" w:hAnsiTheme="minorEastAsia" w:hint="default"/>
          <w:sz w:val="24"/>
          <w:lang w:bidi="ar"/>
        </w:rPr>
      </w:pPr>
      <w:r w:rsidRPr="00961453">
        <w:rPr>
          <w:rStyle w:val="font11"/>
          <w:rFonts w:asciiTheme="minorEastAsia" w:eastAsiaTheme="minorEastAsia" w:hAnsiTheme="minorEastAsia" w:hint="default"/>
          <w:sz w:val="24"/>
          <w:lang w:bidi="ar"/>
        </w:rPr>
        <w:t>（三）法定代表人授权委托书（格式）</w:t>
      </w:r>
    </w:p>
    <w:p w14:paraId="1DA3C11F" w14:textId="77777777" w:rsidR="002D64F1" w:rsidRPr="00961453" w:rsidRDefault="002D64F1" w:rsidP="002D64F1">
      <w:pPr>
        <w:pStyle w:val="aff9"/>
        <w:ind w:firstLine="480"/>
        <w:rPr>
          <w:rStyle w:val="font11"/>
          <w:rFonts w:asciiTheme="minorEastAsia" w:eastAsiaTheme="minorEastAsia" w:hAnsiTheme="minorEastAsia" w:hint="default"/>
          <w:sz w:val="24"/>
          <w:lang w:bidi="ar"/>
        </w:rPr>
      </w:pPr>
      <w:r w:rsidRPr="00961453">
        <w:rPr>
          <w:rStyle w:val="font11"/>
          <w:rFonts w:asciiTheme="minorEastAsia" w:eastAsiaTheme="minorEastAsia" w:hAnsiTheme="minorEastAsia" w:hint="default"/>
          <w:sz w:val="24"/>
          <w:lang w:bidi="ar"/>
        </w:rPr>
        <w:t>（四）基本资格条件承诺函（格式）</w:t>
      </w:r>
    </w:p>
    <w:p w14:paraId="689A4CF4" w14:textId="545E666F" w:rsidR="00F3776D" w:rsidRPr="00961453" w:rsidRDefault="002D64F1" w:rsidP="002D64F1">
      <w:pPr>
        <w:pStyle w:val="aff9"/>
        <w:ind w:firstLine="480"/>
        <w:rPr>
          <w:rStyle w:val="font11"/>
          <w:rFonts w:asciiTheme="minorEastAsia" w:eastAsiaTheme="minorEastAsia" w:hAnsiTheme="minorEastAsia" w:hint="default"/>
          <w:sz w:val="24"/>
          <w:lang w:bidi="ar"/>
        </w:rPr>
      </w:pPr>
      <w:r w:rsidRPr="00961453">
        <w:rPr>
          <w:rStyle w:val="font11"/>
          <w:rFonts w:asciiTheme="minorEastAsia" w:eastAsiaTheme="minorEastAsia" w:hAnsiTheme="minorEastAsia" w:hint="default"/>
          <w:sz w:val="24"/>
          <w:lang w:bidi="ar"/>
        </w:rPr>
        <w:t>（五）特定资格条件证书或证明文件</w:t>
      </w:r>
    </w:p>
    <w:p w14:paraId="028721C2" w14:textId="46BC6EAF" w:rsidR="00F3776D" w:rsidRDefault="00F3776D" w:rsidP="00FA3B2F">
      <w:pPr>
        <w:pStyle w:val="aff7"/>
      </w:pPr>
      <w:bookmarkStart w:id="104" w:name="_Toc131521389"/>
      <w:r>
        <w:rPr>
          <w:rFonts w:hint="eastAsia"/>
        </w:rPr>
        <w:t>二、</w:t>
      </w:r>
      <w:r w:rsidR="002D64F1">
        <w:rPr>
          <w:rFonts w:hint="eastAsia"/>
        </w:rPr>
        <w:t>经济部分</w:t>
      </w:r>
      <w:bookmarkEnd w:id="104"/>
    </w:p>
    <w:p w14:paraId="0A4346DC" w14:textId="77777777" w:rsidR="002D64F1" w:rsidRPr="00961453" w:rsidRDefault="002D64F1" w:rsidP="002D64F1">
      <w:pPr>
        <w:pStyle w:val="aff9"/>
        <w:ind w:firstLine="480"/>
        <w:rPr>
          <w:rStyle w:val="font11"/>
          <w:rFonts w:asciiTheme="minorEastAsia" w:eastAsiaTheme="minorEastAsia" w:hAnsiTheme="minorEastAsia" w:hint="default"/>
          <w:sz w:val="24"/>
          <w:lang w:bidi="ar"/>
        </w:rPr>
      </w:pPr>
      <w:r w:rsidRPr="00961453">
        <w:rPr>
          <w:rStyle w:val="font11"/>
          <w:rFonts w:asciiTheme="minorEastAsia" w:eastAsiaTheme="minorEastAsia" w:hAnsiTheme="minorEastAsia" w:hint="default"/>
          <w:sz w:val="24"/>
          <w:lang w:bidi="ar"/>
        </w:rPr>
        <w:t>（一）报价函</w:t>
      </w:r>
    </w:p>
    <w:p w14:paraId="0A8502A8" w14:textId="261163B1" w:rsidR="00F3776D" w:rsidRPr="00961453" w:rsidRDefault="002D64F1" w:rsidP="002D64F1">
      <w:pPr>
        <w:pStyle w:val="aff9"/>
        <w:ind w:firstLine="480"/>
        <w:rPr>
          <w:rStyle w:val="font11"/>
          <w:rFonts w:asciiTheme="minorEastAsia" w:eastAsiaTheme="minorEastAsia" w:hAnsiTheme="minorEastAsia" w:hint="default"/>
          <w:sz w:val="24"/>
          <w:lang w:bidi="ar"/>
        </w:rPr>
      </w:pPr>
      <w:r w:rsidRPr="00961453">
        <w:rPr>
          <w:rStyle w:val="font11"/>
          <w:rFonts w:asciiTheme="minorEastAsia" w:eastAsiaTheme="minorEastAsia" w:hAnsiTheme="minorEastAsia" w:hint="default"/>
          <w:sz w:val="24"/>
          <w:lang w:bidi="ar"/>
        </w:rPr>
        <w:t>（二）明细报价表</w:t>
      </w:r>
    </w:p>
    <w:p w14:paraId="2BC394D0" w14:textId="0DA4F364" w:rsidR="00F3776D" w:rsidRDefault="00F3776D" w:rsidP="00FA3B2F">
      <w:pPr>
        <w:pStyle w:val="aff7"/>
      </w:pPr>
      <w:bookmarkStart w:id="105" w:name="_Toc131521390"/>
      <w:r>
        <w:rPr>
          <w:rFonts w:hint="eastAsia"/>
        </w:rPr>
        <w:t>三、</w:t>
      </w:r>
      <w:r w:rsidR="002D64F1">
        <w:rPr>
          <w:rFonts w:hint="eastAsia"/>
        </w:rPr>
        <w:t>技术（质量）部分</w:t>
      </w:r>
      <w:bookmarkEnd w:id="105"/>
    </w:p>
    <w:p w14:paraId="22B62E2D" w14:textId="77777777" w:rsidR="002D64F1" w:rsidRPr="00961453" w:rsidRDefault="002D64F1" w:rsidP="002D64F1">
      <w:pPr>
        <w:pStyle w:val="aff9"/>
        <w:ind w:firstLine="480"/>
        <w:rPr>
          <w:rStyle w:val="font11"/>
          <w:rFonts w:asciiTheme="minorEastAsia" w:eastAsiaTheme="minorEastAsia" w:hAnsiTheme="minorEastAsia" w:hint="default"/>
          <w:sz w:val="24"/>
          <w:lang w:bidi="ar"/>
        </w:rPr>
      </w:pPr>
      <w:r w:rsidRPr="00961453">
        <w:rPr>
          <w:rStyle w:val="font11"/>
          <w:rFonts w:asciiTheme="minorEastAsia" w:eastAsiaTheme="minorEastAsia" w:hAnsiTheme="minorEastAsia" w:hint="default"/>
          <w:sz w:val="24"/>
          <w:lang w:bidi="ar"/>
        </w:rPr>
        <w:t>（一）技术（质量）响应偏离表</w:t>
      </w:r>
    </w:p>
    <w:p w14:paraId="2F916741" w14:textId="3480A1BE" w:rsidR="00F3776D" w:rsidRPr="00961453" w:rsidRDefault="002D64F1" w:rsidP="00961453">
      <w:pPr>
        <w:pStyle w:val="aff9"/>
        <w:ind w:firstLine="480"/>
        <w:rPr>
          <w:rStyle w:val="font11"/>
          <w:rFonts w:asciiTheme="minorEastAsia" w:eastAsiaTheme="minorEastAsia" w:hAnsiTheme="minorEastAsia" w:hint="default"/>
          <w:sz w:val="24"/>
          <w:lang w:bidi="ar"/>
        </w:rPr>
      </w:pPr>
      <w:r w:rsidRPr="00961453">
        <w:rPr>
          <w:rStyle w:val="font11"/>
          <w:rFonts w:asciiTheme="minorEastAsia" w:eastAsiaTheme="minorEastAsia" w:hAnsiTheme="minorEastAsia" w:hint="default"/>
          <w:sz w:val="24"/>
          <w:lang w:bidi="ar"/>
        </w:rPr>
        <w:t>（二）其他资料（格式自定）</w:t>
      </w:r>
    </w:p>
    <w:p w14:paraId="783300BA" w14:textId="56702551" w:rsidR="00F3776D" w:rsidRDefault="00F3776D" w:rsidP="00FA3B2F">
      <w:pPr>
        <w:pStyle w:val="aff7"/>
      </w:pPr>
      <w:bookmarkStart w:id="106" w:name="_Toc131521391"/>
      <w:r>
        <w:rPr>
          <w:rFonts w:hint="eastAsia"/>
        </w:rPr>
        <w:t>四、</w:t>
      </w:r>
      <w:r w:rsidR="002D64F1">
        <w:rPr>
          <w:rFonts w:hint="eastAsia"/>
        </w:rPr>
        <w:t>商务部分</w:t>
      </w:r>
      <w:bookmarkEnd w:id="106"/>
    </w:p>
    <w:p w14:paraId="3254F7CB" w14:textId="77777777" w:rsidR="002D64F1" w:rsidRPr="00961453" w:rsidRDefault="002D64F1" w:rsidP="002D64F1">
      <w:pPr>
        <w:pStyle w:val="aff9"/>
        <w:ind w:firstLine="480"/>
        <w:rPr>
          <w:rStyle w:val="font11"/>
          <w:rFonts w:asciiTheme="minorEastAsia" w:eastAsiaTheme="minorEastAsia" w:hAnsiTheme="minorEastAsia" w:hint="default"/>
          <w:sz w:val="24"/>
          <w:lang w:bidi="ar"/>
        </w:rPr>
      </w:pPr>
      <w:r w:rsidRPr="00961453">
        <w:rPr>
          <w:rStyle w:val="font11"/>
          <w:rFonts w:asciiTheme="minorEastAsia" w:eastAsiaTheme="minorEastAsia" w:hAnsiTheme="minorEastAsia" w:hint="default"/>
          <w:sz w:val="24"/>
          <w:lang w:bidi="ar"/>
        </w:rPr>
        <w:t>（一）商务响应偏离表</w:t>
      </w:r>
    </w:p>
    <w:p w14:paraId="3B56B7C0" w14:textId="00B2EFE1" w:rsidR="00F3776D" w:rsidRPr="00961453" w:rsidRDefault="002D64F1" w:rsidP="002D64F1">
      <w:pPr>
        <w:pStyle w:val="aff9"/>
        <w:ind w:firstLine="480"/>
        <w:rPr>
          <w:rStyle w:val="font11"/>
          <w:rFonts w:asciiTheme="minorEastAsia" w:eastAsiaTheme="minorEastAsia" w:hAnsiTheme="minorEastAsia" w:hint="default"/>
          <w:sz w:val="24"/>
          <w:lang w:bidi="ar"/>
        </w:rPr>
      </w:pPr>
      <w:r w:rsidRPr="00961453">
        <w:rPr>
          <w:rStyle w:val="font11"/>
          <w:rFonts w:asciiTheme="minorEastAsia" w:eastAsiaTheme="minorEastAsia" w:hAnsiTheme="minorEastAsia" w:hint="default"/>
          <w:sz w:val="24"/>
          <w:lang w:bidi="ar"/>
        </w:rPr>
        <w:t>（二）其它优惠服务承诺（格式自定）</w:t>
      </w:r>
    </w:p>
    <w:p w14:paraId="08D41965" w14:textId="77777777" w:rsidR="00F3776D" w:rsidRPr="006E0E98" w:rsidRDefault="00F3776D" w:rsidP="00FA3B2F">
      <w:pPr>
        <w:pStyle w:val="aff7"/>
      </w:pPr>
      <w:bookmarkStart w:id="107" w:name="_Toc131521392"/>
      <w:r w:rsidRPr="006E0E98">
        <w:rPr>
          <w:rFonts w:hint="eastAsia"/>
        </w:rPr>
        <w:t>五、其他资料</w:t>
      </w:r>
      <w:bookmarkEnd w:id="107"/>
    </w:p>
    <w:p w14:paraId="4BDEE699" w14:textId="77777777" w:rsidR="00F3776D" w:rsidRPr="00961453" w:rsidRDefault="00F3776D" w:rsidP="00961453">
      <w:pPr>
        <w:pStyle w:val="aff9"/>
        <w:ind w:firstLine="480"/>
        <w:rPr>
          <w:rStyle w:val="font11"/>
          <w:rFonts w:asciiTheme="minorEastAsia" w:eastAsiaTheme="minorEastAsia" w:hAnsiTheme="minorEastAsia" w:hint="default"/>
          <w:sz w:val="24"/>
          <w:lang w:bidi="ar"/>
        </w:rPr>
      </w:pPr>
      <w:r w:rsidRPr="00961453">
        <w:rPr>
          <w:rStyle w:val="font11"/>
          <w:rFonts w:asciiTheme="minorEastAsia" w:eastAsiaTheme="minorEastAsia" w:hAnsiTheme="minorEastAsia" w:hint="default"/>
          <w:sz w:val="24"/>
          <w:lang w:bidi="ar"/>
        </w:rPr>
        <w:t>（一）中小企业声明函、监狱企业证明文件、残疾人福利性单位声明函</w:t>
      </w:r>
    </w:p>
    <w:p w14:paraId="41414A2F" w14:textId="77777777" w:rsidR="00F3776D" w:rsidRPr="00961453" w:rsidRDefault="00F3776D" w:rsidP="00961453">
      <w:pPr>
        <w:pStyle w:val="aff9"/>
        <w:ind w:firstLine="480"/>
        <w:rPr>
          <w:rStyle w:val="font11"/>
          <w:rFonts w:asciiTheme="minorEastAsia" w:eastAsiaTheme="minorEastAsia" w:hAnsiTheme="minorEastAsia" w:hint="default"/>
          <w:sz w:val="24"/>
          <w:lang w:bidi="ar"/>
        </w:rPr>
      </w:pPr>
      <w:r w:rsidRPr="00961453">
        <w:rPr>
          <w:rStyle w:val="font11"/>
          <w:rFonts w:asciiTheme="minorEastAsia" w:eastAsiaTheme="minorEastAsia" w:hAnsiTheme="minorEastAsia" w:hint="default"/>
          <w:sz w:val="24"/>
          <w:lang w:bidi="ar"/>
        </w:rPr>
        <w:t>（二）联合体协议或分包意向协议（格式自定）</w:t>
      </w:r>
    </w:p>
    <w:p w14:paraId="00C7B54F" w14:textId="77777777" w:rsidR="00F3776D" w:rsidRPr="00961453" w:rsidRDefault="00F3776D" w:rsidP="00961453">
      <w:pPr>
        <w:pStyle w:val="aff9"/>
        <w:ind w:firstLine="480"/>
        <w:rPr>
          <w:rStyle w:val="font11"/>
          <w:rFonts w:asciiTheme="minorEastAsia" w:eastAsiaTheme="minorEastAsia" w:hAnsiTheme="minorEastAsia" w:hint="default"/>
          <w:sz w:val="24"/>
          <w:lang w:bidi="ar"/>
        </w:rPr>
      </w:pPr>
      <w:r w:rsidRPr="00961453">
        <w:rPr>
          <w:rStyle w:val="font11"/>
          <w:rFonts w:asciiTheme="minorEastAsia" w:eastAsiaTheme="minorEastAsia" w:hAnsiTheme="minorEastAsia" w:hint="default"/>
          <w:sz w:val="24"/>
          <w:lang w:bidi="ar"/>
        </w:rPr>
        <w:t>（三）其他与项目有关的资料（自附）</w:t>
      </w:r>
    </w:p>
    <w:p w14:paraId="08834F13" w14:textId="77777777" w:rsidR="00F3776D" w:rsidRPr="00D62D80" w:rsidRDefault="00F3776D" w:rsidP="00F3776D">
      <w:pPr>
        <w:widowControl/>
        <w:shd w:val="clear" w:color="auto" w:fill="FFFFFF"/>
        <w:tabs>
          <w:tab w:val="left" w:pos="3600"/>
          <w:tab w:val="left" w:pos="4480"/>
          <w:tab w:val="left" w:pos="5360"/>
        </w:tabs>
        <w:adjustRightInd w:val="0"/>
        <w:jc w:val="center"/>
        <w:rPr>
          <w:rFonts w:ascii="方正小标宋_GBK" w:eastAsia="方正小标宋_GBK" w:hAnsi="仿宋" w:cs="MingLiU"/>
          <w:b/>
          <w:kern w:val="0"/>
          <w:sz w:val="84"/>
          <w:szCs w:val="84"/>
        </w:rPr>
      </w:pPr>
      <w:r>
        <w:rPr>
          <w:rFonts w:ascii="宋体" w:hAnsi="宋体"/>
          <w:sz w:val="24"/>
          <w:bdr w:val="single" w:sz="4" w:space="0" w:color="auto"/>
        </w:rPr>
        <w:br w:type="page"/>
      </w:r>
      <w:r w:rsidRPr="00D62D80">
        <w:rPr>
          <w:rFonts w:ascii="方正小标宋_GBK" w:eastAsia="方正小标宋_GBK" w:hAnsi="仿宋" w:cs="MingLiU" w:hint="eastAsia"/>
          <w:b/>
          <w:kern w:val="0"/>
          <w:sz w:val="84"/>
          <w:szCs w:val="84"/>
        </w:rPr>
        <w:lastRenderedPageBreak/>
        <w:t>响  应  文  件</w:t>
      </w:r>
    </w:p>
    <w:p w14:paraId="307D484C" w14:textId="77777777" w:rsidR="00F3776D" w:rsidRPr="00BE4514" w:rsidRDefault="00F3776D" w:rsidP="00F3776D">
      <w:pPr>
        <w:widowControl/>
        <w:shd w:val="clear" w:color="auto" w:fill="FFFFFF"/>
        <w:tabs>
          <w:tab w:val="left" w:pos="3600"/>
          <w:tab w:val="left" w:pos="4480"/>
          <w:tab w:val="left" w:pos="5360"/>
        </w:tabs>
        <w:adjustRightInd w:val="0"/>
        <w:jc w:val="center"/>
        <w:rPr>
          <w:rFonts w:ascii="方正仿宋_GBK" w:eastAsia="方正仿宋_GBK" w:hAnsi="仿宋" w:cs="MingLiU"/>
          <w:kern w:val="0"/>
          <w:sz w:val="32"/>
          <w:szCs w:val="32"/>
        </w:rPr>
      </w:pPr>
      <w:r w:rsidRPr="00BE4514">
        <w:rPr>
          <w:rFonts w:ascii="方正仿宋_GBK" w:eastAsia="方正仿宋_GBK" w:hAnsi="仿宋" w:cs="MingLiU" w:hint="eastAsia"/>
          <w:kern w:val="0"/>
          <w:sz w:val="32"/>
          <w:szCs w:val="32"/>
        </w:rPr>
        <w:t>（响应文件及密封袋封面）</w:t>
      </w:r>
    </w:p>
    <w:p w14:paraId="514B5A05" w14:textId="77777777" w:rsidR="00F3776D" w:rsidRPr="0016286F" w:rsidRDefault="00F3776D" w:rsidP="00F3776D">
      <w:pPr>
        <w:widowControl/>
        <w:shd w:val="clear" w:color="auto" w:fill="FFFFFF"/>
        <w:adjustRightInd w:val="0"/>
        <w:jc w:val="left"/>
        <w:rPr>
          <w:rFonts w:ascii="方正仿宋_GBK" w:eastAsia="方正仿宋_GBK" w:hAnsi="仿宋" w:cs="MingLiU"/>
          <w:kern w:val="0"/>
          <w:sz w:val="16"/>
          <w:szCs w:val="16"/>
        </w:rPr>
      </w:pPr>
    </w:p>
    <w:p w14:paraId="52C9622C" w14:textId="77777777" w:rsidR="00F3776D" w:rsidRPr="0016286F" w:rsidRDefault="00F3776D" w:rsidP="00F3776D">
      <w:pPr>
        <w:widowControl/>
        <w:shd w:val="clear" w:color="auto" w:fill="FFFFFF"/>
        <w:adjustRightInd w:val="0"/>
        <w:spacing w:line="500" w:lineRule="exact"/>
        <w:jc w:val="left"/>
        <w:rPr>
          <w:rFonts w:ascii="方正仿宋_GBK" w:eastAsia="方正仿宋_GBK" w:hAnsi="仿宋" w:cs="MingLiU"/>
          <w:kern w:val="0"/>
          <w:sz w:val="16"/>
          <w:szCs w:val="16"/>
        </w:rPr>
      </w:pPr>
    </w:p>
    <w:p w14:paraId="12C806CE" w14:textId="77777777" w:rsidR="00F3776D" w:rsidRPr="00D62D80" w:rsidRDefault="00F3776D" w:rsidP="00F3776D">
      <w:pPr>
        <w:widowControl/>
        <w:shd w:val="clear" w:color="auto" w:fill="FFFFFF"/>
        <w:adjustRightInd w:val="0"/>
        <w:spacing w:line="500" w:lineRule="exact"/>
        <w:jc w:val="left"/>
        <w:rPr>
          <w:rFonts w:ascii="方正仿宋_GBK" w:eastAsia="方正仿宋_GBK" w:hAnsi="仿宋" w:cs="MingLiU"/>
          <w:b/>
          <w:kern w:val="0"/>
          <w:sz w:val="20"/>
          <w:szCs w:val="20"/>
        </w:rPr>
      </w:pPr>
    </w:p>
    <w:p w14:paraId="1EB9D7FE" w14:textId="77777777" w:rsidR="00F3776D" w:rsidRDefault="00F3776D" w:rsidP="00F3776D">
      <w:pPr>
        <w:widowControl/>
        <w:shd w:val="clear" w:color="auto" w:fill="FFFFFF"/>
        <w:adjustRightInd w:val="0"/>
        <w:spacing w:line="360" w:lineRule="auto"/>
        <w:ind w:firstLineChars="444" w:firstLine="1061"/>
        <w:jc w:val="left"/>
        <w:rPr>
          <w:rFonts w:ascii="方正小标宋_GBK" w:eastAsia="方正小标宋_GBK" w:hAnsi="仿宋" w:cs="MingLiU"/>
          <w:b/>
          <w:w w:val="198"/>
          <w:kern w:val="0"/>
          <w:sz w:val="24"/>
          <w:szCs w:val="28"/>
          <w:u w:val="single"/>
        </w:rPr>
      </w:pPr>
      <w:r w:rsidRPr="00D62D80">
        <w:rPr>
          <w:rFonts w:ascii="方正小标宋_GBK" w:eastAsia="方正小标宋_GBK" w:hAnsi="仿宋" w:cs="MingLiU" w:hint="eastAsia"/>
          <w:b/>
          <w:w w:val="99"/>
          <w:kern w:val="0"/>
          <w:sz w:val="24"/>
          <w:szCs w:val="28"/>
        </w:rPr>
        <w:t>项目名称：</w:t>
      </w:r>
      <w:r w:rsidRPr="00D62D80">
        <w:rPr>
          <w:rFonts w:ascii="方正小标宋_GBK" w:eastAsia="方正小标宋_GBK" w:hAnsi="仿宋" w:cs="MingLiU" w:hint="eastAsia"/>
          <w:b/>
          <w:w w:val="198"/>
          <w:kern w:val="0"/>
          <w:sz w:val="24"/>
          <w:szCs w:val="28"/>
          <w:u w:val="single"/>
        </w:rPr>
        <w:t xml:space="preserve">　　　　 　　</w:t>
      </w:r>
    </w:p>
    <w:p w14:paraId="5A9FE5DE" w14:textId="77777777" w:rsidR="00F3776D" w:rsidRPr="00D62D80" w:rsidRDefault="00F3776D" w:rsidP="00F3776D">
      <w:pPr>
        <w:widowControl/>
        <w:shd w:val="clear" w:color="auto" w:fill="FFFFFF"/>
        <w:adjustRightInd w:val="0"/>
        <w:spacing w:line="360" w:lineRule="auto"/>
        <w:ind w:firstLineChars="444" w:firstLine="1061"/>
        <w:jc w:val="left"/>
        <w:rPr>
          <w:rFonts w:ascii="方正小标宋_GBK" w:eastAsia="方正小标宋_GBK" w:hAnsi="仿宋" w:cs="MingLiU"/>
          <w:b/>
          <w:w w:val="99"/>
          <w:kern w:val="0"/>
          <w:sz w:val="24"/>
          <w:szCs w:val="28"/>
        </w:rPr>
      </w:pPr>
    </w:p>
    <w:p w14:paraId="43425123" w14:textId="5CB8B052" w:rsidR="00F3776D" w:rsidRDefault="00F3776D" w:rsidP="00F3776D">
      <w:pPr>
        <w:widowControl/>
        <w:shd w:val="clear" w:color="auto" w:fill="FFFFFF"/>
        <w:adjustRightInd w:val="0"/>
        <w:spacing w:line="360" w:lineRule="auto"/>
        <w:ind w:firstLineChars="444" w:firstLine="1061"/>
        <w:jc w:val="left"/>
        <w:rPr>
          <w:rFonts w:ascii="方正小标宋_GBK" w:eastAsia="方正小标宋_GBK" w:hAnsi="仿宋" w:cs="MingLiU"/>
          <w:b/>
          <w:w w:val="99"/>
          <w:kern w:val="0"/>
          <w:sz w:val="24"/>
          <w:szCs w:val="28"/>
        </w:rPr>
      </w:pPr>
      <w:r>
        <w:rPr>
          <w:rFonts w:ascii="方正小标宋_GBK" w:eastAsia="方正小标宋_GBK" w:hAnsi="仿宋" w:cs="MingLiU" w:hint="eastAsia"/>
          <w:b/>
          <w:w w:val="99"/>
          <w:kern w:val="0"/>
          <w:sz w:val="24"/>
          <w:szCs w:val="28"/>
        </w:rPr>
        <w:t>项目</w:t>
      </w:r>
      <w:r w:rsidR="00961453">
        <w:rPr>
          <w:rFonts w:ascii="方正小标宋_GBK" w:eastAsia="方正小标宋_GBK" w:hAnsi="仿宋" w:cs="MingLiU" w:hint="eastAsia"/>
          <w:b/>
          <w:w w:val="99"/>
          <w:kern w:val="0"/>
          <w:sz w:val="24"/>
          <w:szCs w:val="28"/>
        </w:rPr>
        <w:t>编</w:t>
      </w:r>
      <w:r>
        <w:rPr>
          <w:rFonts w:ascii="方正小标宋_GBK" w:eastAsia="方正小标宋_GBK" w:hAnsi="仿宋" w:cs="MingLiU" w:hint="eastAsia"/>
          <w:b/>
          <w:w w:val="99"/>
          <w:kern w:val="0"/>
          <w:sz w:val="24"/>
          <w:szCs w:val="28"/>
        </w:rPr>
        <w:t>号：</w:t>
      </w:r>
      <w:r w:rsidRPr="00D62D80">
        <w:rPr>
          <w:rFonts w:ascii="方正小标宋_GBK" w:eastAsia="方正小标宋_GBK" w:hAnsi="仿宋" w:cs="MingLiU" w:hint="eastAsia"/>
          <w:b/>
          <w:w w:val="198"/>
          <w:kern w:val="0"/>
          <w:sz w:val="24"/>
          <w:szCs w:val="28"/>
          <w:u w:val="single"/>
        </w:rPr>
        <w:t xml:space="preserve">　　　　 　　</w:t>
      </w:r>
    </w:p>
    <w:p w14:paraId="622F7D3C" w14:textId="77777777" w:rsidR="00F3776D" w:rsidRPr="00D62D80" w:rsidRDefault="00F3776D" w:rsidP="00F3776D">
      <w:pPr>
        <w:widowControl/>
        <w:shd w:val="clear" w:color="auto" w:fill="FFFFFF"/>
        <w:adjustRightInd w:val="0"/>
        <w:spacing w:line="360" w:lineRule="auto"/>
        <w:ind w:firstLineChars="444" w:firstLine="1061"/>
        <w:jc w:val="left"/>
        <w:rPr>
          <w:rFonts w:ascii="方正小标宋_GBK" w:eastAsia="方正小标宋_GBK" w:hAnsi="仿宋" w:cs="MingLiU"/>
          <w:b/>
          <w:w w:val="99"/>
          <w:kern w:val="0"/>
          <w:sz w:val="24"/>
          <w:szCs w:val="28"/>
        </w:rPr>
      </w:pPr>
    </w:p>
    <w:p w14:paraId="2F6500DE" w14:textId="77777777" w:rsidR="00F3776D" w:rsidRPr="00D62D80" w:rsidRDefault="00F3776D" w:rsidP="00F3776D">
      <w:pPr>
        <w:widowControl/>
        <w:shd w:val="clear" w:color="auto" w:fill="FFFFFF"/>
        <w:tabs>
          <w:tab w:val="left" w:pos="6080"/>
          <w:tab w:val="left" w:pos="6640"/>
        </w:tabs>
        <w:adjustRightInd w:val="0"/>
        <w:spacing w:line="360" w:lineRule="auto"/>
        <w:ind w:firstLineChars="442" w:firstLine="1057"/>
        <w:rPr>
          <w:rFonts w:ascii="方正小标宋_GBK" w:eastAsia="方正小标宋_GBK" w:hAnsi="仿宋" w:cs="宋体"/>
          <w:b/>
          <w:w w:val="99"/>
          <w:kern w:val="0"/>
          <w:sz w:val="24"/>
          <w:szCs w:val="28"/>
        </w:rPr>
      </w:pPr>
      <w:r w:rsidRPr="00D62D80">
        <w:rPr>
          <w:rFonts w:ascii="方正小标宋_GBK" w:eastAsia="方正小标宋_GBK" w:hAnsi="仿宋" w:cs="MingLiU" w:hint="eastAsia"/>
          <w:b/>
          <w:w w:val="99"/>
          <w:kern w:val="0"/>
          <w:sz w:val="24"/>
          <w:szCs w:val="28"/>
        </w:rPr>
        <w:t>供应商</w:t>
      </w:r>
      <w:r w:rsidRPr="00D62D80">
        <w:rPr>
          <w:rFonts w:ascii="方正小标宋_GBK" w:eastAsia="方正小标宋_GBK" w:hAnsi="仿宋" w:cs="MingLiU" w:hint="eastAsia"/>
          <w:b/>
          <w:spacing w:val="1"/>
          <w:w w:val="99"/>
          <w:kern w:val="0"/>
          <w:sz w:val="24"/>
          <w:szCs w:val="28"/>
        </w:rPr>
        <w:t>：</w:t>
      </w:r>
      <w:r w:rsidRPr="00D62D80">
        <w:rPr>
          <w:rFonts w:ascii="方正小标宋_GBK" w:eastAsia="方正小标宋_GBK" w:hAnsi="仿宋" w:cs="MingLiU" w:hint="eastAsia"/>
          <w:b/>
          <w:w w:val="198"/>
          <w:kern w:val="0"/>
          <w:sz w:val="24"/>
          <w:szCs w:val="28"/>
          <w:u w:val="single"/>
        </w:rPr>
        <w:t xml:space="preserve"> 　　　　 　　</w:t>
      </w:r>
      <w:r w:rsidRPr="00D62D80">
        <w:rPr>
          <w:rFonts w:ascii="方正小标宋_GBK" w:eastAsia="方正小标宋_GBK" w:hAnsi="仿宋" w:cs="MingLiU" w:hint="eastAsia"/>
          <w:b/>
          <w:w w:val="99"/>
          <w:kern w:val="0"/>
          <w:sz w:val="24"/>
          <w:szCs w:val="28"/>
        </w:rPr>
        <w:t>（盖单位公章）</w:t>
      </w:r>
    </w:p>
    <w:p w14:paraId="50DF17AB" w14:textId="77777777" w:rsidR="00F3776D" w:rsidRPr="00D62D80" w:rsidRDefault="00F3776D" w:rsidP="00F3776D">
      <w:pPr>
        <w:widowControl/>
        <w:shd w:val="clear" w:color="auto" w:fill="FFFFFF"/>
        <w:tabs>
          <w:tab w:val="left" w:pos="6080"/>
          <w:tab w:val="left" w:pos="6640"/>
        </w:tabs>
        <w:adjustRightInd w:val="0"/>
        <w:spacing w:line="360" w:lineRule="auto"/>
        <w:ind w:firstLineChars="442" w:firstLine="1057"/>
        <w:rPr>
          <w:rFonts w:ascii="方正小标宋_GBK" w:eastAsia="方正小标宋_GBK" w:hAnsi="仿宋" w:cs="MingLiU"/>
          <w:b/>
          <w:w w:val="99"/>
          <w:kern w:val="0"/>
          <w:sz w:val="24"/>
          <w:szCs w:val="28"/>
        </w:rPr>
      </w:pPr>
    </w:p>
    <w:p w14:paraId="199BDEDA" w14:textId="77777777" w:rsidR="00F3776D" w:rsidRPr="00D62D80" w:rsidRDefault="00F3776D" w:rsidP="00F3776D">
      <w:pPr>
        <w:widowControl/>
        <w:shd w:val="clear" w:color="auto" w:fill="FFFFFF"/>
        <w:tabs>
          <w:tab w:val="left" w:pos="6080"/>
          <w:tab w:val="left" w:pos="6640"/>
        </w:tabs>
        <w:adjustRightInd w:val="0"/>
        <w:spacing w:line="360" w:lineRule="auto"/>
        <w:ind w:firstLineChars="442" w:firstLine="1057"/>
        <w:rPr>
          <w:rFonts w:ascii="方正小标宋_GBK" w:eastAsia="方正小标宋_GBK" w:hAnsi="仿宋" w:cs="MingLiU"/>
          <w:b/>
          <w:w w:val="99"/>
          <w:kern w:val="0"/>
          <w:sz w:val="24"/>
          <w:szCs w:val="28"/>
        </w:rPr>
      </w:pPr>
      <w:r w:rsidRPr="00D62D80">
        <w:rPr>
          <w:rFonts w:ascii="方正小标宋_GBK" w:eastAsia="方正小标宋_GBK" w:hAnsi="仿宋" w:cs="MingLiU" w:hint="eastAsia"/>
          <w:b/>
          <w:w w:val="99"/>
          <w:kern w:val="0"/>
          <w:sz w:val="24"/>
          <w:szCs w:val="28"/>
        </w:rPr>
        <w:t>法定代表人或其委托代理人：</w:t>
      </w:r>
      <w:r w:rsidRPr="00D62D80">
        <w:rPr>
          <w:rFonts w:ascii="方正小标宋_GBK" w:eastAsia="方正小标宋_GBK" w:hAnsi="仿宋" w:cs="MingLiU" w:hint="eastAsia"/>
          <w:b/>
          <w:w w:val="198"/>
          <w:kern w:val="0"/>
          <w:sz w:val="24"/>
          <w:szCs w:val="28"/>
          <w:u w:val="single"/>
        </w:rPr>
        <w:t xml:space="preserve"> 　 　　</w:t>
      </w:r>
      <w:r w:rsidRPr="00D62D80">
        <w:rPr>
          <w:rFonts w:ascii="方正小标宋_GBK" w:eastAsia="方正小标宋_GBK" w:hAnsi="仿宋" w:cs="MingLiU" w:hint="eastAsia"/>
          <w:b/>
          <w:w w:val="99"/>
          <w:kern w:val="0"/>
          <w:sz w:val="24"/>
          <w:szCs w:val="28"/>
        </w:rPr>
        <w:t>（签字）</w:t>
      </w:r>
    </w:p>
    <w:p w14:paraId="0BC121F9" w14:textId="77777777" w:rsidR="00F3776D" w:rsidRPr="00D62D80" w:rsidRDefault="00F3776D" w:rsidP="00F3776D">
      <w:pPr>
        <w:widowControl/>
        <w:shd w:val="clear" w:color="auto" w:fill="FFFFFF"/>
        <w:tabs>
          <w:tab w:val="left" w:pos="6080"/>
          <w:tab w:val="left" w:pos="6640"/>
        </w:tabs>
        <w:adjustRightInd w:val="0"/>
        <w:spacing w:line="360" w:lineRule="auto"/>
        <w:ind w:firstLineChars="444" w:firstLine="1061"/>
        <w:rPr>
          <w:rFonts w:ascii="方正小标宋_GBK" w:eastAsia="方正小标宋_GBK" w:hAnsi="仿宋" w:cs="MingLiU"/>
          <w:b/>
          <w:w w:val="99"/>
          <w:kern w:val="0"/>
          <w:sz w:val="24"/>
          <w:szCs w:val="28"/>
        </w:rPr>
      </w:pPr>
    </w:p>
    <w:p w14:paraId="0B40F998" w14:textId="77777777" w:rsidR="00F3776D" w:rsidRPr="00D62D80" w:rsidRDefault="00F3776D" w:rsidP="00F3776D">
      <w:pPr>
        <w:widowControl/>
        <w:shd w:val="clear" w:color="auto" w:fill="FFFFFF"/>
        <w:tabs>
          <w:tab w:val="left" w:pos="6080"/>
          <w:tab w:val="left" w:pos="6640"/>
        </w:tabs>
        <w:adjustRightInd w:val="0"/>
        <w:spacing w:line="360" w:lineRule="auto"/>
        <w:ind w:firstLineChars="444" w:firstLine="1061"/>
        <w:rPr>
          <w:rFonts w:ascii="方正小标宋_GBK" w:eastAsia="方正小标宋_GBK" w:hAnsi="仿宋" w:cs="MingLiU"/>
          <w:b/>
          <w:kern w:val="0"/>
          <w:sz w:val="24"/>
          <w:szCs w:val="28"/>
        </w:rPr>
      </w:pPr>
      <w:r w:rsidRPr="00D62D80">
        <w:rPr>
          <w:rFonts w:ascii="方正小标宋_GBK" w:eastAsia="方正小标宋_GBK" w:hAnsi="仿宋" w:cs="MingLiU" w:hint="eastAsia"/>
          <w:b/>
          <w:w w:val="99"/>
          <w:kern w:val="0"/>
          <w:sz w:val="24"/>
          <w:szCs w:val="28"/>
        </w:rPr>
        <w:t>联系电话：</w:t>
      </w:r>
      <w:r w:rsidRPr="00D62D80">
        <w:rPr>
          <w:rFonts w:ascii="方正小标宋_GBK" w:eastAsia="方正小标宋_GBK" w:hAnsi="仿宋" w:cs="MingLiU" w:hint="eastAsia"/>
          <w:b/>
          <w:w w:val="198"/>
          <w:kern w:val="0"/>
          <w:sz w:val="24"/>
          <w:szCs w:val="28"/>
          <w:u w:val="single"/>
        </w:rPr>
        <w:t xml:space="preserve">　　　　 　     　</w:t>
      </w:r>
    </w:p>
    <w:p w14:paraId="56B3EF2B" w14:textId="77777777" w:rsidR="00F3776D" w:rsidRPr="00D62D80" w:rsidRDefault="00F3776D" w:rsidP="00F3776D">
      <w:pPr>
        <w:widowControl/>
        <w:shd w:val="clear" w:color="auto" w:fill="FFFFFF"/>
        <w:tabs>
          <w:tab w:val="left" w:pos="3280"/>
          <w:tab w:val="left" w:pos="4680"/>
          <w:tab w:val="left" w:pos="6080"/>
        </w:tabs>
        <w:adjustRightInd w:val="0"/>
        <w:spacing w:line="360" w:lineRule="auto"/>
        <w:ind w:firstLineChars="2125" w:firstLine="5045"/>
        <w:rPr>
          <w:rFonts w:ascii="方正仿宋_GBK" w:eastAsia="方正仿宋_GBK" w:hAnsi="仿宋" w:cs="MingLiU"/>
          <w:b/>
          <w:w w:val="99"/>
          <w:kern w:val="0"/>
          <w:sz w:val="24"/>
          <w:szCs w:val="28"/>
          <w:u w:val="single"/>
        </w:rPr>
      </w:pPr>
    </w:p>
    <w:p w14:paraId="4FEB323E" w14:textId="77777777" w:rsidR="00F3776D" w:rsidRPr="0016286F" w:rsidRDefault="00F3776D" w:rsidP="00F3776D">
      <w:pPr>
        <w:widowControl/>
        <w:shd w:val="clear" w:color="auto" w:fill="FFFFFF"/>
        <w:tabs>
          <w:tab w:val="left" w:pos="3280"/>
          <w:tab w:val="left" w:pos="4680"/>
          <w:tab w:val="left" w:pos="6080"/>
        </w:tabs>
        <w:adjustRightInd w:val="0"/>
        <w:spacing w:line="500" w:lineRule="exact"/>
        <w:ind w:firstLineChars="2125" w:firstLine="5048"/>
        <w:rPr>
          <w:rFonts w:ascii="方正仿宋_GBK" w:eastAsia="方正仿宋_GBK" w:hAnsi="仿宋" w:cs="MingLiU"/>
          <w:w w:val="99"/>
          <w:kern w:val="0"/>
          <w:sz w:val="24"/>
          <w:szCs w:val="28"/>
          <w:u w:val="single"/>
        </w:rPr>
      </w:pPr>
    </w:p>
    <w:p w14:paraId="0CF34467" w14:textId="77777777" w:rsidR="00F3776D" w:rsidRPr="0016286F" w:rsidRDefault="00F3776D" w:rsidP="00F3776D">
      <w:pPr>
        <w:widowControl/>
        <w:shd w:val="clear" w:color="auto" w:fill="FFFFFF"/>
        <w:tabs>
          <w:tab w:val="left" w:pos="3280"/>
          <w:tab w:val="left" w:pos="4680"/>
          <w:tab w:val="left" w:pos="6080"/>
        </w:tabs>
        <w:adjustRightInd w:val="0"/>
        <w:spacing w:line="500" w:lineRule="exact"/>
        <w:ind w:firstLineChars="2125" w:firstLine="5048"/>
        <w:rPr>
          <w:rFonts w:ascii="方正仿宋_GBK" w:eastAsia="方正仿宋_GBK" w:hAnsi="仿宋" w:cs="MingLiU"/>
          <w:w w:val="99"/>
          <w:kern w:val="0"/>
          <w:sz w:val="24"/>
          <w:szCs w:val="28"/>
          <w:u w:val="single"/>
        </w:rPr>
      </w:pPr>
    </w:p>
    <w:p w14:paraId="6B93C8A8" w14:textId="77777777" w:rsidR="00F3776D" w:rsidRPr="0016286F" w:rsidRDefault="00F3776D" w:rsidP="00F3776D">
      <w:pPr>
        <w:widowControl/>
        <w:shd w:val="clear" w:color="auto" w:fill="FFFFFF"/>
        <w:tabs>
          <w:tab w:val="left" w:pos="3280"/>
          <w:tab w:val="left" w:pos="4680"/>
          <w:tab w:val="left" w:pos="6080"/>
        </w:tabs>
        <w:adjustRightInd w:val="0"/>
        <w:spacing w:line="500" w:lineRule="exact"/>
        <w:ind w:firstLineChars="2125" w:firstLine="5048"/>
        <w:rPr>
          <w:rFonts w:ascii="方正仿宋_GBK" w:eastAsia="方正仿宋_GBK" w:hAnsi="仿宋" w:cs="MingLiU"/>
          <w:w w:val="99"/>
          <w:kern w:val="0"/>
          <w:sz w:val="24"/>
          <w:szCs w:val="28"/>
          <w:u w:val="single"/>
        </w:rPr>
      </w:pPr>
    </w:p>
    <w:p w14:paraId="1F85B970" w14:textId="77777777" w:rsidR="00F3776D" w:rsidRPr="0016286F" w:rsidRDefault="00F3776D" w:rsidP="00F3776D">
      <w:pPr>
        <w:widowControl/>
        <w:shd w:val="clear" w:color="auto" w:fill="FFFFFF"/>
        <w:tabs>
          <w:tab w:val="left" w:pos="3280"/>
          <w:tab w:val="left" w:pos="4680"/>
          <w:tab w:val="left" w:pos="6080"/>
        </w:tabs>
        <w:adjustRightInd w:val="0"/>
        <w:spacing w:line="500" w:lineRule="exact"/>
        <w:ind w:firstLineChars="2125" w:firstLine="5048"/>
        <w:rPr>
          <w:rFonts w:ascii="方正仿宋_GBK" w:eastAsia="方正仿宋_GBK" w:hAnsi="仿宋" w:cs="MingLiU"/>
          <w:w w:val="99"/>
          <w:kern w:val="0"/>
          <w:sz w:val="24"/>
          <w:szCs w:val="28"/>
          <w:u w:val="single"/>
        </w:rPr>
      </w:pPr>
    </w:p>
    <w:p w14:paraId="6827C072" w14:textId="77777777" w:rsidR="00F3776D" w:rsidRPr="00D62D80" w:rsidRDefault="00F3776D" w:rsidP="00F3776D">
      <w:pPr>
        <w:widowControl/>
        <w:shd w:val="clear" w:color="auto" w:fill="FFFFFF"/>
        <w:tabs>
          <w:tab w:val="left" w:pos="3280"/>
          <w:tab w:val="left" w:pos="4680"/>
          <w:tab w:val="left" w:pos="6080"/>
        </w:tabs>
        <w:adjustRightInd w:val="0"/>
        <w:spacing w:line="500" w:lineRule="exact"/>
        <w:ind w:firstLineChars="2125" w:firstLine="5045"/>
        <w:rPr>
          <w:rFonts w:ascii="方正仿宋_GBK" w:eastAsia="方正仿宋_GBK" w:hAnsi="仿宋" w:cs="MingLiU"/>
          <w:b/>
          <w:w w:val="99"/>
          <w:kern w:val="0"/>
          <w:sz w:val="24"/>
          <w:szCs w:val="28"/>
        </w:rPr>
      </w:pPr>
      <w:r w:rsidRPr="00D62D80">
        <w:rPr>
          <w:rFonts w:ascii="方正仿宋_GBK" w:eastAsia="方正仿宋_GBK" w:hAnsi="仿宋" w:cs="MingLiU" w:hint="eastAsia"/>
          <w:b/>
          <w:w w:val="99"/>
          <w:kern w:val="0"/>
          <w:sz w:val="24"/>
          <w:szCs w:val="28"/>
          <w:u w:val="single"/>
        </w:rPr>
        <w:t xml:space="preserve">       </w:t>
      </w:r>
      <w:r w:rsidRPr="00D62D80">
        <w:rPr>
          <w:rFonts w:ascii="方正仿宋_GBK" w:eastAsia="方正仿宋_GBK" w:hAnsi="仿宋" w:cs="MingLiU" w:hint="eastAsia"/>
          <w:b/>
          <w:w w:val="99"/>
          <w:kern w:val="0"/>
          <w:sz w:val="24"/>
          <w:szCs w:val="28"/>
        </w:rPr>
        <w:t>年</w:t>
      </w:r>
      <w:r w:rsidRPr="00D62D80">
        <w:rPr>
          <w:rFonts w:ascii="方正仿宋_GBK" w:eastAsia="方正仿宋_GBK" w:hAnsi="仿宋" w:cs="MingLiU" w:hint="eastAsia"/>
          <w:b/>
          <w:w w:val="198"/>
          <w:kern w:val="0"/>
          <w:sz w:val="24"/>
          <w:szCs w:val="28"/>
          <w:u w:val="single"/>
        </w:rPr>
        <w:t xml:space="preserve">  </w:t>
      </w:r>
      <w:r w:rsidRPr="00D62D80">
        <w:rPr>
          <w:rFonts w:ascii="方正仿宋_GBK" w:eastAsia="方正仿宋_GBK" w:hAnsi="仿宋" w:cs="MingLiU" w:hint="eastAsia"/>
          <w:b/>
          <w:w w:val="99"/>
          <w:kern w:val="0"/>
          <w:sz w:val="24"/>
          <w:szCs w:val="28"/>
        </w:rPr>
        <w:t>月</w:t>
      </w:r>
      <w:r w:rsidRPr="00D62D80">
        <w:rPr>
          <w:rFonts w:ascii="方正仿宋_GBK" w:eastAsia="方正仿宋_GBK" w:hAnsi="仿宋" w:cs="MingLiU" w:hint="eastAsia"/>
          <w:b/>
          <w:w w:val="198"/>
          <w:kern w:val="0"/>
          <w:sz w:val="24"/>
          <w:szCs w:val="28"/>
          <w:u w:val="single"/>
        </w:rPr>
        <w:t xml:space="preserve">  </w:t>
      </w:r>
      <w:r w:rsidRPr="00D62D80">
        <w:rPr>
          <w:rFonts w:ascii="方正仿宋_GBK" w:eastAsia="方正仿宋_GBK" w:hAnsi="仿宋" w:cs="MingLiU" w:hint="eastAsia"/>
          <w:b/>
          <w:w w:val="99"/>
          <w:kern w:val="0"/>
          <w:sz w:val="24"/>
          <w:szCs w:val="28"/>
        </w:rPr>
        <w:t>日</w:t>
      </w:r>
    </w:p>
    <w:p w14:paraId="580ECF8C" w14:textId="77777777" w:rsidR="00F3776D" w:rsidRDefault="00F3776D" w:rsidP="00F3776D">
      <w:pPr>
        <w:snapToGrid w:val="0"/>
        <w:spacing w:line="360" w:lineRule="auto"/>
        <w:rPr>
          <w:rFonts w:ascii="宋体" w:hAnsi="宋体"/>
          <w:sz w:val="24"/>
          <w:bdr w:val="single" w:sz="4" w:space="0" w:color="auto"/>
        </w:rPr>
        <w:sectPr w:rsidR="00F3776D" w:rsidSect="001971AD">
          <w:footerReference w:type="default" r:id="rId13"/>
          <w:pgSz w:w="11907" w:h="16840"/>
          <w:pgMar w:top="1134" w:right="1191" w:bottom="1134" w:left="1304" w:header="851" w:footer="992" w:gutter="0"/>
          <w:pgNumType w:start="1"/>
          <w:cols w:space="720"/>
          <w:docGrid w:linePitch="380" w:charSpace="-5735"/>
        </w:sectPr>
      </w:pPr>
    </w:p>
    <w:p w14:paraId="676BCECD" w14:textId="616DB3F1" w:rsidR="002D64F1" w:rsidRDefault="002D64F1" w:rsidP="002D64F1">
      <w:pPr>
        <w:rPr>
          <w:rFonts w:ascii="方正仿宋_GBK" w:eastAsia="方正仿宋_GBK"/>
          <w:sz w:val="24"/>
        </w:rPr>
      </w:pPr>
      <w:bookmarkStart w:id="108" w:name="_Toc2082"/>
      <w:bookmarkStart w:id="109" w:name="_Toc65660382"/>
      <w:bookmarkStart w:id="110" w:name="_Toc20162"/>
      <w:bookmarkStart w:id="111" w:name="_Toc21793"/>
      <w:bookmarkStart w:id="112" w:name="_Toc106034811"/>
      <w:bookmarkStart w:id="113" w:name="_Toc118368393"/>
      <w:bookmarkStart w:id="114" w:name="_Toc26343"/>
      <w:bookmarkStart w:id="115" w:name="_Toc313888360"/>
      <w:bookmarkStart w:id="116" w:name="_Toc342913419"/>
      <w:bookmarkStart w:id="117" w:name="_Toc313008356"/>
      <w:bookmarkStart w:id="118" w:name="_Toc14244"/>
      <w:bookmarkStart w:id="119" w:name="_Toc65660379"/>
      <w:bookmarkStart w:id="120" w:name="_Toc30982"/>
      <w:bookmarkStart w:id="121" w:name="_Toc106034808"/>
      <w:bookmarkStart w:id="122" w:name="_Toc118368390"/>
      <w:bookmarkStart w:id="123" w:name="_Toc12789073"/>
      <w:bookmarkStart w:id="124" w:name="_Toc283382454"/>
      <w:r>
        <w:rPr>
          <w:rFonts w:ascii="方正仿宋_GBK" w:eastAsia="方正仿宋_GBK" w:hint="eastAsia"/>
          <w:sz w:val="24"/>
        </w:rPr>
        <w:lastRenderedPageBreak/>
        <w:t>一、资格条件及其他</w:t>
      </w:r>
      <w:bookmarkEnd w:id="108"/>
      <w:bookmarkEnd w:id="109"/>
      <w:bookmarkEnd w:id="110"/>
      <w:bookmarkEnd w:id="111"/>
      <w:bookmarkEnd w:id="112"/>
      <w:bookmarkEnd w:id="113"/>
    </w:p>
    <w:p w14:paraId="2DE96F95" w14:textId="77777777" w:rsidR="002D64F1" w:rsidRDefault="002D64F1" w:rsidP="002D64F1">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（一）法人营业执照（副本）或事业单位法人证书（副本）或个体工商户营业执照或有效的自然人身份证明或社会团体法人登记证书复印件</w:t>
      </w:r>
    </w:p>
    <w:p w14:paraId="6F6A6A30" w14:textId="77777777" w:rsidR="002D64F1" w:rsidRDefault="002D64F1" w:rsidP="002D64F1">
      <w:pPr>
        <w:tabs>
          <w:tab w:val="left" w:pos="6300"/>
        </w:tabs>
        <w:snapToGrid w:val="0"/>
        <w:spacing w:line="500" w:lineRule="exact"/>
        <w:ind w:firstLine="570"/>
        <w:rPr>
          <w:rFonts w:ascii="方正仿宋_GBK" w:eastAsia="方正仿宋_GBK" w:hAnsi="宋体"/>
          <w:sz w:val="24"/>
        </w:rPr>
      </w:pPr>
    </w:p>
    <w:p w14:paraId="6078A314" w14:textId="77777777" w:rsidR="002D64F1" w:rsidRDefault="002D64F1" w:rsidP="002D64F1">
      <w:pPr>
        <w:tabs>
          <w:tab w:val="left" w:pos="6300"/>
        </w:tabs>
        <w:snapToGrid w:val="0"/>
        <w:spacing w:line="500" w:lineRule="exact"/>
        <w:ind w:firstLine="570"/>
        <w:rPr>
          <w:rFonts w:ascii="方正仿宋_GBK" w:eastAsia="方正仿宋_GBK" w:hAnsi="宋体"/>
        </w:rPr>
      </w:pPr>
    </w:p>
    <w:p w14:paraId="0F1528FC" w14:textId="77777777" w:rsidR="002D64F1" w:rsidRDefault="002D64F1" w:rsidP="002D64F1">
      <w:pPr>
        <w:tabs>
          <w:tab w:val="left" w:pos="6300"/>
        </w:tabs>
        <w:snapToGrid w:val="0"/>
        <w:spacing w:line="500" w:lineRule="exact"/>
        <w:ind w:firstLine="570"/>
        <w:rPr>
          <w:rFonts w:ascii="方正仿宋_GBK" w:eastAsia="方正仿宋_GBK" w:hAnsi="宋体"/>
        </w:rPr>
      </w:pPr>
    </w:p>
    <w:p w14:paraId="39D2028C" w14:textId="77777777" w:rsidR="002D64F1" w:rsidRDefault="002D64F1" w:rsidP="002D64F1">
      <w:pPr>
        <w:tabs>
          <w:tab w:val="left" w:pos="6300"/>
        </w:tabs>
        <w:snapToGrid w:val="0"/>
        <w:spacing w:line="500" w:lineRule="exact"/>
        <w:ind w:firstLine="570"/>
        <w:rPr>
          <w:rFonts w:ascii="方正仿宋_GBK" w:eastAsia="方正仿宋_GBK" w:hAnsi="宋体"/>
        </w:rPr>
      </w:pPr>
    </w:p>
    <w:p w14:paraId="48B874C6" w14:textId="77777777" w:rsidR="002D64F1" w:rsidRDefault="002D64F1" w:rsidP="002D64F1">
      <w:pPr>
        <w:tabs>
          <w:tab w:val="left" w:pos="6300"/>
        </w:tabs>
        <w:snapToGrid w:val="0"/>
        <w:spacing w:line="500" w:lineRule="exact"/>
        <w:ind w:firstLine="570"/>
        <w:rPr>
          <w:rFonts w:ascii="方正仿宋_GBK" w:eastAsia="方正仿宋_GBK" w:hAnsi="宋体"/>
        </w:rPr>
      </w:pPr>
    </w:p>
    <w:p w14:paraId="6764A772" w14:textId="77777777" w:rsidR="002D64F1" w:rsidRDefault="002D64F1" w:rsidP="002D64F1">
      <w:pPr>
        <w:widowControl/>
        <w:spacing w:line="400" w:lineRule="exact"/>
        <w:ind w:firstLineChars="200" w:firstLine="420"/>
        <w:jc w:val="left"/>
        <w:rPr>
          <w:rFonts w:ascii="方正仿宋_GBK" w:eastAsia="方正仿宋_GBK" w:hAnsi="宋体"/>
          <w:sz w:val="24"/>
        </w:rPr>
      </w:pPr>
      <w:r>
        <w:rPr>
          <w:rFonts w:ascii="方正仿宋_GBK" w:eastAsia="方正仿宋_GBK" w:hAnsi="宋体"/>
        </w:rPr>
        <w:br w:type="page"/>
      </w:r>
      <w:r>
        <w:rPr>
          <w:rFonts w:ascii="方正仿宋_GBK" w:eastAsia="方正仿宋_GBK" w:hAnsi="宋体" w:hint="eastAsia"/>
          <w:sz w:val="24"/>
        </w:rPr>
        <w:lastRenderedPageBreak/>
        <w:t>（二）法定代表人身份证明书（格式）</w:t>
      </w:r>
    </w:p>
    <w:p w14:paraId="1B78A040" w14:textId="77777777" w:rsidR="002D64F1" w:rsidRDefault="002D64F1" w:rsidP="002D64F1">
      <w:pPr>
        <w:tabs>
          <w:tab w:val="left" w:pos="6300"/>
        </w:tabs>
        <w:snapToGrid w:val="0"/>
        <w:spacing w:line="500" w:lineRule="exact"/>
        <w:ind w:firstLine="570"/>
        <w:rPr>
          <w:rFonts w:ascii="方正仿宋_GBK" w:eastAsia="方正仿宋_GBK" w:hAnsi="宋体"/>
          <w:sz w:val="24"/>
        </w:rPr>
      </w:pPr>
    </w:p>
    <w:p w14:paraId="7DA876F0" w14:textId="77777777" w:rsidR="002D64F1" w:rsidRDefault="002D64F1" w:rsidP="002D64F1">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询价项目名称：</w:t>
      </w:r>
      <w:r>
        <w:rPr>
          <w:rFonts w:ascii="方正仿宋_GBK" w:eastAsia="方正仿宋_GBK" w:hAnsi="宋体" w:hint="eastAsia"/>
          <w:sz w:val="24"/>
          <w:u w:val="single"/>
        </w:rPr>
        <w:t xml:space="preserve">                                                </w:t>
      </w:r>
    </w:p>
    <w:p w14:paraId="42E7BE2A" w14:textId="77777777" w:rsidR="002D64F1" w:rsidRDefault="002D64F1" w:rsidP="002D64F1">
      <w:pPr>
        <w:tabs>
          <w:tab w:val="left" w:pos="6300"/>
        </w:tabs>
        <w:snapToGrid w:val="0"/>
        <w:spacing w:line="500" w:lineRule="exact"/>
        <w:ind w:firstLine="570"/>
        <w:rPr>
          <w:rFonts w:ascii="方正仿宋_GBK" w:eastAsia="方正仿宋_GBK" w:hAnsi="宋体"/>
          <w:sz w:val="24"/>
        </w:rPr>
      </w:pPr>
    </w:p>
    <w:p w14:paraId="4F77172A" w14:textId="77777777" w:rsidR="002D64F1" w:rsidRDefault="002D64F1" w:rsidP="002D64F1">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（采购代理机构名称）：</w:t>
      </w:r>
    </w:p>
    <w:p w14:paraId="26C09228" w14:textId="77777777" w:rsidR="002D64F1" w:rsidRDefault="002D64F1" w:rsidP="002D64F1">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14:paraId="44B3D196" w14:textId="77777777" w:rsidR="002D64F1" w:rsidRDefault="002D64F1" w:rsidP="002D64F1">
      <w:pPr>
        <w:tabs>
          <w:tab w:val="left" w:pos="6300"/>
        </w:tabs>
        <w:snapToGrid w:val="0"/>
        <w:spacing w:line="500" w:lineRule="exact"/>
        <w:ind w:firstLine="570"/>
        <w:rPr>
          <w:rFonts w:ascii="方正仿宋_GBK" w:eastAsia="方正仿宋_GBK" w:hAnsi="宋体"/>
          <w:sz w:val="24"/>
        </w:rPr>
      </w:pPr>
    </w:p>
    <w:p w14:paraId="417C4527" w14:textId="77777777" w:rsidR="002D64F1" w:rsidRDefault="002D64F1" w:rsidP="002D64F1">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14:paraId="5775C4F4" w14:textId="77777777" w:rsidR="002D64F1" w:rsidRDefault="002D64F1" w:rsidP="002D64F1">
      <w:pPr>
        <w:tabs>
          <w:tab w:val="left" w:pos="6300"/>
        </w:tabs>
        <w:snapToGrid w:val="0"/>
        <w:spacing w:line="500" w:lineRule="exact"/>
        <w:ind w:firstLine="570"/>
        <w:rPr>
          <w:rFonts w:ascii="方正仿宋_GBK" w:eastAsia="方正仿宋_GBK" w:hAnsi="宋体"/>
          <w:sz w:val="24"/>
        </w:rPr>
      </w:pPr>
    </w:p>
    <w:p w14:paraId="5C11B209" w14:textId="77777777" w:rsidR="002D64F1" w:rsidRDefault="002D64F1" w:rsidP="002D64F1">
      <w:pPr>
        <w:tabs>
          <w:tab w:val="left" w:pos="6300"/>
        </w:tabs>
        <w:snapToGrid w:val="0"/>
        <w:spacing w:line="500" w:lineRule="exact"/>
        <w:ind w:firstLine="570"/>
        <w:rPr>
          <w:rFonts w:ascii="方正仿宋_GBK" w:eastAsia="方正仿宋_GBK" w:hAnsi="宋体"/>
          <w:sz w:val="24"/>
        </w:rPr>
      </w:pPr>
    </w:p>
    <w:p w14:paraId="2DE7E49A" w14:textId="77777777" w:rsidR="002D64F1" w:rsidRDefault="002D64F1" w:rsidP="002D64F1">
      <w:pPr>
        <w:tabs>
          <w:tab w:val="left" w:pos="6300"/>
        </w:tabs>
        <w:snapToGrid w:val="0"/>
        <w:spacing w:line="500" w:lineRule="exact"/>
        <w:ind w:firstLine="570"/>
        <w:rPr>
          <w:rFonts w:ascii="方正仿宋_GBK" w:eastAsia="方正仿宋_GBK" w:hAnsi="宋体"/>
          <w:sz w:val="24"/>
        </w:rPr>
      </w:pPr>
    </w:p>
    <w:p w14:paraId="3439BFEA" w14:textId="77777777" w:rsidR="002D64F1" w:rsidRDefault="002D64F1" w:rsidP="002D64F1">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14:paraId="268430ED" w14:textId="77777777" w:rsidR="002D64F1" w:rsidRDefault="002D64F1" w:rsidP="002D64F1">
      <w:pPr>
        <w:tabs>
          <w:tab w:val="left" w:pos="6300"/>
        </w:tabs>
        <w:snapToGrid w:val="0"/>
        <w:spacing w:line="500" w:lineRule="exact"/>
        <w:ind w:firstLine="570"/>
        <w:rPr>
          <w:rFonts w:ascii="方正仿宋_GBK" w:eastAsia="方正仿宋_GBK" w:hAnsi="宋体"/>
          <w:sz w:val="24"/>
        </w:rPr>
      </w:pPr>
    </w:p>
    <w:p w14:paraId="3855C16D" w14:textId="77777777" w:rsidR="002D64F1" w:rsidRDefault="002D64F1" w:rsidP="002D64F1">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14:paraId="4CEA3775" w14:textId="77777777" w:rsidR="002D64F1" w:rsidRDefault="002D64F1" w:rsidP="002D64F1">
      <w:pPr>
        <w:tabs>
          <w:tab w:val="left" w:pos="6300"/>
        </w:tabs>
        <w:snapToGrid w:val="0"/>
        <w:spacing w:line="500" w:lineRule="exact"/>
        <w:ind w:firstLine="570"/>
        <w:rPr>
          <w:rFonts w:ascii="方正仿宋_GBK" w:eastAsia="方正仿宋_GBK" w:hAnsi="宋体"/>
          <w:sz w:val="24"/>
        </w:rPr>
      </w:pPr>
    </w:p>
    <w:p w14:paraId="505E5A92" w14:textId="77777777" w:rsidR="002D64F1" w:rsidRDefault="002D64F1" w:rsidP="002D64F1">
      <w:pPr>
        <w:tabs>
          <w:tab w:val="left" w:pos="6300"/>
        </w:tabs>
        <w:snapToGrid w:val="0"/>
        <w:spacing w:line="500" w:lineRule="exact"/>
        <w:ind w:firstLine="570"/>
        <w:rPr>
          <w:rFonts w:ascii="方正仿宋_GBK" w:eastAsia="方正仿宋_GBK" w:hAnsi="宋体"/>
          <w:sz w:val="24"/>
        </w:rPr>
      </w:pPr>
    </w:p>
    <w:p w14:paraId="4EC56F6D" w14:textId="77777777" w:rsidR="002D64F1" w:rsidRDefault="002D64F1" w:rsidP="002D64F1">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法定代表人电话：XXXXXXX      电子邮箱：XXXXXX@XXXXX（若授权他人办理并签署响应文件的可不填写）</w:t>
      </w:r>
    </w:p>
    <w:p w14:paraId="07508104" w14:textId="77777777" w:rsidR="002D64F1" w:rsidRDefault="002D64F1" w:rsidP="002D64F1">
      <w:pPr>
        <w:tabs>
          <w:tab w:val="left" w:pos="6300"/>
        </w:tabs>
        <w:snapToGrid w:val="0"/>
        <w:spacing w:line="500" w:lineRule="exact"/>
        <w:ind w:firstLine="570"/>
        <w:rPr>
          <w:rFonts w:ascii="方正仿宋_GBK" w:eastAsia="方正仿宋_GBK" w:hAnsi="宋体"/>
          <w:sz w:val="24"/>
        </w:rPr>
      </w:pPr>
      <w:r>
        <w:rPr>
          <w:rFonts w:ascii="方正仿宋_GBK" w:eastAsia="方正仿宋_GBK" w:hAnsi="仿宋" w:hint="eastAsia"/>
          <w:sz w:val="24"/>
        </w:rPr>
        <w:t>（附：法定代表人身份证正反面复印件）</w:t>
      </w:r>
    </w:p>
    <w:p w14:paraId="367236D1" w14:textId="77777777" w:rsidR="002D64F1" w:rsidRDefault="002D64F1" w:rsidP="002D64F1">
      <w:pPr>
        <w:tabs>
          <w:tab w:val="left" w:pos="6300"/>
        </w:tabs>
        <w:snapToGrid w:val="0"/>
        <w:spacing w:line="500" w:lineRule="exact"/>
        <w:ind w:firstLine="570"/>
        <w:rPr>
          <w:rFonts w:ascii="方正仿宋_GBK" w:eastAsia="方正仿宋_GBK" w:hAnsi="宋体"/>
          <w:sz w:val="24"/>
        </w:rPr>
      </w:pPr>
    </w:p>
    <w:p w14:paraId="56ADCAE3" w14:textId="77777777" w:rsidR="002D64F1" w:rsidRDefault="002D64F1" w:rsidP="002D64F1">
      <w:pPr>
        <w:tabs>
          <w:tab w:val="left" w:pos="6300"/>
        </w:tabs>
        <w:snapToGrid w:val="0"/>
        <w:spacing w:line="500" w:lineRule="exact"/>
        <w:ind w:firstLine="570"/>
        <w:rPr>
          <w:rFonts w:ascii="方正仿宋_GBK" w:eastAsia="方正仿宋_GBK" w:hAnsi="宋体"/>
          <w:sz w:val="24"/>
        </w:rPr>
      </w:pPr>
    </w:p>
    <w:p w14:paraId="644D53EF" w14:textId="77777777" w:rsidR="002D64F1" w:rsidRDefault="002D64F1" w:rsidP="002D64F1">
      <w:pPr>
        <w:tabs>
          <w:tab w:val="left" w:pos="6300"/>
        </w:tabs>
        <w:snapToGrid w:val="0"/>
        <w:spacing w:line="500" w:lineRule="exact"/>
        <w:ind w:firstLine="570"/>
        <w:rPr>
          <w:rFonts w:ascii="方正仿宋_GBK" w:eastAsia="方正仿宋_GBK" w:hAnsi="宋体"/>
          <w:sz w:val="24"/>
        </w:rPr>
      </w:pPr>
    </w:p>
    <w:p w14:paraId="0599E021" w14:textId="77777777" w:rsidR="002D64F1" w:rsidRDefault="002D64F1" w:rsidP="002D64F1">
      <w:pPr>
        <w:tabs>
          <w:tab w:val="left" w:pos="6300"/>
        </w:tabs>
        <w:snapToGrid w:val="0"/>
        <w:spacing w:line="500" w:lineRule="exact"/>
        <w:ind w:firstLine="570"/>
        <w:rPr>
          <w:rFonts w:ascii="方正仿宋_GBK" w:eastAsia="方正仿宋_GBK" w:hAnsi="宋体"/>
          <w:sz w:val="24"/>
        </w:rPr>
      </w:pPr>
    </w:p>
    <w:p w14:paraId="7B37FF77" w14:textId="77777777" w:rsidR="002D64F1" w:rsidRDefault="002D64F1" w:rsidP="002D64F1">
      <w:pPr>
        <w:tabs>
          <w:tab w:val="left" w:pos="6300"/>
        </w:tabs>
        <w:snapToGrid w:val="0"/>
        <w:spacing w:line="500" w:lineRule="exact"/>
        <w:ind w:firstLine="570"/>
        <w:rPr>
          <w:rFonts w:ascii="方正仿宋_GBK" w:eastAsia="方正仿宋_GBK" w:hAnsi="宋体"/>
          <w:sz w:val="24"/>
        </w:rPr>
      </w:pPr>
    </w:p>
    <w:p w14:paraId="2E508240" w14:textId="77777777" w:rsidR="002D64F1" w:rsidRDefault="002D64F1" w:rsidP="002D64F1">
      <w:pPr>
        <w:tabs>
          <w:tab w:val="left" w:pos="6300"/>
        </w:tabs>
        <w:snapToGrid w:val="0"/>
        <w:spacing w:line="500" w:lineRule="exact"/>
        <w:ind w:firstLine="570"/>
        <w:rPr>
          <w:rFonts w:ascii="方正仿宋_GBK" w:eastAsia="方正仿宋_GBK" w:hAnsi="宋体"/>
          <w:sz w:val="24"/>
        </w:rPr>
      </w:pPr>
    </w:p>
    <w:p w14:paraId="61A19B34" w14:textId="77777777" w:rsidR="002D64F1" w:rsidRDefault="002D64F1" w:rsidP="002D64F1">
      <w:pPr>
        <w:widowControl/>
        <w:spacing w:line="400" w:lineRule="exact"/>
        <w:ind w:firstLineChars="200" w:firstLine="420"/>
        <w:jc w:val="left"/>
        <w:rPr>
          <w:rFonts w:ascii="方正仿宋_GBK" w:eastAsia="方正仿宋_GBK" w:hAnsi="宋体"/>
          <w:sz w:val="24"/>
        </w:rPr>
      </w:pPr>
      <w:r>
        <w:br w:type="column"/>
      </w:r>
      <w:r>
        <w:rPr>
          <w:rFonts w:ascii="方正仿宋_GBK" w:eastAsia="方正仿宋_GBK" w:hAnsi="宋体" w:hint="eastAsia"/>
          <w:sz w:val="24"/>
        </w:rPr>
        <w:lastRenderedPageBreak/>
        <w:t>（三）法定代表人授权委托书（格式）</w:t>
      </w:r>
    </w:p>
    <w:p w14:paraId="0FCBFE73" w14:textId="77777777" w:rsidR="002D64F1" w:rsidRDefault="002D64F1" w:rsidP="002D64F1">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14:paraId="1FED2C1D" w14:textId="77777777" w:rsidR="002D64F1" w:rsidRDefault="002D64F1" w:rsidP="002D64F1">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询价项目名称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14:paraId="68C22010" w14:textId="77777777" w:rsidR="002D64F1" w:rsidRDefault="002D64F1" w:rsidP="002D64F1">
      <w:pPr>
        <w:tabs>
          <w:tab w:val="left" w:pos="6300"/>
        </w:tabs>
        <w:snapToGrid w:val="0"/>
        <w:spacing w:line="500" w:lineRule="exact"/>
        <w:ind w:firstLine="570"/>
        <w:rPr>
          <w:rFonts w:ascii="方正仿宋_GBK" w:eastAsia="方正仿宋_GBK" w:hAnsi="宋体"/>
          <w:sz w:val="24"/>
        </w:rPr>
      </w:pPr>
    </w:p>
    <w:p w14:paraId="7A54E33F" w14:textId="77777777" w:rsidR="002D64F1" w:rsidRDefault="002D64F1" w:rsidP="002D64F1">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（采购代理机构名称）：</w:t>
      </w:r>
    </w:p>
    <w:p w14:paraId="259ED522" w14:textId="77777777" w:rsidR="002D64F1" w:rsidRDefault="002D64F1" w:rsidP="002D64F1">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（被授权人姓名及身份证代码）代表我单位全权办理上述项目的报价、签约等具体工作，并签署全部有关文件、协议及合同。</w:t>
      </w:r>
    </w:p>
    <w:p w14:paraId="59634CE5" w14:textId="77777777" w:rsidR="002D64F1" w:rsidRDefault="002D64F1" w:rsidP="002D64F1">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w:t>
      </w:r>
      <w:r>
        <w:rPr>
          <w:rFonts w:ascii="方正仿宋_GBK" w:eastAsia="方正仿宋_GBK" w:hAnsi="宋体" w:hint="eastAsia"/>
          <w:sz w:val="24"/>
          <w:szCs w:val="28"/>
        </w:rPr>
        <w:t>签署</w:t>
      </w:r>
      <w:r>
        <w:rPr>
          <w:rFonts w:ascii="方正仿宋_GBK" w:eastAsia="方正仿宋_GBK" w:hAnsi="宋体" w:hint="eastAsia"/>
          <w:sz w:val="24"/>
        </w:rPr>
        <w:t>负全部责任。</w:t>
      </w:r>
    </w:p>
    <w:p w14:paraId="5189DB56" w14:textId="77777777" w:rsidR="002D64F1" w:rsidRDefault="002D64F1" w:rsidP="002D64F1">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在撤销授权的书面通知以前，本授权书一直有效。被授权人在授权书有效期内签署的所有文件不因授权的撤销而失效。</w:t>
      </w:r>
    </w:p>
    <w:p w14:paraId="30B04C88" w14:textId="77777777" w:rsidR="002D64F1" w:rsidRDefault="002D64F1" w:rsidP="002D64F1">
      <w:pPr>
        <w:tabs>
          <w:tab w:val="left" w:pos="6300"/>
        </w:tabs>
        <w:snapToGrid w:val="0"/>
        <w:spacing w:line="500" w:lineRule="exact"/>
        <w:ind w:firstLine="570"/>
        <w:rPr>
          <w:rFonts w:ascii="方正仿宋_GBK" w:eastAsia="方正仿宋_GBK" w:hAnsi="宋体"/>
          <w:sz w:val="24"/>
        </w:rPr>
      </w:pPr>
    </w:p>
    <w:p w14:paraId="7674D286" w14:textId="77777777" w:rsidR="002D64F1" w:rsidRDefault="002D64F1" w:rsidP="002D64F1">
      <w:pPr>
        <w:tabs>
          <w:tab w:val="left" w:pos="6300"/>
        </w:tabs>
        <w:snapToGrid w:val="0"/>
        <w:spacing w:line="500" w:lineRule="exact"/>
        <w:ind w:firstLine="570"/>
        <w:rPr>
          <w:rFonts w:ascii="方正仿宋_GBK" w:eastAsia="方正仿宋_GBK" w:hAnsi="宋体"/>
          <w:sz w:val="24"/>
        </w:rPr>
      </w:pPr>
    </w:p>
    <w:p w14:paraId="7ABD45B4" w14:textId="77777777" w:rsidR="002D64F1" w:rsidRDefault="002D64F1" w:rsidP="002D64F1">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w:t>
      </w:r>
    </w:p>
    <w:p w14:paraId="4A28014D" w14:textId="77777777" w:rsidR="002D64F1" w:rsidRDefault="002D64F1" w:rsidP="002D64F1">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（签署或盖章）                                （签署或盖章）</w:t>
      </w:r>
    </w:p>
    <w:p w14:paraId="7BC6CB00" w14:textId="77777777" w:rsidR="002D64F1" w:rsidRDefault="002D64F1" w:rsidP="002D64F1">
      <w:pPr>
        <w:tabs>
          <w:tab w:val="left" w:pos="6300"/>
        </w:tabs>
        <w:snapToGrid w:val="0"/>
        <w:spacing w:line="500" w:lineRule="exact"/>
        <w:ind w:firstLine="570"/>
        <w:rPr>
          <w:rFonts w:ascii="方正仿宋_GBK" w:eastAsia="方正仿宋_GBK" w:hAnsi="宋体"/>
          <w:sz w:val="24"/>
          <w:szCs w:val="28"/>
        </w:rPr>
      </w:pPr>
    </w:p>
    <w:p w14:paraId="1466ABA6" w14:textId="77777777" w:rsidR="002D64F1" w:rsidRDefault="002D64F1" w:rsidP="002D64F1">
      <w:pPr>
        <w:tabs>
          <w:tab w:val="left" w:pos="6300"/>
        </w:tabs>
        <w:snapToGrid w:val="0"/>
        <w:spacing w:line="500" w:lineRule="exact"/>
        <w:ind w:firstLine="570"/>
        <w:rPr>
          <w:rFonts w:ascii="方正仿宋_GBK" w:eastAsia="方正仿宋_GBK" w:hAnsi="宋体"/>
          <w:sz w:val="24"/>
        </w:rPr>
      </w:pPr>
    </w:p>
    <w:p w14:paraId="41D3C177" w14:textId="77777777" w:rsidR="002D64F1" w:rsidRDefault="002D64F1" w:rsidP="002D64F1">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14:paraId="73B1DAFA" w14:textId="77777777" w:rsidR="002D64F1" w:rsidRDefault="002D64F1" w:rsidP="002D64F1">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14:paraId="092AA67B" w14:textId="77777777" w:rsidR="002D64F1" w:rsidRDefault="002D64F1" w:rsidP="002D64F1">
      <w:pPr>
        <w:tabs>
          <w:tab w:val="left" w:pos="6300"/>
        </w:tabs>
        <w:snapToGrid w:val="0"/>
        <w:spacing w:line="500" w:lineRule="exact"/>
        <w:ind w:firstLine="570"/>
        <w:rPr>
          <w:rFonts w:ascii="方正仿宋_GBK" w:eastAsia="方正仿宋_GBK" w:hAnsi="宋体"/>
          <w:sz w:val="24"/>
        </w:rPr>
      </w:pPr>
    </w:p>
    <w:p w14:paraId="44416153" w14:textId="77777777" w:rsidR="002D64F1" w:rsidRDefault="002D64F1" w:rsidP="002D64F1">
      <w:pPr>
        <w:tabs>
          <w:tab w:val="left" w:pos="6300"/>
        </w:tabs>
        <w:snapToGrid w:val="0"/>
        <w:spacing w:line="500" w:lineRule="exact"/>
        <w:ind w:firstLine="570"/>
        <w:rPr>
          <w:rFonts w:ascii="方正仿宋_GBK" w:eastAsia="方正仿宋_GBK" w:hAnsi="宋体"/>
          <w:sz w:val="24"/>
        </w:rPr>
      </w:pPr>
    </w:p>
    <w:p w14:paraId="1B3F802D" w14:textId="77777777" w:rsidR="002D64F1" w:rsidRDefault="002D64F1" w:rsidP="002D64F1">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14:paraId="6E24FBB6" w14:textId="77777777" w:rsidR="002D64F1" w:rsidRDefault="002D64F1" w:rsidP="002D64F1">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14:paraId="1BD96C41" w14:textId="77777777" w:rsidR="002D64F1" w:rsidRDefault="002D64F1" w:rsidP="002D64F1">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被授权人电话：XXXXXXX     电子邮箱：XXXXXX@XXXXX（若法定代表人办理并签署响应文件的可不填写）</w:t>
      </w:r>
    </w:p>
    <w:p w14:paraId="7F1ACC41" w14:textId="77777777" w:rsidR="002D64F1" w:rsidRDefault="002D64F1" w:rsidP="002D64F1">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注：</w:t>
      </w:r>
    </w:p>
    <w:p w14:paraId="421AE73A" w14:textId="77777777" w:rsidR="002D64F1" w:rsidRDefault="002D64F1" w:rsidP="002D64F1">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1.若为法定代表人办理并签署响应文件的，不提供此文件。</w:t>
      </w:r>
    </w:p>
    <w:p w14:paraId="1D25819A" w14:textId="77777777" w:rsidR="002D64F1" w:rsidRDefault="002D64F1" w:rsidP="002D64F1">
      <w:pPr>
        <w:tabs>
          <w:tab w:val="left" w:pos="6300"/>
        </w:tabs>
        <w:snapToGrid w:val="0"/>
        <w:spacing w:line="400" w:lineRule="exact"/>
        <w:ind w:firstLine="573"/>
        <w:rPr>
          <w:rFonts w:ascii="方正仿宋_GBK" w:eastAsia="方正仿宋_GBK" w:hAnsi="仿宋"/>
          <w:sz w:val="24"/>
        </w:rPr>
      </w:pPr>
      <w:r>
        <w:rPr>
          <w:rFonts w:ascii="方正仿宋_GBK" w:eastAsia="方正仿宋_GBK" w:hAnsi="仿宋" w:hint="eastAsia"/>
          <w:sz w:val="24"/>
        </w:rPr>
        <w:t>2.若为联合体参与的，法定代表人授权委托书由联合体主办方</w:t>
      </w:r>
      <w:r>
        <w:rPr>
          <w:rFonts w:ascii="方正仿宋_GBK" w:eastAsia="方正仿宋_GBK" w:hAnsi="仿宋" w:cs="宋体" w:hint="eastAsia"/>
          <w:kern w:val="0"/>
          <w:sz w:val="24"/>
        </w:rPr>
        <w:t>（主体）</w:t>
      </w:r>
      <w:r>
        <w:rPr>
          <w:rFonts w:ascii="方正仿宋_GBK" w:eastAsia="方正仿宋_GBK" w:hAnsi="仿宋" w:hint="eastAsia"/>
          <w:sz w:val="24"/>
        </w:rPr>
        <w:t>出具。</w:t>
      </w:r>
    </w:p>
    <w:p w14:paraId="42E9A924" w14:textId="77777777" w:rsidR="002D64F1" w:rsidRDefault="002D64F1" w:rsidP="002D64F1">
      <w:pPr>
        <w:widowControl/>
        <w:spacing w:line="400" w:lineRule="exact"/>
        <w:ind w:firstLineChars="200" w:firstLine="420"/>
        <w:jc w:val="left"/>
        <w:rPr>
          <w:rFonts w:ascii="方正仿宋_GBK" w:eastAsia="方正仿宋_GBK" w:hAnsi="宋体"/>
          <w:sz w:val="24"/>
        </w:rPr>
      </w:pPr>
      <w:r>
        <w:rPr>
          <w:rFonts w:ascii="宋体" w:hAnsi="宋体"/>
        </w:rPr>
        <w:br w:type="column"/>
      </w:r>
      <w:r>
        <w:rPr>
          <w:rFonts w:ascii="方正仿宋_GBK" w:eastAsia="方正仿宋_GBK" w:hAnsi="宋体" w:hint="eastAsia"/>
          <w:sz w:val="24"/>
        </w:rPr>
        <w:lastRenderedPageBreak/>
        <w:t>（四）基本资格条件承诺函（格式）</w:t>
      </w:r>
    </w:p>
    <w:p w14:paraId="190AACC3" w14:textId="77777777" w:rsidR="002D64F1" w:rsidRDefault="002D64F1" w:rsidP="002D64F1">
      <w:pPr>
        <w:tabs>
          <w:tab w:val="left" w:pos="6300"/>
        </w:tabs>
        <w:snapToGrid w:val="0"/>
        <w:spacing w:line="500" w:lineRule="exact"/>
        <w:ind w:firstLineChars="200" w:firstLine="640"/>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基本资格条件承诺函</w:t>
      </w:r>
    </w:p>
    <w:p w14:paraId="499270C8" w14:textId="77777777" w:rsidR="002D64F1" w:rsidRDefault="002D64F1" w:rsidP="002D64F1">
      <w:pPr>
        <w:tabs>
          <w:tab w:val="left" w:pos="6300"/>
        </w:tabs>
        <w:snapToGrid w:val="0"/>
        <w:spacing w:line="530" w:lineRule="exact"/>
        <w:rPr>
          <w:sz w:val="24"/>
        </w:rPr>
      </w:pPr>
    </w:p>
    <w:p w14:paraId="11FD8E7D" w14:textId="77777777" w:rsidR="002D64F1" w:rsidRDefault="002D64F1" w:rsidP="002D64F1">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w:t>
      </w:r>
      <w:r>
        <w:rPr>
          <w:rFonts w:ascii="方正仿宋_GBK" w:eastAsia="方正仿宋_GBK" w:hAnsi="仿宋" w:hint="eastAsia"/>
          <w:sz w:val="24"/>
          <w:u w:val="single"/>
        </w:rPr>
        <w:t xml:space="preserve">                   </w:t>
      </w:r>
      <w:r>
        <w:rPr>
          <w:rFonts w:ascii="方正仿宋_GBK" w:eastAsia="方正仿宋_GBK" w:hAnsi="仿宋" w:hint="eastAsia"/>
          <w:sz w:val="24"/>
        </w:rPr>
        <w:t>（采购代理机构名称）：</w:t>
      </w:r>
    </w:p>
    <w:p w14:paraId="474FFF1E" w14:textId="77777777" w:rsidR="002D64F1" w:rsidRDefault="002D64F1" w:rsidP="002D64F1">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w:t>
      </w:r>
      <w:r>
        <w:rPr>
          <w:rFonts w:ascii="方正仿宋_GBK" w:eastAsia="方正仿宋_GBK" w:hAnsi="仿宋" w:hint="eastAsia"/>
          <w:sz w:val="24"/>
          <w:u w:val="single"/>
        </w:rPr>
        <w:t xml:space="preserve">              </w:t>
      </w:r>
      <w:r>
        <w:rPr>
          <w:rFonts w:ascii="方正仿宋_GBK" w:eastAsia="方正仿宋_GBK" w:hAnsi="仿宋" w:hint="eastAsia"/>
          <w:sz w:val="24"/>
        </w:rPr>
        <w:t>（供应商名称）郑重承诺：</w:t>
      </w:r>
    </w:p>
    <w:p w14:paraId="62FAF418" w14:textId="77777777" w:rsidR="002D64F1" w:rsidRDefault="002D64F1" w:rsidP="002D64F1">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1.我方具有良好的商业信誉和健全的财务会计制度，具有履行合同所必需的设备和专业技术能力，具</w:t>
      </w:r>
      <w:r>
        <w:rPr>
          <w:rFonts w:ascii="方正仿宋_GBK" w:eastAsia="方正仿宋_GBK" w:hAnsi="仿宋" w:hint="eastAsia"/>
          <w:sz w:val="24"/>
          <w:lang w:val="zh-CN"/>
        </w:rPr>
        <w:t>有依法缴纳税收和社会保障金的良好记录</w:t>
      </w:r>
      <w:r>
        <w:rPr>
          <w:rFonts w:ascii="方正仿宋_GBK" w:eastAsia="方正仿宋_GBK" w:hAnsi="仿宋" w:hint="eastAsia"/>
          <w:sz w:val="24"/>
        </w:rPr>
        <w:t>，参加本项目采购活动前三年内无重大违法活动记录。</w:t>
      </w:r>
    </w:p>
    <w:p w14:paraId="50732086" w14:textId="77777777" w:rsidR="002D64F1" w:rsidRDefault="002D64F1" w:rsidP="002D64F1">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2.我方未列入在信用中国网站（www.creditchina.gov.cn）“失信被执行人”、“重大税收违法案件当事人名单”中，也未列入中国政府采购网（www.ccgp.gov.cn）“政府采购严重违法失信行为记录名单”中。</w:t>
      </w:r>
    </w:p>
    <w:p w14:paraId="6BB38C6B" w14:textId="77777777" w:rsidR="002D64F1" w:rsidRDefault="002D64F1" w:rsidP="002D64F1">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3.我方在采购项目评审（评标）环节结束后，随时接受采购人、采购代理机构的检查验证，配合提供相关证明材料，证明符合《中华人民共和国政府采购法》规定的供应商基本资格条件。</w:t>
      </w:r>
    </w:p>
    <w:p w14:paraId="621ED99C" w14:textId="77777777" w:rsidR="002D64F1" w:rsidRDefault="002D64F1" w:rsidP="002D64F1">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我方对以上承诺负全部法律责任。</w:t>
      </w:r>
    </w:p>
    <w:p w14:paraId="548F0F83" w14:textId="77777777" w:rsidR="002D64F1" w:rsidRDefault="002D64F1" w:rsidP="002D64F1">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特此承诺。</w:t>
      </w:r>
    </w:p>
    <w:p w14:paraId="0F52E644" w14:textId="77777777" w:rsidR="002D64F1" w:rsidRDefault="002D64F1" w:rsidP="002D64F1">
      <w:pPr>
        <w:tabs>
          <w:tab w:val="left" w:pos="6300"/>
        </w:tabs>
        <w:snapToGrid w:val="0"/>
        <w:spacing w:line="500" w:lineRule="exact"/>
        <w:ind w:firstLineChars="200" w:firstLine="480"/>
        <w:rPr>
          <w:rFonts w:ascii="方正仿宋_GBK" w:eastAsia="方正仿宋_GBK" w:hAnsi="仿宋"/>
          <w:sz w:val="24"/>
        </w:rPr>
      </w:pPr>
    </w:p>
    <w:p w14:paraId="7A5871BA" w14:textId="77777777" w:rsidR="002D64F1" w:rsidRDefault="002D64F1" w:rsidP="002D64F1">
      <w:pPr>
        <w:tabs>
          <w:tab w:val="left" w:pos="6300"/>
        </w:tabs>
        <w:snapToGrid w:val="0"/>
        <w:spacing w:line="500" w:lineRule="exact"/>
        <w:ind w:firstLineChars="200" w:firstLine="480"/>
        <w:jc w:val="right"/>
        <w:rPr>
          <w:rFonts w:ascii="方正仿宋_GBK" w:eastAsia="方正仿宋_GBK" w:hAnsi="仿宋"/>
          <w:sz w:val="24"/>
        </w:rPr>
      </w:pPr>
      <w:r>
        <w:rPr>
          <w:rFonts w:ascii="方正仿宋_GBK" w:eastAsia="方正仿宋_GBK" w:hAnsi="仿宋" w:hint="eastAsia"/>
          <w:sz w:val="24"/>
        </w:rPr>
        <w:t>（供应商公章）</w:t>
      </w:r>
    </w:p>
    <w:p w14:paraId="2E0FE129" w14:textId="77777777" w:rsidR="002D64F1" w:rsidRDefault="002D64F1" w:rsidP="002D64F1">
      <w:pPr>
        <w:widowControl/>
        <w:spacing w:line="400" w:lineRule="exact"/>
        <w:ind w:firstLineChars="3300" w:firstLine="7920"/>
        <w:jc w:val="left"/>
        <w:rPr>
          <w:rFonts w:ascii="方正仿宋_GBK" w:eastAsia="方正仿宋_GBK" w:hAnsi="宋体"/>
          <w:sz w:val="24"/>
        </w:rPr>
      </w:pPr>
      <w:r>
        <w:rPr>
          <w:rFonts w:ascii="方正仿宋_GBK" w:eastAsia="方正仿宋_GBK" w:hAnsi="仿宋" w:hint="eastAsia"/>
          <w:sz w:val="24"/>
        </w:rPr>
        <w:t>年   月   日</w:t>
      </w:r>
    </w:p>
    <w:p w14:paraId="323DADA6" w14:textId="77777777" w:rsidR="002D64F1" w:rsidRDefault="002D64F1" w:rsidP="002D64F1">
      <w:pPr>
        <w:widowControl/>
        <w:spacing w:line="400" w:lineRule="exact"/>
        <w:ind w:firstLineChars="200" w:firstLine="420"/>
        <w:jc w:val="left"/>
        <w:rPr>
          <w:rFonts w:ascii="方正仿宋_GBK" w:eastAsia="方正仿宋_GBK" w:hAnsi="宋体"/>
          <w:sz w:val="24"/>
        </w:rPr>
      </w:pPr>
      <w:r>
        <w:rPr>
          <w:rFonts w:ascii="方正仿宋_GBK" w:eastAsia="方正仿宋_GBK" w:hAnsi="宋体"/>
        </w:rPr>
        <w:br w:type="page"/>
      </w:r>
      <w:r>
        <w:rPr>
          <w:rFonts w:ascii="方正仿宋_GBK" w:eastAsia="方正仿宋_GBK" w:hAnsi="宋体" w:hint="eastAsia"/>
          <w:sz w:val="24"/>
        </w:rPr>
        <w:lastRenderedPageBreak/>
        <w:t>（五）特定资格条件证书或证明文件</w:t>
      </w:r>
    </w:p>
    <w:p w14:paraId="033B8549" w14:textId="77777777" w:rsidR="002D64F1" w:rsidRDefault="002D64F1" w:rsidP="002D64F1">
      <w:pPr>
        <w:widowControl/>
        <w:spacing w:line="400" w:lineRule="exact"/>
        <w:ind w:firstLineChars="200" w:firstLine="480"/>
        <w:jc w:val="left"/>
        <w:rPr>
          <w:rFonts w:ascii="方正仿宋_GBK" w:eastAsia="方正仿宋_GBK" w:hAnsi="宋体"/>
          <w:sz w:val="24"/>
        </w:rPr>
      </w:pPr>
    </w:p>
    <w:p w14:paraId="79BDD045" w14:textId="1D74FC0A" w:rsidR="002D64F1" w:rsidRDefault="002D64F1" w:rsidP="002D64F1">
      <w:pPr>
        <w:rPr>
          <w:rFonts w:ascii="方正仿宋_GBK" w:eastAsia="方正仿宋_GBK"/>
          <w:sz w:val="24"/>
        </w:rPr>
      </w:pPr>
      <w:r>
        <w:rPr>
          <w:rFonts w:ascii="方正仿宋_GBK" w:eastAsia="方正仿宋_GBK"/>
          <w:sz w:val="24"/>
        </w:rPr>
        <w:br w:type="page"/>
      </w:r>
    </w:p>
    <w:p w14:paraId="4B3D0A8C" w14:textId="10D826F5" w:rsidR="00F3776D" w:rsidRDefault="002D64F1" w:rsidP="00387826">
      <w:pPr>
        <w:rPr>
          <w:rFonts w:ascii="方正仿宋_GBK" w:eastAsia="方正仿宋_GBK"/>
          <w:sz w:val="24"/>
        </w:rPr>
      </w:pPr>
      <w:r>
        <w:rPr>
          <w:rFonts w:ascii="方正仿宋_GBK" w:eastAsia="方正仿宋_GBK" w:hint="eastAsia"/>
          <w:sz w:val="24"/>
        </w:rPr>
        <w:lastRenderedPageBreak/>
        <w:t>二</w:t>
      </w:r>
      <w:r w:rsidR="00F3776D">
        <w:rPr>
          <w:rFonts w:ascii="方正仿宋_GBK" w:eastAsia="方正仿宋_GBK" w:hint="eastAsia"/>
          <w:sz w:val="24"/>
        </w:rPr>
        <w:t>、经济部分</w:t>
      </w:r>
      <w:bookmarkEnd w:id="114"/>
      <w:bookmarkEnd w:id="115"/>
      <w:bookmarkEnd w:id="116"/>
      <w:bookmarkEnd w:id="117"/>
      <w:bookmarkEnd w:id="118"/>
      <w:bookmarkEnd w:id="119"/>
      <w:bookmarkEnd w:id="120"/>
      <w:bookmarkEnd w:id="121"/>
      <w:bookmarkEnd w:id="122"/>
    </w:p>
    <w:bookmarkEnd w:id="123"/>
    <w:bookmarkEnd w:id="124"/>
    <w:p w14:paraId="7FCA6AC8" w14:textId="77777777" w:rsidR="00F3776D" w:rsidRDefault="00F3776D" w:rsidP="00F3776D">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（一）报价函</w:t>
      </w:r>
    </w:p>
    <w:p w14:paraId="136F7744" w14:textId="77777777" w:rsidR="00F3776D" w:rsidRDefault="00F3776D" w:rsidP="00F3776D">
      <w:pPr>
        <w:tabs>
          <w:tab w:val="left" w:pos="6300"/>
        </w:tabs>
        <w:snapToGrid w:val="0"/>
        <w:spacing w:line="312" w:lineRule="auto"/>
        <w:ind w:firstLineChars="200" w:firstLine="420"/>
        <w:jc w:val="center"/>
        <w:rPr>
          <w:rFonts w:ascii="方正仿宋_GBK" w:eastAsia="方正仿宋_GBK" w:hAnsi="宋体"/>
          <w:b/>
          <w:szCs w:val="28"/>
        </w:rPr>
      </w:pPr>
      <w:r>
        <w:rPr>
          <w:rFonts w:ascii="方正仿宋_GBK" w:eastAsia="方正仿宋_GBK" w:hAnsi="宋体" w:hint="eastAsia"/>
          <w:b/>
          <w:szCs w:val="28"/>
        </w:rPr>
        <w:t>报价函</w:t>
      </w:r>
    </w:p>
    <w:p w14:paraId="363F21E1" w14:textId="77777777" w:rsidR="00F3776D" w:rsidRDefault="00F3776D" w:rsidP="00F3776D">
      <w:pPr>
        <w:tabs>
          <w:tab w:val="left" w:pos="6300"/>
        </w:tabs>
        <w:snapToGrid w:val="0"/>
        <w:spacing w:line="312" w:lineRule="auto"/>
        <w:rPr>
          <w:rFonts w:ascii="方正仿宋_GBK" w:eastAsia="方正仿宋_GBK" w:hAnsi="宋体"/>
          <w:sz w:val="24"/>
        </w:rPr>
      </w:pPr>
      <w:r>
        <w:rPr>
          <w:rFonts w:ascii="方正仿宋_GBK" w:eastAsia="方正仿宋_GBK" w:hAnsi="宋体" w:hint="eastAsia"/>
          <w:sz w:val="24"/>
          <w:u w:val="single"/>
        </w:rPr>
        <w:t>（采购代理机构名称）</w:t>
      </w:r>
      <w:r>
        <w:rPr>
          <w:rFonts w:ascii="方正仿宋_GBK" w:eastAsia="方正仿宋_GBK" w:hAnsi="宋体" w:hint="eastAsia"/>
          <w:sz w:val="24"/>
        </w:rPr>
        <w:t>：</w:t>
      </w:r>
    </w:p>
    <w:p w14:paraId="2F0374BA" w14:textId="77777777" w:rsidR="00F3776D" w:rsidRDefault="00F3776D" w:rsidP="00F3776D">
      <w:pPr>
        <w:tabs>
          <w:tab w:val="left" w:pos="6300"/>
        </w:tabs>
        <w:snapToGrid w:val="0"/>
        <w:spacing w:line="312" w:lineRule="auto"/>
        <w:ind w:firstLineChars="200" w:firstLine="480"/>
        <w:rPr>
          <w:rFonts w:ascii="方正仿宋_GBK" w:eastAsia="方正仿宋_GBK" w:hAnsi="宋体"/>
          <w:sz w:val="24"/>
        </w:rPr>
      </w:pPr>
      <w:r>
        <w:rPr>
          <w:rFonts w:ascii="方正仿宋_GBK" w:eastAsia="方正仿宋_GBK" w:hAnsi="宋体" w:hint="eastAsia"/>
          <w:sz w:val="24"/>
        </w:rPr>
        <w:t>我方收到____________________________（询价项目名称）的询价通知书，经详细研究，决定参加该询价项目的报价。</w:t>
      </w:r>
    </w:p>
    <w:p w14:paraId="32A1E20E" w14:textId="77777777" w:rsidR="00F3776D" w:rsidRDefault="00F3776D" w:rsidP="00F3776D">
      <w:pPr>
        <w:tabs>
          <w:tab w:val="left" w:pos="6300"/>
        </w:tabs>
        <w:snapToGrid w:val="0"/>
        <w:spacing w:line="312" w:lineRule="auto"/>
        <w:ind w:firstLineChars="200" w:firstLine="480"/>
        <w:rPr>
          <w:rFonts w:ascii="方正仿宋_GBK" w:eastAsia="方正仿宋_GBK" w:hAnsi="宋体"/>
          <w:sz w:val="24"/>
        </w:rPr>
      </w:pPr>
      <w:r>
        <w:rPr>
          <w:rFonts w:ascii="方正仿宋_GBK" w:eastAsia="方正仿宋_GBK" w:hAnsi="宋体" w:hint="eastAsia"/>
          <w:sz w:val="24"/>
        </w:rPr>
        <w:t>1.愿意按照询价通知书中的一切要求，提供本项目的交货及技术服务，项目初始报价（总价）为人民币大写：</w:t>
      </w:r>
      <w:r>
        <w:rPr>
          <w:rFonts w:ascii="方正仿宋_GBK" w:eastAsia="方正仿宋_GBK" w:hAnsi="宋体" w:hint="eastAsia"/>
          <w:sz w:val="24"/>
          <w:u w:val="single"/>
        </w:rPr>
        <w:t xml:space="preserve">      </w:t>
      </w:r>
      <w:r>
        <w:rPr>
          <w:rFonts w:ascii="方正仿宋_GBK" w:eastAsia="方正仿宋_GBK" w:hAnsi="宋体" w:hint="eastAsia"/>
          <w:sz w:val="24"/>
        </w:rPr>
        <w:t>元整；人民币小写：</w:t>
      </w:r>
      <w:r>
        <w:rPr>
          <w:rFonts w:ascii="方正仿宋_GBK" w:eastAsia="方正仿宋_GBK" w:hAnsi="宋体" w:hint="eastAsia"/>
          <w:sz w:val="24"/>
          <w:u w:val="single"/>
        </w:rPr>
        <w:t xml:space="preserve">    </w:t>
      </w:r>
      <w:r>
        <w:rPr>
          <w:rFonts w:ascii="方正仿宋_GBK" w:eastAsia="方正仿宋_GBK" w:hAnsi="宋体" w:hint="eastAsia"/>
          <w:sz w:val="24"/>
        </w:rPr>
        <w:t>元。以我公司报价为准。</w:t>
      </w:r>
    </w:p>
    <w:p w14:paraId="076A0ECD" w14:textId="0E3B5E91" w:rsidR="00F3776D" w:rsidRDefault="00F3776D" w:rsidP="00F3776D">
      <w:pPr>
        <w:tabs>
          <w:tab w:val="left" w:pos="6300"/>
        </w:tabs>
        <w:snapToGrid w:val="0"/>
        <w:spacing w:line="312" w:lineRule="auto"/>
        <w:ind w:firstLineChars="200" w:firstLine="480"/>
        <w:rPr>
          <w:rFonts w:ascii="方正仿宋_GBK" w:eastAsia="方正仿宋_GBK" w:hAnsi="宋体"/>
          <w:sz w:val="24"/>
        </w:rPr>
      </w:pPr>
      <w:r>
        <w:rPr>
          <w:rFonts w:ascii="方正仿宋_GBK" w:eastAsia="方正仿宋_GBK" w:hAnsi="宋体" w:hint="eastAsia"/>
          <w:sz w:val="24"/>
        </w:rPr>
        <w:t>2.我方现提交的响应文件为：响应文件正本</w:t>
      </w:r>
      <w:r>
        <w:rPr>
          <w:rFonts w:ascii="方正仿宋_GBK" w:eastAsia="方正仿宋_GBK" w:hAnsi="宋体" w:hint="eastAsia"/>
          <w:sz w:val="24"/>
          <w:u w:val="single"/>
        </w:rPr>
        <w:t xml:space="preserve">   </w:t>
      </w:r>
      <w:r>
        <w:rPr>
          <w:rFonts w:ascii="方正仿宋_GBK" w:eastAsia="方正仿宋_GBK" w:hAnsi="宋体" w:hint="eastAsia"/>
          <w:sz w:val="24"/>
        </w:rPr>
        <w:t>份，副本</w:t>
      </w:r>
      <w:r>
        <w:rPr>
          <w:rFonts w:ascii="方正仿宋_GBK" w:eastAsia="方正仿宋_GBK" w:hAnsi="宋体" w:hint="eastAsia"/>
          <w:sz w:val="24"/>
          <w:u w:val="single"/>
        </w:rPr>
        <w:t xml:space="preserve">   </w:t>
      </w:r>
      <w:r>
        <w:rPr>
          <w:rFonts w:ascii="方正仿宋_GBK" w:eastAsia="方正仿宋_GBK" w:hAnsi="宋体" w:hint="eastAsia"/>
          <w:sz w:val="24"/>
        </w:rPr>
        <w:t>份。</w:t>
      </w:r>
    </w:p>
    <w:p w14:paraId="0AC68E8A" w14:textId="77777777" w:rsidR="00F3776D" w:rsidRDefault="00F3776D" w:rsidP="00F3776D">
      <w:pPr>
        <w:tabs>
          <w:tab w:val="left" w:pos="6300"/>
        </w:tabs>
        <w:snapToGrid w:val="0"/>
        <w:spacing w:line="312" w:lineRule="auto"/>
        <w:ind w:firstLineChars="200" w:firstLine="480"/>
        <w:rPr>
          <w:rFonts w:ascii="方正仿宋_GBK" w:eastAsia="方正仿宋_GBK" w:hAnsi="宋体"/>
          <w:sz w:val="24"/>
        </w:rPr>
      </w:pPr>
      <w:r>
        <w:rPr>
          <w:rFonts w:ascii="方正仿宋_GBK" w:eastAsia="方正仿宋_GBK" w:hAnsi="宋体" w:hint="eastAsia"/>
          <w:sz w:val="24"/>
        </w:rPr>
        <w:t>3.我方承诺：本次报价的有效期为提交响应文件截止时间起90天。</w:t>
      </w:r>
    </w:p>
    <w:p w14:paraId="7E570338" w14:textId="77777777" w:rsidR="00F3776D" w:rsidRDefault="00F3776D" w:rsidP="00F3776D">
      <w:pPr>
        <w:tabs>
          <w:tab w:val="left" w:pos="6300"/>
        </w:tabs>
        <w:snapToGrid w:val="0"/>
        <w:spacing w:line="312" w:lineRule="auto"/>
        <w:ind w:firstLineChars="200" w:firstLine="480"/>
        <w:rPr>
          <w:rFonts w:ascii="方正仿宋_GBK" w:eastAsia="方正仿宋_GBK" w:hAnsi="宋体"/>
          <w:sz w:val="24"/>
        </w:rPr>
      </w:pPr>
      <w:r>
        <w:rPr>
          <w:rFonts w:ascii="方正仿宋_GBK" w:eastAsia="方正仿宋_GBK" w:hAnsi="宋体" w:hint="eastAsia"/>
          <w:sz w:val="24"/>
        </w:rPr>
        <w:t>4.我方完全理解和接受贵方询价通知书的一切规定和要求及评审办法。</w:t>
      </w:r>
    </w:p>
    <w:p w14:paraId="6B23794C" w14:textId="77777777" w:rsidR="00F3776D" w:rsidRDefault="00F3776D" w:rsidP="00F3776D">
      <w:pPr>
        <w:tabs>
          <w:tab w:val="left" w:pos="6300"/>
        </w:tabs>
        <w:snapToGrid w:val="0"/>
        <w:spacing w:line="312" w:lineRule="auto"/>
        <w:ind w:firstLineChars="200" w:firstLine="480"/>
        <w:rPr>
          <w:rFonts w:ascii="方正仿宋_GBK" w:eastAsia="方正仿宋_GBK" w:hAnsi="宋体"/>
          <w:sz w:val="24"/>
        </w:rPr>
      </w:pPr>
      <w:r>
        <w:rPr>
          <w:rFonts w:ascii="方正仿宋_GBK" w:eastAsia="方正仿宋_GBK" w:hAnsi="宋体" w:hint="eastAsia"/>
          <w:sz w:val="24"/>
        </w:rPr>
        <w:t>5.在整个询价过程中，我方若有违规行为，接受按照《中华人民共和国政府采购法》和《询价通知书》之规定给予惩罚。</w:t>
      </w:r>
    </w:p>
    <w:p w14:paraId="4AF13F7C" w14:textId="77777777" w:rsidR="00F3776D" w:rsidRDefault="00F3776D" w:rsidP="00F3776D">
      <w:pPr>
        <w:tabs>
          <w:tab w:val="left" w:pos="6300"/>
        </w:tabs>
        <w:snapToGrid w:val="0"/>
        <w:spacing w:line="312" w:lineRule="auto"/>
        <w:ind w:firstLineChars="200" w:firstLine="480"/>
        <w:rPr>
          <w:rFonts w:ascii="方正仿宋_GBK" w:eastAsia="方正仿宋_GBK" w:hAnsi="宋体"/>
          <w:sz w:val="24"/>
        </w:rPr>
      </w:pPr>
      <w:r>
        <w:rPr>
          <w:rFonts w:ascii="方正仿宋_GBK" w:eastAsia="方正仿宋_GBK" w:hAnsi="宋体" w:hint="eastAsia"/>
          <w:sz w:val="24"/>
        </w:rPr>
        <w:t>6.我方若成为成交供应商，将按照最终报价结果签订合同，并且严格履行合同义务。</w:t>
      </w:r>
      <w:proofErr w:type="gramStart"/>
      <w:r>
        <w:rPr>
          <w:rFonts w:ascii="方正仿宋_GBK" w:eastAsia="方正仿宋_GBK" w:hAnsi="宋体" w:hint="eastAsia"/>
          <w:sz w:val="24"/>
        </w:rPr>
        <w:t>本承诺函将</w:t>
      </w:r>
      <w:proofErr w:type="gramEnd"/>
      <w:r>
        <w:rPr>
          <w:rFonts w:ascii="方正仿宋_GBK" w:eastAsia="方正仿宋_GBK" w:hAnsi="宋体" w:hint="eastAsia"/>
          <w:sz w:val="24"/>
        </w:rPr>
        <w:t>成为合同不可分割的一部分，与合同具有同等的法律效力。</w:t>
      </w:r>
    </w:p>
    <w:p w14:paraId="241D6106" w14:textId="77777777" w:rsidR="00F3776D" w:rsidRDefault="00F3776D" w:rsidP="00F3776D">
      <w:pPr>
        <w:tabs>
          <w:tab w:val="left" w:pos="6300"/>
        </w:tabs>
        <w:snapToGrid w:val="0"/>
        <w:spacing w:line="312" w:lineRule="auto"/>
        <w:ind w:firstLineChars="200" w:firstLine="480"/>
        <w:rPr>
          <w:rFonts w:ascii="方正仿宋_GBK" w:eastAsia="方正仿宋_GBK" w:hAnsi="宋体"/>
          <w:sz w:val="24"/>
        </w:rPr>
      </w:pPr>
      <w:r>
        <w:rPr>
          <w:rFonts w:ascii="方正仿宋_GBK" w:eastAsia="方正仿宋_GBK" w:hAnsi="宋体" w:hint="eastAsia"/>
          <w:sz w:val="24"/>
        </w:rPr>
        <w:t>7.我方同意按询价通知书规定，交纳询价通知书要求的保证金。如果我方成为成交供应商，保证在接到成交通知书后，向采购代理机构和交易中心缴纳询价通知书规定的采购代理服务费和交易服务费。</w:t>
      </w:r>
    </w:p>
    <w:p w14:paraId="161FE904" w14:textId="77777777" w:rsidR="00F3776D" w:rsidRDefault="00F3776D" w:rsidP="00F3776D">
      <w:pPr>
        <w:tabs>
          <w:tab w:val="left" w:pos="6300"/>
        </w:tabs>
        <w:snapToGrid w:val="0"/>
        <w:spacing w:line="312" w:lineRule="auto"/>
        <w:ind w:firstLineChars="200" w:firstLine="480"/>
        <w:rPr>
          <w:rFonts w:ascii="方正仿宋_GBK" w:eastAsia="方正仿宋_GBK" w:hAnsi="宋体"/>
          <w:sz w:val="24"/>
        </w:rPr>
      </w:pPr>
      <w:r>
        <w:rPr>
          <w:rFonts w:ascii="方正仿宋_GBK" w:eastAsia="方正仿宋_GBK" w:hAnsi="宋体" w:hint="eastAsia"/>
          <w:sz w:val="24"/>
        </w:rPr>
        <w:t>8.</w:t>
      </w:r>
      <w:r>
        <w:rPr>
          <w:rFonts w:ascii="方正仿宋_GBK" w:eastAsia="方正仿宋_GBK" w:hAnsi="宋体" w:hint="eastAsia"/>
          <w:sz w:val="24"/>
          <w:szCs w:val="28"/>
        </w:rPr>
        <w:t>我方未</w:t>
      </w:r>
      <w:r>
        <w:rPr>
          <w:rFonts w:ascii="方正仿宋_GBK" w:eastAsia="方正仿宋_GBK" w:hAnsi="宋体"/>
          <w:sz w:val="24"/>
        </w:rPr>
        <w:t>为采购项目提供整体设计、规范编制或者项目管理、监理、检测等服务。</w:t>
      </w:r>
    </w:p>
    <w:p w14:paraId="613AFD04" w14:textId="77777777" w:rsidR="00F3776D" w:rsidRDefault="00F3776D" w:rsidP="00F3776D">
      <w:pPr>
        <w:tabs>
          <w:tab w:val="left" w:pos="6300"/>
        </w:tabs>
        <w:snapToGrid w:val="0"/>
        <w:spacing w:line="312" w:lineRule="auto"/>
        <w:ind w:firstLine="570"/>
        <w:rPr>
          <w:rFonts w:ascii="方正仿宋_GBK" w:eastAsia="方正仿宋_GBK" w:hAnsi="宋体"/>
          <w:sz w:val="24"/>
        </w:rPr>
      </w:pPr>
      <w:r>
        <w:rPr>
          <w:rFonts w:ascii="方正仿宋_GBK" w:eastAsia="方正仿宋_GBK" w:hAnsi="宋体" w:hint="eastAsia"/>
          <w:sz w:val="24"/>
        </w:rPr>
        <w:t>供应商（公章）或自然人签署：</w:t>
      </w:r>
    </w:p>
    <w:p w14:paraId="2F0975FE" w14:textId="77777777" w:rsidR="00F3776D" w:rsidRDefault="00F3776D" w:rsidP="00F3776D">
      <w:pPr>
        <w:tabs>
          <w:tab w:val="left" w:pos="6300"/>
        </w:tabs>
        <w:snapToGrid w:val="0"/>
        <w:spacing w:line="312" w:lineRule="auto"/>
        <w:ind w:firstLine="570"/>
        <w:rPr>
          <w:rFonts w:ascii="方正仿宋_GBK" w:eastAsia="方正仿宋_GBK" w:hAnsi="宋体"/>
          <w:sz w:val="24"/>
        </w:rPr>
      </w:pPr>
      <w:r>
        <w:rPr>
          <w:rFonts w:ascii="方正仿宋_GBK" w:eastAsia="方正仿宋_GBK" w:hAnsi="宋体" w:hint="eastAsia"/>
          <w:sz w:val="24"/>
        </w:rPr>
        <w:t xml:space="preserve">地址：  </w:t>
      </w:r>
    </w:p>
    <w:p w14:paraId="19006E90" w14:textId="77777777" w:rsidR="00F3776D" w:rsidRDefault="00F3776D" w:rsidP="00F3776D">
      <w:pPr>
        <w:tabs>
          <w:tab w:val="left" w:pos="6300"/>
        </w:tabs>
        <w:snapToGrid w:val="0"/>
        <w:spacing w:line="312" w:lineRule="auto"/>
        <w:ind w:firstLine="570"/>
        <w:rPr>
          <w:rFonts w:ascii="方正仿宋_GBK" w:eastAsia="方正仿宋_GBK" w:hAnsi="宋体"/>
          <w:sz w:val="24"/>
        </w:rPr>
      </w:pPr>
      <w:r>
        <w:rPr>
          <w:rFonts w:ascii="方正仿宋_GBK" w:eastAsia="方正仿宋_GBK" w:hAnsi="宋体" w:hint="eastAsia"/>
          <w:sz w:val="24"/>
        </w:rPr>
        <w:t>电话：                           传真：</w:t>
      </w:r>
    </w:p>
    <w:p w14:paraId="409E4342" w14:textId="77777777" w:rsidR="00F3776D" w:rsidRDefault="00F3776D" w:rsidP="00F3776D">
      <w:pPr>
        <w:tabs>
          <w:tab w:val="left" w:pos="6300"/>
        </w:tabs>
        <w:snapToGrid w:val="0"/>
        <w:spacing w:line="312" w:lineRule="auto"/>
        <w:ind w:firstLine="570"/>
        <w:rPr>
          <w:rFonts w:ascii="方正仿宋_GBK" w:eastAsia="方正仿宋_GBK" w:hAnsi="宋体"/>
          <w:sz w:val="24"/>
        </w:rPr>
      </w:pPr>
      <w:r>
        <w:rPr>
          <w:rFonts w:ascii="方正仿宋_GBK" w:eastAsia="方正仿宋_GBK" w:hAnsi="宋体" w:hint="eastAsia"/>
          <w:sz w:val="24"/>
        </w:rPr>
        <w:t>网址：                           邮编：</w:t>
      </w:r>
    </w:p>
    <w:p w14:paraId="1287169E" w14:textId="77777777" w:rsidR="00F3776D" w:rsidRDefault="00F3776D" w:rsidP="00F3776D">
      <w:pPr>
        <w:tabs>
          <w:tab w:val="left" w:pos="6300"/>
        </w:tabs>
        <w:snapToGrid w:val="0"/>
        <w:spacing w:line="312" w:lineRule="auto"/>
        <w:ind w:firstLine="570"/>
        <w:rPr>
          <w:rFonts w:ascii="方正仿宋_GBK" w:eastAsia="方正仿宋_GBK" w:hAnsi="宋体"/>
          <w:sz w:val="24"/>
        </w:rPr>
      </w:pPr>
      <w:r>
        <w:rPr>
          <w:rFonts w:ascii="方正仿宋_GBK" w:eastAsia="方正仿宋_GBK" w:hAnsi="宋体" w:hint="eastAsia"/>
          <w:sz w:val="24"/>
        </w:rPr>
        <w:t>联系人：</w:t>
      </w:r>
    </w:p>
    <w:p w14:paraId="637B647E" w14:textId="77777777" w:rsidR="00F3776D" w:rsidRDefault="00F3776D" w:rsidP="00F3776D">
      <w:pPr>
        <w:snapToGrid w:val="0"/>
        <w:spacing w:line="312" w:lineRule="auto"/>
        <w:ind w:firstLineChars="200" w:firstLine="480"/>
        <w:rPr>
          <w:rFonts w:ascii="方正仿宋_GBK" w:eastAsia="方正仿宋_GBK" w:hAnsi="宋体"/>
          <w:sz w:val="24"/>
        </w:rPr>
        <w:sectPr w:rsidR="00F3776D">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rPr>
        <w:t xml:space="preserve">                               年   月   日</w:t>
      </w:r>
    </w:p>
    <w:p w14:paraId="0FCB1F5A" w14:textId="77777777" w:rsidR="00F3776D" w:rsidRDefault="00F3776D" w:rsidP="00F3776D">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（二）明细报价表</w:t>
      </w:r>
    </w:p>
    <w:p w14:paraId="7E7E708C" w14:textId="48A6B7FD" w:rsidR="00F3776D" w:rsidRDefault="00961453" w:rsidP="00F3776D">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项目编号</w:t>
      </w:r>
      <w:r w:rsidR="00F3776D">
        <w:rPr>
          <w:rFonts w:ascii="方正仿宋_GBK" w:eastAsia="方正仿宋_GBK" w:hAnsi="宋体" w:hint="eastAsia"/>
          <w:sz w:val="24"/>
        </w:rPr>
        <w:t xml:space="preserve">：                           </w:t>
      </w:r>
    </w:p>
    <w:p w14:paraId="53B0952F" w14:textId="77777777" w:rsidR="00F3776D" w:rsidRDefault="00F3776D" w:rsidP="00F3776D">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询价项目名称：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8"/>
        <w:gridCol w:w="1721"/>
        <w:gridCol w:w="1417"/>
        <w:gridCol w:w="1250"/>
        <w:gridCol w:w="867"/>
        <w:gridCol w:w="1186"/>
        <w:gridCol w:w="1233"/>
      </w:tblGrid>
      <w:tr w:rsidR="00F3776D" w14:paraId="5143EB15" w14:textId="77777777" w:rsidTr="00485D86">
        <w:trPr>
          <w:trHeight w:val="885"/>
        </w:trPr>
        <w:tc>
          <w:tcPr>
            <w:tcW w:w="1648" w:type="dxa"/>
            <w:vAlign w:val="center"/>
          </w:tcPr>
          <w:p w14:paraId="3857FC53" w14:textId="77777777" w:rsidR="00F3776D" w:rsidRDefault="00F3776D" w:rsidP="00485D86">
            <w:pPr>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vAlign w:val="center"/>
          </w:tcPr>
          <w:p w14:paraId="2277C43C" w14:textId="77777777" w:rsidR="00F3776D" w:rsidRDefault="00F3776D" w:rsidP="00485D86">
            <w:pPr>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vAlign w:val="center"/>
          </w:tcPr>
          <w:p w14:paraId="67B00198" w14:textId="77777777" w:rsidR="00F3776D" w:rsidRDefault="00F3776D" w:rsidP="00485D86">
            <w:pPr>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vAlign w:val="center"/>
          </w:tcPr>
          <w:p w14:paraId="663A0F37" w14:textId="77777777" w:rsidR="00F3776D" w:rsidRDefault="00F3776D" w:rsidP="00485D86">
            <w:pPr>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vAlign w:val="center"/>
          </w:tcPr>
          <w:p w14:paraId="5C669981" w14:textId="77777777" w:rsidR="00F3776D" w:rsidRDefault="00F3776D" w:rsidP="00485D86">
            <w:pPr>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vAlign w:val="center"/>
          </w:tcPr>
          <w:p w14:paraId="671BD29C" w14:textId="77777777" w:rsidR="00F3776D" w:rsidRDefault="00F3776D" w:rsidP="00485D86">
            <w:pPr>
              <w:pStyle w:val="aff2"/>
              <w:jc w:val="center"/>
              <w:rPr>
                <w:rFonts w:ascii="方正仿宋_GBK" w:eastAsia="方正仿宋_GBK" w:hAnsi="宋体"/>
                <w:sz w:val="24"/>
                <w:szCs w:val="28"/>
              </w:rPr>
            </w:pPr>
            <w:r>
              <w:rPr>
                <w:rFonts w:ascii="方正仿宋_GBK" w:eastAsia="方正仿宋_GBK" w:hAnsi="宋体" w:hint="eastAsia"/>
                <w:sz w:val="24"/>
                <w:szCs w:val="28"/>
              </w:rPr>
              <w:t>单价</w:t>
            </w:r>
          </w:p>
          <w:p w14:paraId="316BA854" w14:textId="77777777" w:rsidR="00F3776D" w:rsidRDefault="00F3776D" w:rsidP="00485D86">
            <w:pPr>
              <w:pStyle w:val="aff2"/>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233" w:type="dxa"/>
            <w:vAlign w:val="center"/>
          </w:tcPr>
          <w:p w14:paraId="0A256973" w14:textId="77777777" w:rsidR="00F3776D" w:rsidRDefault="00F3776D" w:rsidP="00485D86">
            <w:pPr>
              <w:jc w:val="center"/>
              <w:rPr>
                <w:rFonts w:ascii="方正仿宋_GBK" w:eastAsia="方正仿宋_GBK" w:hAnsi="宋体"/>
                <w:sz w:val="24"/>
                <w:szCs w:val="28"/>
              </w:rPr>
            </w:pPr>
            <w:r>
              <w:rPr>
                <w:rFonts w:ascii="方正仿宋_GBK" w:eastAsia="方正仿宋_GBK" w:hAnsi="宋体" w:hint="eastAsia"/>
                <w:sz w:val="24"/>
                <w:szCs w:val="28"/>
              </w:rPr>
              <w:t>合计</w:t>
            </w:r>
          </w:p>
          <w:p w14:paraId="584B0677" w14:textId="77777777" w:rsidR="00F3776D" w:rsidRDefault="00F3776D" w:rsidP="00485D86">
            <w:pPr>
              <w:jc w:val="center"/>
              <w:rPr>
                <w:rFonts w:ascii="方正仿宋_GBK" w:eastAsia="方正仿宋_GBK" w:hAnsi="宋体"/>
                <w:sz w:val="24"/>
                <w:szCs w:val="28"/>
              </w:rPr>
            </w:pPr>
            <w:r>
              <w:rPr>
                <w:rFonts w:ascii="方正仿宋_GBK" w:eastAsia="方正仿宋_GBK" w:hAnsi="宋体" w:hint="eastAsia"/>
                <w:sz w:val="24"/>
                <w:szCs w:val="28"/>
              </w:rPr>
              <w:t>（   ）</w:t>
            </w:r>
          </w:p>
        </w:tc>
      </w:tr>
      <w:tr w:rsidR="00F3776D" w14:paraId="0FA442D5" w14:textId="77777777" w:rsidTr="00485D86">
        <w:trPr>
          <w:trHeight w:val="724"/>
        </w:trPr>
        <w:tc>
          <w:tcPr>
            <w:tcW w:w="1648" w:type="dxa"/>
            <w:tcBorders>
              <w:bottom w:val="single" w:sz="4" w:space="0" w:color="auto"/>
            </w:tcBorders>
            <w:vAlign w:val="center"/>
          </w:tcPr>
          <w:p w14:paraId="359E5507" w14:textId="77777777" w:rsidR="00F3776D" w:rsidRDefault="00F3776D" w:rsidP="00485D86">
            <w:pPr>
              <w:jc w:val="center"/>
              <w:rPr>
                <w:rFonts w:ascii="方正仿宋_GBK" w:eastAsia="方正仿宋_GBK" w:hAnsi="宋体"/>
                <w:sz w:val="24"/>
                <w:szCs w:val="28"/>
              </w:rPr>
            </w:pPr>
          </w:p>
        </w:tc>
        <w:tc>
          <w:tcPr>
            <w:tcW w:w="1721" w:type="dxa"/>
            <w:tcBorders>
              <w:bottom w:val="single" w:sz="4" w:space="0" w:color="auto"/>
            </w:tcBorders>
            <w:vAlign w:val="center"/>
          </w:tcPr>
          <w:p w14:paraId="1630C390" w14:textId="77777777" w:rsidR="00F3776D" w:rsidRDefault="00F3776D" w:rsidP="00485D86">
            <w:pPr>
              <w:jc w:val="center"/>
              <w:rPr>
                <w:rFonts w:ascii="方正仿宋_GBK" w:eastAsia="方正仿宋_GBK" w:hAnsi="宋体"/>
                <w:sz w:val="24"/>
                <w:szCs w:val="28"/>
              </w:rPr>
            </w:pPr>
          </w:p>
        </w:tc>
        <w:tc>
          <w:tcPr>
            <w:tcW w:w="1417" w:type="dxa"/>
            <w:tcBorders>
              <w:bottom w:val="single" w:sz="4" w:space="0" w:color="auto"/>
            </w:tcBorders>
            <w:vAlign w:val="center"/>
          </w:tcPr>
          <w:p w14:paraId="67CB32DE" w14:textId="77777777" w:rsidR="00F3776D" w:rsidRDefault="00F3776D" w:rsidP="00485D86">
            <w:pPr>
              <w:jc w:val="center"/>
              <w:rPr>
                <w:rFonts w:ascii="方正仿宋_GBK" w:eastAsia="方正仿宋_GBK" w:hAnsi="宋体"/>
                <w:sz w:val="24"/>
                <w:szCs w:val="28"/>
              </w:rPr>
            </w:pPr>
          </w:p>
        </w:tc>
        <w:tc>
          <w:tcPr>
            <w:tcW w:w="1250" w:type="dxa"/>
            <w:tcBorders>
              <w:bottom w:val="single" w:sz="4" w:space="0" w:color="auto"/>
            </w:tcBorders>
            <w:vAlign w:val="center"/>
          </w:tcPr>
          <w:p w14:paraId="796B5A64" w14:textId="77777777" w:rsidR="00F3776D" w:rsidRDefault="00F3776D" w:rsidP="00485D86">
            <w:pPr>
              <w:jc w:val="center"/>
              <w:rPr>
                <w:rFonts w:ascii="方正仿宋_GBK" w:eastAsia="方正仿宋_GBK" w:hAnsi="宋体"/>
                <w:sz w:val="24"/>
                <w:szCs w:val="28"/>
              </w:rPr>
            </w:pPr>
          </w:p>
        </w:tc>
        <w:tc>
          <w:tcPr>
            <w:tcW w:w="867" w:type="dxa"/>
            <w:tcBorders>
              <w:bottom w:val="single" w:sz="4" w:space="0" w:color="auto"/>
            </w:tcBorders>
            <w:vAlign w:val="center"/>
          </w:tcPr>
          <w:p w14:paraId="2677B62D" w14:textId="77777777" w:rsidR="00F3776D" w:rsidRDefault="00F3776D" w:rsidP="00485D86">
            <w:pPr>
              <w:jc w:val="center"/>
              <w:rPr>
                <w:rFonts w:ascii="方正仿宋_GBK" w:eastAsia="方正仿宋_GBK" w:hAnsi="宋体"/>
                <w:sz w:val="24"/>
                <w:szCs w:val="28"/>
              </w:rPr>
            </w:pPr>
          </w:p>
        </w:tc>
        <w:tc>
          <w:tcPr>
            <w:tcW w:w="1186" w:type="dxa"/>
            <w:tcBorders>
              <w:bottom w:val="single" w:sz="4" w:space="0" w:color="auto"/>
            </w:tcBorders>
            <w:vAlign w:val="center"/>
          </w:tcPr>
          <w:p w14:paraId="59949BF6" w14:textId="77777777" w:rsidR="00F3776D" w:rsidRDefault="00F3776D" w:rsidP="00485D86">
            <w:pPr>
              <w:jc w:val="center"/>
              <w:rPr>
                <w:rFonts w:ascii="方正仿宋_GBK" w:eastAsia="方正仿宋_GBK" w:hAnsi="宋体"/>
                <w:sz w:val="24"/>
                <w:szCs w:val="28"/>
              </w:rPr>
            </w:pPr>
          </w:p>
        </w:tc>
        <w:tc>
          <w:tcPr>
            <w:tcW w:w="1233" w:type="dxa"/>
            <w:tcBorders>
              <w:bottom w:val="single" w:sz="4" w:space="0" w:color="auto"/>
            </w:tcBorders>
            <w:vAlign w:val="center"/>
          </w:tcPr>
          <w:p w14:paraId="35300E60" w14:textId="77777777" w:rsidR="00F3776D" w:rsidRDefault="00F3776D" w:rsidP="00485D86">
            <w:pPr>
              <w:jc w:val="center"/>
              <w:rPr>
                <w:rFonts w:ascii="方正仿宋_GBK" w:eastAsia="方正仿宋_GBK" w:hAnsi="宋体"/>
                <w:sz w:val="24"/>
                <w:szCs w:val="28"/>
              </w:rPr>
            </w:pPr>
          </w:p>
        </w:tc>
      </w:tr>
      <w:tr w:rsidR="00F3776D" w14:paraId="27DDE460" w14:textId="77777777" w:rsidTr="00485D86">
        <w:trPr>
          <w:trHeight w:val="756"/>
        </w:trPr>
        <w:tc>
          <w:tcPr>
            <w:tcW w:w="1648" w:type="dxa"/>
            <w:vAlign w:val="center"/>
          </w:tcPr>
          <w:p w14:paraId="2BA4A392" w14:textId="77777777" w:rsidR="00F3776D" w:rsidRDefault="00F3776D" w:rsidP="00485D86">
            <w:pPr>
              <w:jc w:val="center"/>
              <w:rPr>
                <w:rFonts w:ascii="方正仿宋_GBK" w:eastAsia="方正仿宋_GBK" w:hAnsi="宋体"/>
                <w:sz w:val="24"/>
                <w:szCs w:val="28"/>
              </w:rPr>
            </w:pPr>
          </w:p>
        </w:tc>
        <w:tc>
          <w:tcPr>
            <w:tcW w:w="1721" w:type="dxa"/>
            <w:vAlign w:val="center"/>
          </w:tcPr>
          <w:p w14:paraId="6623E8BC" w14:textId="77777777" w:rsidR="00F3776D" w:rsidRDefault="00F3776D" w:rsidP="00485D86">
            <w:pPr>
              <w:jc w:val="center"/>
              <w:rPr>
                <w:rFonts w:ascii="方正仿宋_GBK" w:eastAsia="方正仿宋_GBK" w:hAnsi="宋体"/>
                <w:sz w:val="24"/>
                <w:szCs w:val="28"/>
              </w:rPr>
            </w:pPr>
          </w:p>
        </w:tc>
        <w:tc>
          <w:tcPr>
            <w:tcW w:w="1417" w:type="dxa"/>
            <w:vAlign w:val="center"/>
          </w:tcPr>
          <w:p w14:paraId="0AA46631" w14:textId="77777777" w:rsidR="00F3776D" w:rsidRDefault="00F3776D" w:rsidP="00485D86">
            <w:pPr>
              <w:jc w:val="center"/>
              <w:rPr>
                <w:rFonts w:ascii="方正仿宋_GBK" w:eastAsia="方正仿宋_GBK" w:hAnsi="宋体"/>
                <w:sz w:val="24"/>
                <w:szCs w:val="28"/>
              </w:rPr>
            </w:pPr>
          </w:p>
        </w:tc>
        <w:tc>
          <w:tcPr>
            <w:tcW w:w="1250" w:type="dxa"/>
            <w:vAlign w:val="center"/>
          </w:tcPr>
          <w:p w14:paraId="5FF11CDF" w14:textId="77777777" w:rsidR="00F3776D" w:rsidRDefault="00F3776D" w:rsidP="00485D86">
            <w:pPr>
              <w:jc w:val="center"/>
              <w:rPr>
                <w:rFonts w:ascii="方正仿宋_GBK" w:eastAsia="方正仿宋_GBK" w:hAnsi="宋体"/>
                <w:sz w:val="24"/>
                <w:szCs w:val="28"/>
              </w:rPr>
            </w:pPr>
          </w:p>
        </w:tc>
        <w:tc>
          <w:tcPr>
            <w:tcW w:w="867" w:type="dxa"/>
            <w:vAlign w:val="center"/>
          </w:tcPr>
          <w:p w14:paraId="3FED8442" w14:textId="77777777" w:rsidR="00F3776D" w:rsidRDefault="00F3776D" w:rsidP="00485D86">
            <w:pPr>
              <w:jc w:val="center"/>
              <w:rPr>
                <w:rFonts w:ascii="方正仿宋_GBK" w:eastAsia="方正仿宋_GBK" w:hAnsi="宋体"/>
                <w:sz w:val="24"/>
                <w:szCs w:val="28"/>
              </w:rPr>
            </w:pPr>
          </w:p>
        </w:tc>
        <w:tc>
          <w:tcPr>
            <w:tcW w:w="1186" w:type="dxa"/>
            <w:vAlign w:val="center"/>
          </w:tcPr>
          <w:p w14:paraId="15F7AB60" w14:textId="77777777" w:rsidR="00F3776D" w:rsidRDefault="00F3776D" w:rsidP="00485D86">
            <w:pPr>
              <w:jc w:val="center"/>
              <w:rPr>
                <w:rFonts w:ascii="方正仿宋_GBK" w:eastAsia="方正仿宋_GBK" w:hAnsi="宋体"/>
                <w:sz w:val="24"/>
                <w:szCs w:val="28"/>
              </w:rPr>
            </w:pPr>
          </w:p>
        </w:tc>
        <w:tc>
          <w:tcPr>
            <w:tcW w:w="1233" w:type="dxa"/>
            <w:vAlign w:val="center"/>
          </w:tcPr>
          <w:p w14:paraId="59763BB8" w14:textId="77777777" w:rsidR="00F3776D" w:rsidRDefault="00F3776D" w:rsidP="00485D86">
            <w:pPr>
              <w:jc w:val="center"/>
              <w:rPr>
                <w:rFonts w:ascii="方正仿宋_GBK" w:eastAsia="方正仿宋_GBK" w:hAnsi="宋体"/>
                <w:sz w:val="24"/>
                <w:szCs w:val="28"/>
              </w:rPr>
            </w:pPr>
          </w:p>
        </w:tc>
      </w:tr>
      <w:tr w:rsidR="00F3776D" w14:paraId="4CDCB608" w14:textId="77777777" w:rsidTr="00485D86">
        <w:trPr>
          <w:trHeight w:val="746"/>
        </w:trPr>
        <w:tc>
          <w:tcPr>
            <w:tcW w:w="1648" w:type="dxa"/>
            <w:vAlign w:val="center"/>
          </w:tcPr>
          <w:p w14:paraId="068F0B40" w14:textId="77777777" w:rsidR="00F3776D" w:rsidRDefault="00F3776D" w:rsidP="00485D86">
            <w:pPr>
              <w:jc w:val="center"/>
              <w:rPr>
                <w:rFonts w:ascii="方正仿宋_GBK" w:eastAsia="方正仿宋_GBK" w:hAnsi="宋体"/>
                <w:sz w:val="24"/>
                <w:szCs w:val="28"/>
              </w:rPr>
            </w:pPr>
          </w:p>
        </w:tc>
        <w:tc>
          <w:tcPr>
            <w:tcW w:w="1721" w:type="dxa"/>
            <w:vAlign w:val="center"/>
          </w:tcPr>
          <w:p w14:paraId="38AF3798" w14:textId="77777777" w:rsidR="00F3776D" w:rsidRDefault="00F3776D" w:rsidP="00485D86">
            <w:pPr>
              <w:jc w:val="center"/>
              <w:rPr>
                <w:rFonts w:ascii="方正仿宋_GBK" w:eastAsia="方正仿宋_GBK" w:hAnsi="宋体"/>
                <w:sz w:val="24"/>
                <w:szCs w:val="28"/>
              </w:rPr>
            </w:pPr>
          </w:p>
        </w:tc>
        <w:tc>
          <w:tcPr>
            <w:tcW w:w="1417" w:type="dxa"/>
            <w:vAlign w:val="center"/>
          </w:tcPr>
          <w:p w14:paraId="34F4958A" w14:textId="77777777" w:rsidR="00F3776D" w:rsidRDefault="00F3776D" w:rsidP="00485D86">
            <w:pPr>
              <w:jc w:val="center"/>
              <w:rPr>
                <w:rFonts w:ascii="方正仿宋_GBK" w:eastAsia="方正仿宋_GBK" w:hAnsi="宋体"/>
                <w:sz w:val="24"/>
                <w:szCs w:val="28"/>
              </w:rPr>
            </w:pPr>
          </w:p>
        </w:tc>
        <w:tc>
          <w:tcPr>
            <w:tcW w:w="1250" w:type="dxa"/>
            <w:vAlign w:val="center"/>
          </w:tcPr>
          <w:p w14:paraId="2619A860" w14:textId="77777777" w:rsidR="00F3776D" w:rsidRDefault="00F3776D" w:rsidP="00485D86">
            <w:pPr>
              <w:jc w:val="center"/>
              <w:rPr>
                <w:rFonts w:ascii="方正仿宋_GBK" w:eastAsia="方正仿宋_GBK" w:hAnsi="宋体"/>
                <w:sz w:val="24"/>
                <w:szCs w:val="28"/>
              </w:rPr>
            </w:pPr>
          </w:p>
        </w:tc>
        <w:tc>
          <w:tcPr>
            <w:tcW w:w="867" w:type="dxa"/>
            <w:vAlign w:val="center"/>
          </w:tcPr>
          <w:p w14:paraId="415D2B2A" w14:textId="77777777" w:rsidR="00F3776D" w:rsidRDefault="00F3776D" w:rsidP="00485D86">
            <w:pPr>
              <w:jc w:val="center"/>
              <w:rPr>
                <w:rFonts w:ascii="方正仿宋_GBK" w:eastAsia="方正仿宋_GBK" w:hAnsi="宋体"/>
                <w:sz w:val="24"/>
                <w:szCs w:val="28"/>
              </w:rPr>
            </w:pPr>
          </w:p>
        </w:tc>
        <w:tc>
          <w:tcPr>
            <w:tcW w:w="1186" w:type="dxa"/>
            <w:vAlign w:val="center"/>
          </w:tcPr>
          <w:p w14:paraId="2E4DBE41" w14:textId="77777777" w:rsidR="00F3776D" w:rsidRDefault="00F3776D" w:rsidP="00485D86">
            <w:pPr>
              <w:jc w:val="center"/>
              <w:rPr>
                <w:rFonts w:ascii="方正仿宋_GBK" w:eastAsia="方正仿宋_GBK" w:hAnsi="宋体"/>
                <w:sz w:val="24"/>
                <w:szCs w:val="28"/>
              </w:rPr>
            </w:pPr>
          </w:p>
        </w:tc>
        <w:tc>
          <w:tcPr>
            <w:tcW w:w="1233" w:type="dxa"/>
            <w:vAlign w:val="center"/>
          </w:tcPr>
          <w:p w14:paraId="77888ED7" w14:textId="77777777" w:rsidR="00F3776D" w:rsidRDefault="00F3776D" w:rsidP="00485D86">
            <w:pPr>
              <w:jc w:val="center"/>
              <w:rPr>
                <w:rFonts w:ascii="方正仿宋_GBK" w:eastAsia="方正仿宋_GBK" w:hAnsi="宋体"/>
                <w:sz w:val="24"/>
                <w:szCs w:val="28"/>
              </w:rPr>
            </w:pPr>
          </w:p>
        </w:tc>
      </w:tr>
      <w:tr w:rsidR="00F3776D" w14:paraId="52EF0289" w14:textId="77777777" w:rsidTr="00485D86">
        <w:trPr>
          <w:trHeight w:val="736"/>
        </w:trPr>
        <w:tc>
          <w:tcPr>
            <w:tcW w:w="1648" w:type="dxa"/>
            <w:tcBorders>
              <w:bottom w:val="single" w:sz="4" w:space="0" w:color="auto"/>
            </w:tcBorders>
            <w:vAlign w:val="center"/>
          </w:tcPr>
          <w:p w14:paraId="4A402859" w14:textId="77777777" w:rsidR="00F3776D" w:rsidRDefault="00F3776D" w:rsidP="00485D86">
            <w:pPr>
              <w:jc w:val="center"/>
              <w:rPr>
                <w:rFonts w:ascii="方正仿宋_GBK" w:eastAsia="方正仿宋_GBK" w:hAnsi="宋体"/>
                <w:sz w:val="24"/>
                <w:szCs w:val="28"/>
              </w:rPr>
            </w:pPr>
          </w:p>
        </w:tc>
        <w:tc>
          <w:tcPr>
            <w:tcW w:w="1721" w:type="dxa"/>
            <w:tcBorders>
              <w:bottom w:val="single" w:sz="4" w:space="0" w:color="auto"/>
            </w:tcBorders>
            <w:vAlign w:val="center"/>
          </w:tcPr>
          <w:p w14:paraId="1A58B733" w14:textId="77777777" w:rsidR="00F3776D" w:rsidRDefault="00F3776D" w:rsidP="00485D86">
            <w:pPr>
              <w:jc w:val="center"/>
              <w:rPr>
                <w:rFonts w:ascii="方正仿宋_GBK" w:eastAsia="方正仿宋_GBK" w:hAnsi="宋体"/>
                <w:sz w:val="24"/>
                <w:szCs w:val="28"/>
              </w:rPr>
            </w:pPr>
          </w:p>
        </w:tc>
        <w:tc>
          <w:tcPr>
            <w:tcW w:w="1417" w:type="dxa"/>
            <w:tcBorders>
              <w:bottom w:val="single" w:sz="4" w:space="0" w:color="auto"/>
            </w:tcBorders>
            <w:vAlign w:val="center"/>
          </w:tcPr>
          <w:p w14:paraId="5878E356" w14:textId="77777777" w:rsidR="00F3776D" w:rsidRDefault="00F3776D" w:rsidP="00485D86">
            <w:pPr>
              <w:jc w:val="center"/>
              <w:rPr>
                <w:rFonts w:ascii="方正仿宋_GBK" w:eastAsia="方正仿宋_GBK" w:hAnsi="宋体"/>
                <w:sz w:val="24"/>
                <w:szCs w:val="28"/>
              </w:rPr>
            </w:pPr>
          </w:p>
        </w:tc>
        <w:tc>
          <w:tcPr>
            <w:tcW w:w="1250" w:type="dxa"/>
            <w:tcBorders>
              <w:bottom w:val="single" w:sz="4" w:space="0" w:color="auto"/>
            </w:tcBorders>
            <w:vAlign w:val="center"/>
          </w:tcPr>
          <w:p w14:paraId="30B642D8" w14:textId="77777777" w:rsidR="00F3776D" w:rsidRDefault="00F3776D" w:rsidP="00485D86">
            <w:pPr>
              <w:jc w:val="center"/>
              <w:rPr>
                <w:rFonts w:ascii="方正仿宋_GBK" w:eastAsia="方正仿宋_GBK" w:hAnsi="宋体"/>
                <w:sz w:val="24"/>
                <w:szCs w:val="28"/>
              </w:rPr>
            </w:pPr>
          </w:p>
        </w:tc>
        <w:tc>
          <w:tcPr>
            <w:tcW w:w="867" w:type="dxa"/>
            <w:tcBorders>
              <w:bottom w:val="single" w:sz="4" w:space="0" w:color="auto"/>
            </w:tcBorders>
            <w:vAlign w:val="center"/>
          </w:tcPr>
          <w:p w14:paraId="5B2F21D2" w14:textId="77777777" w:rsidR="00F3776D" w:rsidRDefault="00F3776D" w:rsidP="00485D86">
            <w:pPr>
              <w:jc w:val="center"/>
              <w:rPr>
                <w:rFonts w:ascii="方正仿宋_GBK" w:eastAsia="方正仿宋_GBK" w:hAnsi="宋体"/>
                <w:sz w:val="24"/>
                <w:szCs w:val="28"/>
              </w:rPr>
            </w:pPr>
          </w:p>
        </w:tc>
        <w:tc>
          <w:tcPr>
            <w:tcW w:w="1186" w:type="dxa"/>
            <w:tcBorders>
              <w:bottom w:val="single" w:sz="4" w:space="0" w:color="auto"/>
            </w:tcBorders>
            <w:vAlign w:val="center"/>
          </w:tcPr>
          <w:p w14:paraId="3A316ED3" w14:textId="77777777" w:rsidR="00F3776D" w:rsidRDefault="00F3776D" w:rsidP="00485D86">
            <w:pPr>
              <w:jc w:val="center"/>
              <w:rPr>
                <w:rFonts w:ascii="方正仿宋_GBK" w:eastAsia="方正仿宋_GBK" w:hAnsi="宋体"/>
                <w:sz w:val="24"/>
                <w:szCs w:val="28"/>
              </w:rPr>
            </w:pPr>
          </w:p>
        </w:tc>
        <w:tc>
          <w:tcPr>
            <w:tcW w:w="1233" w:type="dxa"/>
            <w:tcBorders>
              <w:bottom w:val="single" w:sz="4" w:space="0" w:color="auto"/>
            </w:tcBorders>
            <w:vAlign w:val="center"/>
          </w:tcPr>
          <w:p w14:paraId="15755FF5" w14:textId="77777777" w:rsidR="00F3776D" w:rsidRDefault="00F3776D" w:rsidP="00485D86">
            <w:pPr>
              <w:jc w:val="center"/>
              <w:rPr>
                <w:rFonts w:ascii="方正仿宋_GBK" w:eastAsia="方正仿宋_GBK" w:hAnsi="宋体"/>
                <w:sz w:val="24"/>
                <w:szCs w:val="28"/>
              </w:rPr>
            </w:pPr>
          </w:p>
        </w:tc>
      </w:tr>
      <w:tr w:rsidR="00F3776D" w14:paraId="61FC063B" w14:textId="77777777" w:rsidTr="00485D86">
        <w:trPr>
          <w:trHeight w:val="754"/>
        </w:trPr>
        <w:tc>
          <w:tcPr>
            <w:tcW w:w="1648" w:type="dxa"/>
            <w:vAlign w:val="center"/>
          </w:tcPr>
          <w:p w14:paraId="36411504" w14:textId="77777777" w:rsidR="00F3776D" w:rsidRDefault="00F3776D" w:rsidP="00485D86">
            <w:pPr>
              <w:jc w:val="center"/>
              <w:rPr>
                <w:rFonts w:ascii="方正仿宋_GBK" w:eastAsia="方正仿宋_GBK" w:hAnsi="宋体"/>
                <w:sz w:val="24"/>
                <w:szCs w:val="28"/>
              </w:rPr>
            </w:pPr>
          </w:p>
          <w:p w14:paraId="79D00CB9" w14:textId="77777777" w:rsidR="00F3776D" w:rsidRDefault="00F3776D" w:rsidP="00485D86">
            <w:pPr>
              <w:jc w:val="center"/>
              <w:rPr>
                <w:rFonts w:ascii="方正仿宋_GBK" w:eastAsia="方正仿宋_GBK" w:hAnsi="宋体"/>
                <w:sz w:val="24"/>
                <w:szCs w:val="28"/>
              </w:rPr>
            </w:pPr>
          </w:p>
        </w:tc>
        <w:tc>
          <w:tcPr>
            <w:tcW w:w="1721" w:type="dxa"/>
            <w:vAlign w:val="center"/>
          </w:tcPr>
          <w:p w14:paraId="3D84FFFB" w14:textId="77777777" w:rsidR="00F3776D" w:rsidRDefault="00F3776D" w:rsidP="00485D86">
            <w:pPr>
              <w:jc w:val="center"/>
              <w:rPr>
                <w:rFonts w:ascii="方正仿宋_GBK" w:eastAsia="方正仿宋_GBK" w:hAnsi="宋体"/>
                <w:sz w:val="24"/>
                <w:szCs w:val="28"/>
              </w:rPr>
            </w:pPr>
          </w:p>
        </w:tc>
        <w:tc>
          <w:tcPr>
            <w:tcW w:w="1417" w:type="dxa"/>
            <w:vAlign w:val="center"/>
          </w:tcPr>
          <w:p w14:paraId="325D13E1" w14:textId="77777777" w:rsidR="00F3776D" w:rsidRDefault="00F3776D" w:rsidP="00485D86">
            <w:pPr>
              <w:jc w:val="center"/>
              <w:rPr>
                <w:rFonts w:ascii="方正仿宋_GBK" w:eastAsia="方正仿宋_GBK" w:hAnsi="宋体"/>
                <w:sz w:val="24"/>
                <w:szCs w:val="28"/>
              </w:rPr>
            </w:pPr>
          </w:p>
        </w:tc>
        <w:tc>
          <w:tcPr>
            <w:tcW w:w="1250" w:type="dxa"/>
            <w:vAlign w:val="center"/>
          </w:tcPr>
          <w:p w14:paraId="37D07475" w14:textId="77777777" w:rsidR="00F3776D" w:rsidRDefault="00F3776D" w:rsidP="00485D86">
            <w:pPr>
              <w:jc w:val="center"/>
              <w:rPr>
                <w:rFonts w:ascii="方正仿宋_GBK" w:eastAsia="方正仿宋_GBK" w:hAnsi="宋体"/>
                <w:sz w:val="24"/>
                <w:szCs w:val="28"/>
              </w:rPr>
            </w:pPr>
          </w:p>
        </w:tc>
        <w:tc>
          <w:tcPr>
            <w:tcW w:w="867" w:type="dxa"/>
            <w:vAlign w:val="center"/>
          </w:tcPr>
          <w:p w14:paraId="53107E8D" w14:textId="77777777" w:rsidR="00F3776D" w:rsidRDefault="00F3776D" w:rsidP="00485D86">
            <w:pPr>
              <w:jc w:val="center"/>
              <w:rPr>
                <w:rFonts w:ascii="方正仿宋_GBK" w:eastAsia="方正仿宋_GBK" w:hAnsi="宋体"/>
                <w:sz w:val="24"/>
                <w:szCs w:val="28"/>
              </w:rPr>
            </w:pPr>
          </w:p>
        </w:tc>
        <w:tc>
          <w:tcPr>
            <w:tcW w:w="1186" w:type="dxa"/>
            <w:vAlign w:val="center"/>
          </w:tcPr>
          <w:p w14:paraId="3AD3BD17" w14:textId="77777777" w:rsidR="00F3776D" w:rsidRDefault="00F3776D" w:rsidP="00485D86">
            <w:pPr>
              <w:jc w:val="center"/>
              <w:rPr>
                <w:rFonts w:ascii="方正仿宋_GBK" w:eastAsia="方正仿宋_GBK" w:hAnsi="宋体"/>
                <w:sz w:val="24"/>
                <w:szCs w:val="28"/>
              </w:rPr>
            </w:pPr>
          </w:p>
        </w:tc>
        <w:tc>
          <w:tcPr>
            <w:tcW w:w="1233" w:type="dxa"/>
            <w:vAlign w:val="center"/>
          </w:tcPr>
          <w:p w14:paraId="6809FB56" w14:textId="77777777" w:rsidR="00F3776D" w:rsidRDefault="00F3776D" w:rsidP="00485D86">
            <w:pPr>
              <w:jc w:val="center"/>
              <w:rPr>
                <w:rFonts w:ascii="方正仿宋_GBK" w:eastAsia="方正仿宋_GBK" w:hAnsi="宋体"/>
                <w:sz w:val="24"/>
                <w:szCs w:val="28"/>
              </w:rPr>
            </w:pPr>
          </w:p>
        </w:tc>
      </w:tr>
      <w:tr w:rsidR="00F3776D" w14:paraId="719E3D12" w14:textId="77777777" w:rsidTr="00485D86">
        <w:trPr>
          <w:trHeight w:val="758"/>
        </w:trPr>
        <w:tc>
          <w:tcPr>
            <w:tcW w:w="1648" w:type="dxa"/>
            <w:vAlign w:val="center"/>
          </w:tcPr>
          <w:p w14:paraId="1C87E62B" w14:textId="77777777" w:rsidR="00F3776D" w:rsidRDefault="00F3776D" w:rsidP="00485D86">
            <w:pPr>
              <w:jc w:val="center"/>
              <w:rPr>
                <w:rFonts w:ascii="方正仿宋_GBK" w:eastAsia="方正仿宋_GBK" w:hAnsi="宋体"/>
                <w:sz w:val="24"/>
                <w:szCs w:val="28"/>
              </w:rPr>
            </w:pPr>
          </w:p>
        </w:tc>
        <w:tc>
          <w:tcPr>
            <w:tcW w:w="1721" w:type="dxa"/>
            <w:vAlign w:val="center"/>
          </w:tcPr>
          <w:p w14:paraId="2495C635" w14:textId="77777777" w:rsidR="00F3776D" w:rsidRDefault="00F3776D" w:rsidP="00485D86">
            <w:pPr>
              <w:jc w:val="center"/>
              <w:rPr>
                <w:rFonts w:ascii="方正仿宋_GBK" w:eastAsia="方正仿宋_GBK" w:hAnsi="宋体"/>
                <w:sz w:val="24"/>
                <w:szCs w:val="28"/>
              </w:rPr>
            </w:pPr>
          </w:p>
        </w:tc>
        <w:tc>
          <w:tcPr>
            <w:tcW w:w="1417" w:type="dxa"/>
            <w:vAlign w:val="center"/>
          </w:tcPr>
          <w:p w14:paraId="20E196C7" w14:textId="77777777" w:rsidR="00F3776D" w:rsidRDefault="00F3776D" w:rsidP="00485D86">
            <w:pPr>
              <w:jc w:val="center"/>
              <w:rPr>
                <w:rFonts w:ascii="方正仿宋_GBK" w:eastAsia="方正仿宋_GBK" w:hAnsi="宋体"/>
                <w:sz w:val="24"/>
                <w:szCs w:val="28"/>
              </w:rPr>
            </w:pPr>
          </w:p>
        </w:tc>
        <w:tc>
          <w:tcPr>
            <w:tcW w:w="1250" w:type="dxa"/>
            <w:vAlign w:val="center"/>
          </w:tcPr>
          <w:p w14:paraId="09621AA0" w14:textId="77777777" w:rsidR="00F3776D" w:rsidRDefault="00F3776D" w:rsidP="00485D86">
            <w:pPr>
              <w:jc w:val="center"/>
              <w:rPr>
                <w:rFonts w:ascii="方正仿宋_GBK" w:eastAsia="方正仿宋_GBK" w:hAnsi="宋体"/>
                <w:sz w:val="24"/>
                <w:szCs w:val="28"/>
              </w:rPr>
            </w:pPr>
          </w:p>
        </w:tc>
        <w:tc>
          <w:tcPr>
            <w:tcW w:w="867" w:type="dxa"/>
            <w:vAlign w:val="center"/>
          </w:tcPr>
          <w:p w14:paraId="13A426CC" w14:textId="77777777" w:rsidR="00F3776D" w:rsidRDefault="00F3776D" w:rsidP="00485D86">
            <w:pPr>
              <w:jc w:val="center"/>
              <w:rPr>
                <w:rFonts w:ascii="方正仿宋_GBK" w:eastAsia="方正仿宋_GBK" w:hAnsi="宋体"/>
                <w:sz w:val="24"/>
                <w:szCs w:val="28"/>
              </w:rPr>
            </w:pPr>
          </w:p>
        </w:tc>
        <w:tc>
          <w:tcPr>
            <w:tcW w:w="1186" w:type="dxa"/>
            <w:vAlign w:val="center"/>
          </w:tcPr>
          <w:p w14:paraId="1B711C34" w14:textId="77777777" w:rsidR="00F3776D" w:rsidRDefault="00F3776D" w:rsidP="00485D86">
            <w:pPr>
              <w:jc w:val="center"/>
              <w:rPr>
                <w:rFonts w:ascii="方正仿宋_GBK" w:eastAsia="方正仿宋_GBK" w:hAnsi="宋体"/>
                <w:sz w:val="24"/>
                <w:szCs w:val="28"/>
              </w:rPr>
            </w:pPr>
          </w:p>
        </w:tc>
        <w:tc>
          <w:tcPr>
            <w:tcW w:w="1233" w:type="dxa"/>
            <w:vAlign w:val="center"/>
          </w:tcPr>
          <w:p w14:paraId="5D53C44A" w14:textId="77777777" w:rsidR="00F3776D" w:rsidRDefault="00F3776D" w:rsidP="00485D86">
            <w:pPr>
              <w:jc w:val="center"/>
              <w:rPr>
                <w:rFonts w:ascii="方正仿宋_GBK" w:eastAsia="方正仿宋_GBK" w:hAnsi="宋体"/>
                <w:sz w:val="24"/>
                <w:szCs w:val="28"/>
              </w:rPr>
            </w:pPr>
          </w:p>
        </w:tc>
      </w:tr>
      <w:tr w:rsidR="00F3776D" w14:paraId="65D17138" w14:textId="77777777" w:rsidTr="00485D86">
        <w:trPr>
          <w:trHeight w:val="706"/>
        </w:trPr>
        <w:tc>
          <w:tcPr>
            <w:tcW w:w="1648" w:type="dxa"/>
            <w:vAlign w:val="center"/>
          </w:tcPr>
          <w:p w14:paraId="5E99D4D9" w14:textId="77777777" w:rsidR="00F3776D" w:rsidRDefault="00F3776D" w:rsidP="00485D86">
            <w:pPr>
              <w:jc w:val="center"/>
              <w:rPr>
                <w:rFonts w:ascii="方正仿宋_GBK" w:eastAsia="方正仿宋_GBK" w:hAnsi="宋体"/>
                <w:sz w:val="24"/>
                <w:szCs w:val="28"/>
              </w:rPr>
            </w:pPr>
          </w:p>
        </w:tc>
        <w:tc>
          <w:tcPr>
            <w:tcW w:w="1721" w:type="dxa"/>
            <w:vAlign w:val="center"/>
          </w:tcPr>
          <w:p w14:paraId="4E8765AB" w14:textId="77777777" w:rsidR="00F3776D" w:rsidRDefault="00F3776D" w:rsidP="00485D86">
            <w:pPr>
              <w:jc w:val="center"/>
              <w:rPr>
                <w:rFonts w:ascii="方正仿宋_GBK" w:eastAsia="方正仿宋_GBK" w:hAnsi="宋体"/>
                <w:sz w:val="24"/>
                <w:szCs w:val="28"/>
              </w:rPr>
            </w:pPr>
          </w:p>
        </w:tc>
        <w:tc>
          <w:tcPr>
            <w:tcW w:w="1417" w:type="dxa"/>
            <w:vAlign w:val="center"/>
          </w:tcPr>
          <w:p w14:paraId="3B542CFC" w14:textId="77777777" w:rsidR="00F3776D" w:rsidRDefault="00F3776D" w:rsidP="00485D86">
            <w:pPr>
              <w:jc w:val="center"/>
              <w:rPr>
                <w:rFonts w:ascii="方正仿宋_GBK" w:eastAsia="方正仿宋_GBK" w:hAnsi="宋体"/>
                <w:sz w:val="24"/>
                <w:szCs w:val="28"/>
              </w:rPr>
            </w:pPr>
          </w:p>
        </w:tc>
        <w:tc>
          <w:tcPr>
            <w:tcW w:w="1250" w:type="dxa"/>
            <w:vAlign w:val="center"/>
          </w:tcPr>
          <w:p w14:paraId="274E8D8D" w14:textId="77777777" w:rsidR="00F3776D" w:rsidRDefault="00F3776D" w:rsidP="00485D86">
            <w:pPr>
              <w:jc w:val="center"/>
              <w:rPr>
                <w:rFonts w:ascii="方正仿宋_GBK" w:eastAsia="方正仿宋_GBK" w:hAnsi="宋体"/>
                <w:sz w:val="24"/>
                <w:szCs w:val="28"/>
              </w:rPr>
            </w:pPr>
          </w:p>
        </w:tc>
        <w:tc>
          <w:tcPr>
            <w:tcW w:w="867" w:type="dxa"/>
            <w:vAlign w:val="center"/>
          </w:tcPr>
          <w:p w14:paraId="0B991113" w14:textId="77777777" w:rsidR="00F3776D" w:rsidRDefault="00F3776D" w:rsidP="00485D86">
            <w:pPr>
              <w:jc w:val="center"/>
              <w:rPr>
                <w:rFonts w:ascii="方正仿宋_GBK" w:eastAsia="方正仿宋_GBK" w:hAnsi="宋体"/>
                <w:sz w:val="24"/>
                <w:szCs w:val="28"/>
              </w:rPr>
            </w:pPr>
          </w:p>
        </w:tc>
        <w:tc>
          <w:tcPr>
            <w:tcW w:w="1186" w:type="dxa"/>
            <w:vAlign w:val="center"/>
          </w:tcPr>
          <w:p w14:paraId="0A30B7E2" w14:textId="77777777" w:rsidR="00F3776D" w:rsidRDefault="00F3776D" w:rsidP="00485D86">
            <w:pPr>
              <w:jc w:val="center"/>
              <w:rPr>
                <w:rFonts w:ascii="方正仿宋_GBK" w:eastAsia="方正仿宋_GBK" w:hAnsi="宋体"/>
                <w:sz w:val="24"/>
                <w:szCs w:val="28"/>
              </w:rPr>
            </w:pPr>
          </w:p>
        </w:tc>
        <w:tc>
          <w:tcPr>
            <w:tcW w:w="1233" w:type="dxa"/>
            <w:vAlign w:val="center"/>
          </w:tcPr>
          <w:p w14:paraId="0A0B1280" w14:textId="77777777" w:rsidR="00F3776D" w:rsidRDefault="00F3776D" w:rsidP="00485D86">
            <w:pPr>
              <w:jc w:val="center"/>
              <w:rPr>
                <w:rFonts w:ascii="方正仿宋_GBK" w:eastAsia="方正仿宋_GBK" w:hAnsi="宋体"/>
                <w:sz w:val="24"/>
                <w:szCs w:val="28"/>
              </w:rPr>
            </w:pPr>
          </w:p>
        </w:tc>
      </w:tr>
      <w:tr w:rsidR="00F3776D" w14:paraId="306D213D" w14:textId="77777777" w:rsidTr="00485D86">
        <w:trPr>
          <w:trHeight w:val="752"/>
        </w:trPr>
        <w:tc>
          <w:tcPr>
            <w:tcW w:w="1648" w:type="dxa"/>
            <w:vAlign w:val="center"/>
          </w:tcPr>
          <w:p w14:paraId="2EF15E71" w14:textId="77777777" w:rsidR="00F3776D" w:rsidRDefault="00F3776D" w:rsidP="00485D86">
            <w:pPr>
              <w:jc w:val="center"/>
              <w:rPr>
                <w:rFonts w:ascii="方正仿宋_GBK" w:eastAsia="方正仿宋_GBK" w:hAnsi="宋体"/>
                <w:sz w:val="24"/>
                <w:szCs w:val="28"/>
              </w:rPr>
            </w:pPr>
          </w:p>
        </w:tc>
        <w:tc>
          <w:tcPr>
            <w:tcW w:w="1721" w:type="dxa"/>
            <w:vAlign w:val="center"/>
          </w:tcPr>
          <w:p w14:paraId="7CC0DA82" w14:textId="77777777" w:rsidR="00F3776D" w:rsidRDefault="00F3776D" w:rsidP="00485D86">
            <w:pPr>
              <w:jc w:val="center"/>
              <w:rPr>
                <w:rFonts w:ascii="方正仿宋_GBK" w:eastAsia="方正仿宋_GBK" w:hAnsi="宋体"/>
                <w:sz w:val="24"/>
                <w:szCs w:val="28"/>
              </w:rPr>
            </w:pPr>
          </w:p>
        </w:tc>
        <w:tc>
          <w:tcPr>
            <w:tcW w:w="1417" w:type="dxa"/>
            <w:vAlign w:val="center"/>
          </w:tcPr>
          <w:p w14:paraId="0D8B95AE" w14:textId="77777777" w:rsidR="00F3776D" w:rsidRDefault="00F3776D" w:rsidP="00485D86">
            <w:pPr>
              <w:jc w:val="center"/>
              <w:rPr>
                <w:rFonts w:ascii="方正仿宋_GBK" w:eastAsia="方正仿宋_GBK" w:hAnsi="宋体"/>
                <w:sz w:val="24"/>
                <w:szCs w:val="28"/>
              </w:rPr>
            </w:pPr>
          </w:p>
        </w:tc>
        <w:tc>
          <w:tcPr>
            <w:tcW w:w="1250" w:type="dxa"/>
            <w:vAlign w:val="center"/>
          </w:tcPr>
          <w:p w14:paraId="3EF9EFC8" w14:textId="77777777" w:rsidR="00F3776D" w:rsidRDefault="00F3776D" w:rsidP="00485D86">
            <w:pPr>
              <w:jc w:val="center"/>
              <w:rPr>
                <w:rFonts w:ascii="方正仿宋_GBK" w:eastAsia="方正仿宋_GBK" w:hAnsi="宋体"/>
                <w:sz w:val="24"/>
                <w:szCs w:val="28"/>
              </w:rPr>
            </w:pPr>
          </w:p>
        </w:tc>
        <w:tc>
          <w:tcPr>
            <w:tcW w:w="867" w:type="dxa"/>
            <w:vAlign w:val="center"/>
          </w:tcPr>
          <w:p w14:paraId="15708EA5" w14:textId="77777777" w:rsidR="00F3776D" w:rsidRDefault="00F3776D" w:rsidP="00485D86">
            <w:pPr>
              <w:jc w:val="center"/>
              <w:rPr>
                <w:rFonts w:ascii="方正仿宋_GBK" w:eastAsia="方正仿宋_GBK" w:hAnsi="宋体"/>
                <w:sz w:val="24"/>
                <w:szCs w:val="28"/>
              </w:rPr>
            </w:pPr>
          </w:p>
        </w:tc>
        <w:tc>
          <w:tcPr>
            <w:tcW w:w="1186" w:type="dxa"/>
            <w:vAlign w:val="center"/>
          </w:tcPr>
          <w:p w14:paraId="1A1D1241" w14:textId="77777777" w:rsidR="00F3776D" w:rsidRDefault="00F3776D" w:rsidP="00485D86">
            <w:pPr>
              <w:jc w:val="center"/>
              <w:rPr>
                <w:rFonts w:ascii="方正仿宋_GBK" w:eastAsia="方正仿宋_GBK" w:hAnsi="宋体"/>
                <w:sz w:val="24"/>
                <w:szCs w:val="28"/>
              </w:rPr>
            </w:pPr>
          </w:p>
        </w:tc>
        <w:tc>
          <w:tcPr>
            <w:tcW w:w="1233" w:type="dxa"/>
            <w:vAlign w:val="center"/>
          </w:tcPr>
          <w:p w14:paraId="685217EF" w14:textId="77777777" w:rsidR="00F3776D" w:rsidRDefault="00F3776D" w:rsidP="00485D86">
            <w:pPr>
              <w:jc w:val="center"/>
              <w:rPr>
                <w:rFonts w:ascii="方正仿宋_GBK" w:eastAsia="方正仿宋_GBK" w:hAnsi="宋体"/>
                <w:sz w:val="24"/>
                <w:szCs w:val="28"/>
              </w:rPr>
            </w:pPr>
          </w:p>
        </w:tc>
      </w:tr>
      <w:tr w:rsidR="00F3776D" w14:paraId="730719F0" w14:textId="77777777" w:rsidTr="00485D86">
        <w:trPr>
          <w:trHeight w:val="742"/>
        </w:trPr>
        <w:tc>
          <w:tcPr>
            <w:tcW w:w="1648" w:type="dxa"/>
            <w:vAlign w:val="center"/>
          </w:tcPr>
          <w:p w14:paraId="65A0ECD6" w14:textId="77777777" w:rsidR="00F3776D" w:rsidRDefault="00F3776D" w:rsidP="00485D86">
            <w:pPr>
              <w:jc w:val="center"/>
              <w:rPr>
                <w:rFonts w:ascii="方正仿宋_GBK" w:eastAsia="方正仿宋_GBK" w:hAnsi="宋体"/>
                <w:sz w:val="24"/>
                <w:szCs w:val="28"/>
              </w:rPr>
            </w:pPr>
          </w:p>
        </w:tc>
        <w:tc>
          <w:tcPr>
            <w:tcW w:w="1721" w:type="dxa"/>
            <w:vAlign w:val="center"/>
          </w:tcPr>
          <w:p w14:paraId="69AAB91D" w14:textId="77777777" w:rsidR="00F3776D" w:rsidRDefault="00F3776D" w:rsidP="00485D86">
            <w:pPr>
              <w:jc w:val="center"/>
              <w:rPr>
                <w:rFonts w:ascii="方正仿宋_GBK" w:eastAsia="方正仿宋_GBK" w:hAnsi="宋体"/>
                <w:sz w:val="24"/>
                <w:szCs w:val="28"/>
              </w:rPr>
            </w:pPr>
          </w:p>
        </w:tc>
        <w:tc>
          <w:tcPr>
            <w:tcW w:w="1417" w:type="dxa"/>
            <w:vAlign w:val="center"/>
          </w:tcPr>
          <w:p w14:paraId="558C728A" w14:textId="77777777" w:rsidR="00F3776D" w:rsidRDefault="00F3776D" w:rsidP="00485D86">
            <w:pPr>
              <w:jc w:val="center"/>
              <w:rPr>
                <w:rFonts w:ascii="方正仿宋_GBK" w:eastAsia="方正仿宋_GBK" w:hAnsi="宋体"/>
                <w:sz w:val="24"/>
                <w:szCs w:val="28"/>
              </w:rPr>
            </w:pPr>
          </w:p>
        </w:tc>
        <w:tc>
          <w:tcPr>
            <w:tcW w:w="1250" w:type="dxa"/>
            <w:vAlign w:val="center"/>
          </w:tcPr>
          <w:p w14:paraId="0812EC48" w14:textId="77777777" w:rsidR="00F3776D" w:rsidRDefault="00F3776D" w:rsidP="00485D86">
            <w:pPr>
              <w:jc w:val="center"/>
              <w:rPr>
                <w:rFonts w:ascii="方正仿宋_GBK" w:eastAsia="方正仿宋_GBK" w:hAnsi="宋体"/>
                <w:sz w:val="24"/>
                <w:szCs w:val="28"/>
              </w:rPr>
            </w:pPr>
          </w:p>
        </w:tc>
        <w:tc>
          <w:tcPr>
            <w:tcW w:w="867" w:type="dxa"/>
            <w:vAlign w:val="center"/>
          </w:tcPr>
          <w:p w14:paraId="58FF38F5" w14:textId="77777777" w:rsidR="00F3776D" w:rsidRDefault="00F3776D" w:rsidP="00485D86">
            <w:pPr>
              <w:jc w:val="center"/>
              <w:rPr>
                <w:rFonts w:ascii="方正仿宋_GBK" w:eastAsia="方正仿宋_GBK" w:hAnsi="宋体"/>
                <w:sz w:val="24"/>
                <w:szCs w:val="28"/>
              </w:rPr>
            </w:pPr>
          </w:p>
        </w:tc>
        <w:tc>
          <w:tcPr>
            <w:tcW w:w="1186" w:type="dxa"/>
            <w:vAlign w:val="center"/>
          </w:tcPr>
          <w:p w14:paraId="5238EEB0" w14:textId="77777777" w:rsidR="00F3776D" w:rsidRDefault="00F3776D" w:rsidP="00485D86">
            <w:pPr>
              <w:jc w:val="center"/>
              <w:rPr>
                <w:rFonts w:ascii="方正仿宋_GBK" w:eastAsia="方正仿宋_GBK" w:hAnsi="宋体"/>
                <w:sz w:val="24"/>
                <w:szCs w:val="28"/>
              </w:rPr>
            </w:pPr>
          </w:p>
        </w:tc>
        <w:tc>
          <w:tcPr>
            <w:tcW w:w="1233" w:type="dxa"/>
            <w:vAlign w:val="center"/>
          </w:tcPr>
          <w:p w14:paraId="6D29AE0D" w14:textId="77777777" w:rsidR="00F3776D" w:rsidRDefault="00F3776D" w:rsidP="00485D86">
            <w:pPr>
              <w:jc w:val="center"/>
              <w:rPr>
                <w:rFonts w:ascii="方正仿宋_GBK" w:eastAsia="方正仿宋_GBK" w:hAnsi="宋体"/>
                <w:sz w:val="24"/>
                <w:szCs w:val="28"/>
              </w:rPr>
            </w:pPr>
          </w:p>
        </w:tc>
      </w:tr>
    </w:tbl>
    <w:p w14:paraId="727AF7B5" w14:textId="77777777" w:rsidR="00F3776D" w:rsidRDefault="00F3776D" w:rsidP="00F3776D">
      <w:pPr>
        <w:snapToGrid w:val="0"/>
        <w:spacing w:line="500" w:lineRule="exact"/>
        <w:rPr>
          <w:rFonts w:ascii="方正仿宋_GBK" w:eastAsia="方正仿宋_GBK" w:hAnsi="宋体"/>
          <w:sz w:val="24"/>
          <w:szCs w:val="28"/>
        </w:rPr>
      </w:pPr>
    </w:p>
    <w:p w14:paraId="727DCDC4" w14:textId="77777777" w:rsidR="00F3776D" w:rsidRDefault="00F3776D" w:rsidP="00F3776D">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注：1.供应商应完整填写本表。</w:t>
      </w:r>
    </w:p>
    <w:p w14:paraId="5F4BD183" w14:textId="77777777" w:rsidR="00F3776D" w:rsidRDefault="00F3776D" w:rsidP="00F3776D">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p>
    <w:p w14:paraId="7AB16B6C" w14:textId="77777777" w:rsidR="00F3776D" w:rsidRDefault="00F3776D" w:rsidP="00F3776D">
      <w:pPr>
        <w:snapToGrid w:val="0"/>
        <w:spacing w:line="500" w:lineRule="exact"/>
        <w:rPr>
          <w:rFonts w:ascii="方正仿宋_GBK" w:eastAsia="方正仿宋_GBK" w:hAnsi="宋体"/>
          <w:sz w:val="24"/>
        </w:rPr>
      </w:pPr>
      <w:r>
        <w:rPr>
          <w:rFonts w:ascii="方正仿宋_GBK" w:eastAsia="方正仿宋_GBK" w:hAnsi="宋体" w:hint="eastAsia"/>
          <w:sz w:val="24"/>
          <w:szCs w:val="28"/>
        </w:rPr>
        <w:t xml:space="preserve">       </w:t>
      </w:r>
    </w:p>
    <w:p w14:paraId="03731077" w14:textId="77777777" w:rsidR="00F3776D" w:rsidRDefault="00F3776D" w:rsidP="00F3776D">
      <w:pPr>
        <w:pStyle w:val="10"/>
        <w:spacing w:line="360" w:lineRule="auto"/>
        <w:ind w:firstLine="240"/>
        <w:rPr>
          <w:rFonts w:ascii="方正仿宋_GBK" w:eastAsia="方正仿宋_GBK" w:hAnsi="宋体"/>
          <w:sz w:val="24"/>
        </w:rPr>
      </w:pPr>
      <w:r>
        <w:rPr>
          <w:rFonts w:ascii="方正仿宋_GBK" w:eastAsia="方正仿宋_GBK" w:hAnsi="宋体" w:hint="eastAsia"/>
          <w:sz w:val="24"/>
        </w:rPr>
        <w:t xml:space="preserve">            </w:t>
      </w:r>
    </w:p>
    <w:p w14:paraId="704B4D04" w14:textId="77777777" w:rsidR="00F3776D" w:rsidRDefault="00F3776D" w:rsidP="00F3776D">
      <w:pPr>
        <w:spacing w:line="360" w:lineRule="auto"/>
      </w:pPr>
      <w:r>
        <w:rPr>
          <w:rFonts w:ascii="方正仿宋_GBK" w:eastAsia="方正仿宋_GBK" w:hAnsi="宋体" w:hint="eastAsia"/>
          <w:sz w:val="24"/>
        </w:rPr>
        <w:t xml:space="preserve">                                          供应商名称（公章）或自然人签署：</w:t>
      </w:r>
    </w:p>
    <w:p w14:paraId="13D67D9B" w14:textId="77777777" w:rsidR="00F3776D" w:rsidRDefault="00F3776D" w:rsidP="00F3776D">
      <w:pPr>
        <w:spacing w:line="360" w:lineRule="auto"/>
        <w:ind w:right="480" w:firstLineChars="2700" w:firstLine="6480"/>
        <w:rPr>
          <w:rFonts w:ascii="方正仿宋_GBK" w:eastAsia="方正仿宋_GBK" w:hAnsi="宋体"/>
          <w:sz w:val="24"/>
        </w:rPr>
      </w:pPr>
      <w:r>
        <w:rPr>
          <w:rFonts w:ascii="方正仿宋_GBK" w:eastAsia="方正仿宋_GBK" w:hAnsi="宋体" w:hint="eastAsia"/>
          <w:sz w:val="24"/>
        </w:rPr>
        <w:t>年     月    日</w:t>
      </w:r>
    </w:p>
    <w:p w14:paraId="269D4D32" w14:textId="77777777" w:rsidR="00F3776D" w:rsidRDefault="00F3776D" w:rsidP="00F3776D">
      <w:pPr>
        <w:snapToGrid w:val="0"/>
        <w:spacing w:line="360" w:lineRule="auto"/>
        <w:ind w:firstLineChars="200" w:firstLine="480"/>
        <w:rPr>
          <w:rFonts w:ascii="方正仿宋_GBK" w:eastAsia="方正仿宋_GBK" w:hAnsi="宋体"/>
          <w:sz w:val="24"/>
          <w:bdr w:val="single" w:sz="4" w:space="0" w:color="auto"/>
        </w:rPr>
        <w:sectPr w:rsidR="00F3776D">
          <w:pgSz w:w="11907" w:h="16840"/>
          <w:pgMar w:top="1134" w:right="1191" w:bottom="1134" w:left="1304" w:header="851" w:footer="992" w:gutter="0"/>
          <w:pgNumType w:fmt="numberInDash"/>
          <w:cols w:space="720"/>
          <w:docGrid w:linePitch="380" w:charSpace="-5735"/>
        </w:sectPr>
      </w:pPr>
    </w:p>
    <w:p w14:paraId="7BA73F3E" w14:textId="7E48A80B" w:rsidR="00F3776D" w:rsidRDefault="002D64F1" w:rsidP="00387826">
      <w:pPr>
        <w:rPr>
          <w:rFonts w:ascii="方正仿宋_GBK" w:eastAsia="方正仿宋_GBK"/>
          <w:sz w:val="24"/>
        </w:rPr>
      </w:pPr>
      <w:bookmarkStart w:id="125" w:name="_Toc65660380"/>
      <w:bookmarkStart w:id="126" w:name="_Toc22655"/>
      <w:bookmarkStart w:id="127" w:name="_Toc313008357"/>
      <w:bookmarkStart w:id="128" w:name="_Toc313888361"/>
      <w:bookmarkStart w:id="129" w:name="_Toc342913420"/>
      <w:bookmarkStart w:id="130" w:name="_Toc14073"/>
      <w:bookmarkStart w:id="131" w:name="_Toc26085"/>
      <w:bookmarkStart w:id="132" w:name="_Toc106034809"/>
      <w:bookmarkStart w:id="133" w:name="_Toc118368391"/>
      <w:r>
        <w:rPr>
          <w:rFonts w:ascii="方正仿宋_GBK" w:eastAsia="方正仿宋_GBK" w:hint="eastAsia"/>
          <w:sz w:val="24"/>
        </w:rPr>
        <w:lastRenderedPageBreak/>
        <w:t>三</w:t>
      </w:r>
      <w:r w:rsidR="00F3776D">
        <w:rPr>
          <w:rFonts w:ascii="方正仿宋_GBK" w:eastAsia="方正仿宋_GBK" w:hint="eastAsia"/>
          <w:sz w:val="24"/>
        </w:rPr>
        <w:t>、技术（质量）部分</w:t>
      </w:r>
      <w:bookmarkEnd w:id="125"/>
      <w:bookmarkEnd w:id="126"/>
      <w:bookmarkEnd w:id="127"/>
      <w:bookmarkEnd w:id="128"/>
      <w:bookmarkEnd w:id="129"/>
      <w:bookmarkEnd w:id="130"/>
      <w:bookmarkEnd w:id="131"/>
      <w:bookmarkEnd w:id="132"/>
      <w:bookmarkEnd w:id="133"/>
    </w:p>
    <w:p w14:paraId="5A3223AF" w14:textId="77777777" w:rsidR="00F3776D" w:rsidRDefault="00F3776D" w:rsidP="00F3776D">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（一）技术（质量）响应偏离表</w:t>
      </w:r>
    </w:p>
    <w:p w14:paraId="508FDBA5" w14:textId="15B8529F" w:rsidR="00F3776D" w:rsidRDefault="00F3776D" w:rsidP="00F3776D">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项目</w:t>
      </w:r>
      <w:r w:rsidR="00AB0C26">
        <w:rPr>
          <w:rFonts w:ascii="方正仿宋_GBK" w:eastAsia="方正仿宋_GBK" w:hAnsi="宋体" w:hint="eastAsia"/>
          <w:sz w:val="24"/>
        </w:rPr>
        <w:t>编</w:t>
      </w:r>
      <w:r>
        <w:rPr>
          <w:rFonts w:ascii="方正仿宋_GBK" w:eastAsia="方正仿宋_GBK" w:hAnsi="宋体" w:hint="eastAsia"/>
          <w:sz w:val="24"/>
        </w:rPr>
        <w:t xml:space="preserve">号：                               </w:t>
      </w:r>
    </w:p>
    <w:p w14:paraId="39EA386F" w14:textId="77777777" w:rsidR="00F3776D" w:rsidRDefault="00F3776D" w:rsidP="00F3776D">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询价项目名称：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2844"/>
        <w:gridCol w:w="2952"/>
        <w:gridCol w:w="2212"/>
      </w:tblGrid>
      <w:tr w:rsidR="00F3776D" w14:paraId="140AA721" w14:textId="77777777" w:rsidTr="00485D86">
        <w:trPr>
          <w:trHeight w:val="422"/>
          <w:jc w:val="center"/>
        </w:trPr>
        <w:tc>
          <w:tcPr>
            <w:tcW w:w="1218" w:type="dxa"/>
            <w:vAlign w:val="center"/>
          </w:tcPr>
          <w:p w14:paraId="6983DEF3" w14:textId="77777777" w:rsidR="00F3776D" w:rsidRDefault="00F3776D" w:rsidP="00387826">
            <w:pPr>
              <w:jc w:val="center"/>
              <w:rPr>
                <w:rFonts w:ascii="方正仿宋_GBK" w:eastAsia="方正仿宋_GBK" w:hAnsi="宋体"/>
                <w:b/>
                <w:szCs w:val="21"/>
              </w:rPr>
            </w:pPr>
            <w:r>
              <w:rPr>
                <w:rFonts w:ascii="方正仿宋_GBK" w:eastAsia="方正仿宋_GBK" w:hAnsi="宋体" w:hint="eastAsia"/>
                <w:b/>
                <w:szCs w:val="21"/>
              </w:rPr>
              <w:t>序号</w:t>
            </w:r>
          </w:p>
        </w:tc>
        <w:tc>
          <w:tcPr>
            <w:tcW w:w="2844" w:type="dxa"/>
            <w:vAlign w:val="center"/>
          </w:tcPr>
          <w:p w14:paraId="030D0E50" w14:textId="77777777" w:rsidR="00F3776D" w:rsidRDefault="00F3776D" w:rsidP="00387826">
            <w:pPr>
              <w:jc w:val="center"/>
              <w:rPr>
                <w:rFonts w:ascii="方正仿宋_GBK" w:eastAsia="方正仿宋_GBK" w:hAnsi="宋体"/>
                <w:b/>
                <w:szCs w:val="21"/>
              </w:rPr>
            </w:pPr>
            <w:r>
              <w:rPr>
                <w:rFonts w:ascii="方正仿宋_GBK" w:eastAsia="方正仿宋_GBK" w:hAnsi="宋体" w:hint="eastAsia"/>
                <w:b/>
                <w:szCs w:val="21"/>
              </w:rPr>
              <w:t>采购需求</w:t>
            </w:r>
          </w:p>
        </w:tc>
        <w:tc>
          <w:tcPr>
            <w:tcW w:w="2952" w:type="dxa"/>
            <w:vAlign w:val="center"/>
          </w:tcPr>
          <w:p w14:paraId="26EAB41C" w14:textId="77777777" w:rsidR="00F3776D" w:rsidRDefault="00F3776D" w:rsidP="00387826">
            <w:pPr>
              <w:jc w:val="center"/>
              <w:rPr>
                <w:rFonts w:ascii="方正仿宋_GBK" w:eastAsia="方正仿宋_GBK" w:hAnsi="宋体"/>
                <w:b/>
                <w:szCs w:val="21"/>
              </w:rPr>
            </w:pPr>
            <w:r>
              <w:rPr>
                <w:rFonts w:ascii="方正仿宋_GBK" w:eastAsia="方正仿宋_GBK" w:hAnsi="宋体" w:hint="eastAsia"/>
                <w:b/>
                <w:szCs w:val="21"/>
              </w:rPr>
              <w:t>响应情况</w:t>
            </w:r>
          </w:p>
        </w:tc>
        <w:tc>
          <w:tcPr>
            <w:tcW w:w="2212" w:type="dxa"/>
            <w:vAlign w:val="center"/>
          </w:tcPr>
          <w:p w14:paraId="150C4DA0" w14:textId="77777777" w:rsidR="00F3776D" w:rsidRDefault="00F3776D" w:rsidP="00387826">
            <w:pPr>
              <w:jc w:val="center"/>
              <w:rPr>
                <w:rFonts w:ascii="方正仿宋_GBK" w:eastAsia="方正仿宋_GBK" w:hAnsi="宋体"/>
                <w:b/>
                <w:szCs w:val="21"/>
              </w:rPr>
            </w:pPr>
            <w:r>
              <w:rPr>
                <w:rFonts w:ascii="方正仿宋_GBK" w:eastAsia="方正仿宋_GBK" w:hAnsi="宋体" w:hint="eastAsia"/>
                <w:b/>
                <w:szCs w:val="21"/>
              </w:rPr>
              <w:t>差异说明</w:t>
            </w:r>
          </w:p>
        </w:tc>
      </w:tr>
      <w:tr w:rsidR="00F3776D" w14:paraId="0F091DEC" w14:textId="77777777" w:rsidTr="00485D86">
        <w:trPr>
          <w:trHeight w:val="491"/>
          <w:jc w:val="center"/>
        </w:trPr>
        <w:tc>
          <w:tcPr>
            <w:tcW w:w="1218" w:type="dxa"/>
            <w:vAlign w:val="center"/>
          </w:tcPr>
          <w:p w14:paraId="77BA52B5" w14:textId="77777777" w:rsidR="00F3776D" w:rsidRDefault="00F3776D" w:rsidP="00387826">
            <w:pPr>
              <w:rPr>
                <w:rFonts w:ascii="方正仿宋_GBK" w:eastAsia="方正仿宋_GBK" w:hAnsi="宋体"/>
                <w:szCs w:val="21"/>
              </w:rPr>
            </w:pPr>
          </w:p>
        </w:tc>
        <w:tc>
          <w:tcPr>
            <w:tcW w:w="2844" w:type="dxa"/>
            <w:vAlign w:val="center"/>
          </w:tcPr>
          <w:p w14:paraId="4203F306" w14:textId="77777777" w:rsidR="00F3776D" w:rsidRDefault="00F3776D" w:rsidP="00387826">
            <w:pPr>
              <w:rPr>
                <w:rFonts w:ascii="方正仿宋_GBK" w:eastAsia="方正仿宋_GBK" w:hAnsi="宋体"/>
                <w:szCs w:val="21"/>
              </w:rPr>
            </w:pPr>
          </w:p>
        </w:tc>
        <w:tc>
          <w:tcPr>
            <w:tcW w:w="2952" w:type="dxa"/>
            <w:vAlign w:val="center"/>
          </w:tcPr>
          <w:p w14:paraId="2C8EFE07" w14:textId="77777777" w:rsidR="00F3776D" w:rsidRDefault="00F3776D" w:rsidP="00387826">
            <w:pPr>
              <w:rPr>
                <w:rFonts w:ascii="方正仿宋_GBK" w:eastAsia="方正仿宋_GBK" w:hAnsi="宋体"/>
                <w:szCs w:val="21"/>
              </w:rPr>
            </w:pPr>
            <w:r>
              <w:rPr>
                <w:rFonts w:ascii="方正仿宋_GBK" w:eastAsia="方正仿宋_GBK" w:hAnsi="仿宋" w:hint="eastAsia"/>
                <w:szCs w:val="21"/>
              </w:rPr>
              <w:t>提醒：请注明技术参数或具体内容以及响应文件中技术参数或具体内容的位置（页码）</w:t>
            </w:r>
          </w:p>
        </w:tc>
        <w:tc>
          <w:tcPr>
            <w:tcW w:w="2212" w:type="dxa"/>
            <w:vAlign w:val="center"/>
          </w:tcPr>
          <w:p w14:paraId="04B42C03" w14:textId="77777777" w:rsidR="00F3776D" w:rsidRDefault="00F3776D" w:rsidP="00387826">
            <w:pPr>
              <w:rPr>
                <w:rFonts w:ascii="方正仿宋_GBK" w:eastAsia="方正仿宋_GBK" w:hAnsi="宋体"/>
                <w:szCs w:val="21"/>
              </w:rPr>
            </w:pPr>
          </w:p>
        </w:tc>
      </w:tr>
      <w:tr w:rsidR="00F3776D" w14:paraId="3343A6EF" w14:textId="77777777" w:rsidTr="00485D86">
        <w:trPr>
          <w:trHeight w:val="491"/>
          <w:jc w:val="center"/>
        </w:trPr>
        <w:tc>
          <w:tcPr>
            <w:tcW w:w="1218" w:type="dxa"/>
            <w:vAlign w:val="center"/>
          </w:tcPr>
          <w:p w14:paraId="6BCDAE5D"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844" w:type="dxa"/>
            <w:vAlign w:val="center"/>
          </w:tcPr>
          <w:p w14:paraId="4CA71880"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952" w:type="dxa"/>
            <w:vAlign w:val="center"/>
          </w:tcPr>
          <w:p w14:paraId="4163C3F0"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212" w:type="dxa"/>
            <w:vAlign w:val="center"/>
          </w:tcPr>
          <w:p w14:paraId="2B609512" w14:textId="77777777" w:rsidR="00F3776D" w:rsidRDefault="00F3776D" w:rsidP="00485D86">
            <w:pPr>
              <w:tabs>
                <w:tab w:val="left" w:pos="6300"/>
              </w:tabs>
              <w:snapToGrid w:val="0"/>
              <w:jc w:val="center"/>
              <w:outlineLvl w:val="0"/>
              <w:rPr>
                <w:rFonts w:ascii="方正仿宋_GBK" w:eastAsia="方正仿宋_GBK" w:hAnsi="宋体"/>
                <w:szCs w:val="21"/>
              </w:rPr>
            </w:pPr>
          </w:p>
        </w:tc>
      </w:tr>
      <w:tr w:rsidR="00F3776D" w14:paraId="2CEA39DA" w14:textId="77777777" w:rsidTr="00485D86">
        <w:trPr>
          <w:trHeight w:val="491"/>
          <w:jc w:val="center"/>
        </w:trPr>
        <w:tc>
          <w:tcPr>
            <w:tcW w:w="1218" w:type="dxa"/>
            <w:vAlign w:val="center"/>
          </w:tcPr>
          <w:p w14:paraId="4567FF08"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844" w:type="dxa"/>
            <w:vAlign w:val="center"/>
          </w:tcPr>
          <w:p w14:paraId="41AFB870"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952" w:type="dxa"/>
            <w:vAlign w:val="center"/>
          </w:tcPr>
          <w:p w14:paraId="0D43750F"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212" w:type="dxa"/>
            <w:vAlign w:val="center"/>
          </w:tcPr>
          <w:p w14:paraId="6FEE8827" w14:textId="77777777" w:rsidR="00F3776D" w:rsidRDefault="00F3776D" w:rsidP="00485D86">
            <w:pPr>
              <w:tabs>
                <w:tab w:val="left" w:pos="6300"/>
              </w:tabs>
              <w:snapToGrid w:val="0"/>
              <w:jc w:val="center"/>
              <w:outlineLvl w:val="0"/>
              <w:rPr>
                <w:rFonts w:ascii="方正仿宋_GBK" w:eastAsia="方正仿宋_GBK" w:hAnsi="宋体"/>
                <w:szCs w:val="21"/>
              </w:rPr>
            </w:pPr>
          </w:p>
        </w:tc>
      </w:tr>
      <w:tr w:rsidR="00F3776D" w14:paraId="3E5373F7" w14:textId="77777777" w:rsidTr="00485D86">
        <w:trPr>
          <w:trHeight w:val="491"/>
          <w:jc w:val="center"/>
        </w:trPr>
        <w:tc>
          <w:tcPr>
            <w:tcW w:w="1218" w:type="dxa"/>
            <w:vAlign w:val="center"/>
          </w:tcPr>
          <w:p w14:paraId="30BA3970"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844" w:type="dxa"/>
            <w:vAlign w:val="center"/>
          </w:tcPr>
          <w:p w14:paraId="733A3DF9"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952" w:type="dxa"/>
            <w:vAlign w:val="center"/>
          </w:tcPr>
          <w:p w14:paraId="1C6873D1"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212" w:type="dxa"/>
            <w:vAlign w:val="center"/>
          </w:tcPr>
          <w:p w14:paraId="6E2FE43A" w14:textId="77777777" w:rsidR="00F3776D" w:rsidRDefault="00F3776D" w:rsidP="00485D86">
            <w:pPr>
              <w:tabs>
                <w:tab w:val="left" w:pos="6300"/>
              </w:tabs>
              <w:snapToGrid w:val="0"/>
              <w:jc w:val="center"/>
              <w:outlineLvl w:val="0"/>
              <w:rPr>
                <w:rFonts w:ascii="方正仿宋_GBK" w:eastAsia="方正仿宋_GBK" w:hAnsi="宋体"/>
                <w:szCs w:val="21"/>
              </w:rPr>
            </w:pPr>
          </w:p>
        </w:tc>
      </w:tr>
      <w:tr w:rsidR="00F3776D" w14:paraId="6DDB5F6B" w14:textId="77777777" w:rsidTr="00485D86">
        <w:trPr>
          <w:trHeight w:val="491"/>
          <w:jc w:val="center"/>
        </w:trPr>
        <w:tc>
          <w:tcPr>
            <w:tcW w:w="1218" w:type="dxa"/>
            <w:vAlign w:val="center"/>
          </w:tcPr>
          <w:p w14:paraId="22949DFA"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844" w:type="dxa"/>
            <w:vAlign w:val="center"/>
          </w:tcPr>
          <w:p w14:paraId="3A7D5218"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952" w:type="dxa"/>
            <w:vAlign w:val="center"/>
          </w:tcPr>
          <w:p w14:paraId="74C32720"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212" w:type="dxa"/>
            <w:vAlign w:val="center"/>
          </w:tcPr>
          <w:p w14:paraId="7DC0F09B" w14:textId="77777777" w:rsidR="00F3776D" w:rsidRDefault="00F3776D" w:rsidP="00485D86">
            <w:pPr>
              <w:tabs>
                <w:tab w:val="left" w:pos="6300"/>
              </w:tabs>
              <w:snapToGrid w:val="0"/>
              <w:jc w:val="center"/>
              <w:outlineLvl w:val="0"/>
              <w:rPr>
                <w:rFonts w:ascii="方正仿宋_GBK" w:eastAsia="方正仿宋_GBK" w:hAnsi="宋体"/>
                <w:szCs w:val="21"/>
              </w:rPr>
            </w:pPr>
          </w:p>
        </w:tc>
      </w:tr>
      <w:tr w:rsidR="00F3776D" w14:paraId="0A8E3DB4" w14:textId="77777777" w:rsidTr="00485D86">
        <w:trPr>
          <w:trHeight w:val="491"/>
          <w:jc w:val="center"/>
        </w:trPr>
        <w:tc>
          <w:tcPr>
            <w:tcW w:w="1218" w:type="dxa"/>
            <w:vAlign w:val="center"/>
          </w:tcPr>
          <w:p w14:paraId="13E8887B"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844" w:type="dxa"/>
            <w:vAlign w:val="center"/>
          </w:tcPr>
          <w:p w14:paraId="5AC88CDB"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952" w:type="dxa"/>
            <w:vAlign w:val="center"/>
          </w:tcPr>
          <w:p w14:paraId="5AD093E9"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212" w:type="dxa"/>
            <w:vAlign w:val="center"/>
          </w:tcPr>
          <w:p w14:paraId="0EC73022" w14:textId="77777777" w:rsidR="00F3776D" w:rsidRDefault="00F3776D" w:rsidP="00485D86">
            <w:pPr>
              <w:tabs>
                <w:tab w:val="left" w:pos="6300"/>
              </w:tabs>
              <w:snapToGrid w:val="0"/>
              <w:jc w:val="center"/>
              <w:outlineLvl w:val="0"/>
              <w:rPr>
                <w:rFonts w:ascii="方正仿宋_GBK" w:eastAsia="方正仿宋_GBK" w:hAnsi="宋体"/>
                <w:szCs w:val="21"/>
              </w:rPr>
            </w:pPr>
          </w:p>
        </w:tc>
      </w:tr>
      <w:tr w:rsidR="00F3776D" w14:paraId="270D90EF" w14:textId="77777777" w:rsidTr="00485D86">
        <w:trPr>
          <w:trHeight w:val="491"/>
          <w:jc w:val="center"/>
        </w:trPr>
        <w:tc>
          <w:tcPr>
            <w:tcW w:w="1218" w:type="dxa"/>
            <w:vAlign w:val="center"/>
          </w:tcPr>
          <w:p w14:paraId="0DE1E275"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844" w:type="dxa"/>
            <w:vAlign w:val="center"/>
          </w:tcPr>
          <w:p w14:paraId="2DB96198"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952" w:type="dxa"/>
            <w:vAlign w:val="center"/>
          </w:tcPr>
          <w:p w14:paraId="3BE1DBCF"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212" w:type="dxa"/>
            <w:vAlign w:val="center"/>
          </w:tcPr>
          <w:p w14:paraId="62BA7B00" w14:textId="77777777" w:rsidR="00F3776D" w:rsidRDefault="00F3776D" w:rsidP="00485D86">
            <w:pPr>
              <w:tabs>
                <w:tab w:val="left" w:pos="6300"/>
              </w:tabs>
              <w:snapToGrid w:val="0"/>
              <w:jc w:val="center"/>
              <w:outlineLvl w:val="0"/>
              <w:rPr>
                <w:rFonts w:ascii="方正仿宋_GBK" w:eastAsia="方正仿宋_GBK" w:hAnsi="宋体"/>
                <w:szCs w:val="21"/>
              </w:rPr>
            </w:pPr>
          </w:p>
        </w:tc>
      </w:tr>
      <w:tr w:rsidR="00F3776D" w14:paraId="19A7C205" w14:textId="77777777" w:rsidTr="00485D86">
        <w:trPr>
          <w:trHeight w:val="491"/>
          <w:jc w:val="center"/>
        </w:trPr>
        <w:tc>
          <w:tcPr>
            <w:tcW w:w="1218" w:type="dxa"/>
            <w:vAlign w:val="center"/>
          </w:tcPr>
          <w:p w14:paraId="4E7DE3CF"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844" w:type="dxa"/>
            <w:vAlign w:val="center"/>
          </w:tcPr>
          <w:p w14:paraId="4E9964E0"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952" w:type="dxa"/>
            <w:vAlign w:val="center"/>
          </w:tcPr>
          <w:p w14:paraId="6DBFB5B2"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212" w:type="dxa"/>
            <w:vAlign w:val="center"/>
          </w:tcPr>
          <w:p w14:paraId="6EAA6313" w14:textId="77777777" w:rsidR="00F3776D" w:rsidRDefault="00F3776D" w:rsidP="00485D86">
            <w:pPr>
              <w:tabs>
                <w:tab w:val="left" w:pos="6300"/>
              </w:tabs>
              <w:snapToGrid w:val="0"/>
              <w:jc w:val="center"/>
              <w:outlineLvl w:val="0"/>
              <w:rPr>
                <w:rFonts w:ascii="方正仿宋_GBK" w:eastAsia="方正仿宋_GBK" w:hAnsi="宋体"/>
                <w:szCs w:val="21"/>
              </w:rPr>
            </w:pPr>
          </w:p>
        </w:tc>
      </w:tr>
      <w:tr w:rsidR="00F3776D" w14:paraId="036D26F6" w14:textId="77777777" w:rsidTr="00485D86">
        <w:trPr>
          <w:trHeight w:val="491"/>
          <w:jc w:val="center"/>
        </w:trPr>
        <w:tc>
          <w:tcPr>
            <w:tcW w:w="1218" w:type="dxa"/>
            <w:vAlign w:val="center"/>
          </w:tcPr>
          <w:p w14:paraId="53CB05DE"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844" w:type="dxa"/>
            <w:vAlign w:val="center"/>
          </w:tcPr>
          <w:p w14:paraId="2EACFD80"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952" w:type="dxa"/>
            <w:vAlign w:val="center"/>
          </w:tcPr>
          <w:p w14:paraId="3D85E7E6"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212" w:type="dxa"/>
            <w:vAlign w:val="center"/>
          </w:tcPr>
          <w:p w14:paraId="551E3892" w14:textId="77777777" w:rsidR="00F3776D" w:rsidRDefault="00F3776D" w:rsidP="00485D86">
            <w:pPr>
              <w:tabs>
                <w:tab w:val="left" w:pos="6300"/>
              </w:tabs>
              <w:snapToGrid w:val="0"/>
              <w:jc w:val="center"/>
              <w:outlineLvl w:val="0"/>
              <w:rPr>
                <w:rFonts w:ascii="方正仿宋_GBK" w:eastAsia="方正仿宋_GBK" w:hAnsi="宋体"/>
                <w:szCs w:val="21"/>
              </w:rPr>
            </w:pPr>
          </w:p>
        </w:tc>
      </w:tr>
      <w:tr w:rsidR="00F3776D" w14:paraId="642FB63B" w14:textId="77777777" w:rsidTr="00485D86">
        <w:trPr>
          <w:trHeight w:val="491"/>
          <w:jc w:val="center"/>
        </w:trPr>
        <w:tc>
          <w:tcPr>
            <w:tcW w:w="1218" w:type="dxa"/>
            <w:vAlign w:val="center"/>
          </w:tcPr>
          <w:p w14:paraId="0D7C70C1"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844" w:type="dxa"/>
            <w:vAlign w:val="center"/>
          </w:tcPr>
          <w:p w14:paraId="79FE573A"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952" w:type="dxa"/>
            <w:vAlign w:val="center"/>
          </w:tcPr>
          <w:p w14:paraId="2D655856" w14:textId="77777777" w:rsidR="00F3776D" w:rsidRDefault="00F3776D" w:rsidP="00485D86">
            <w:pPr>
              <w:tabs>
                <w:tab w:val="left" w:pos="6300"/>
              </w:tabs>
              <w:snapToGrid w:val="0"/>
              <w:jc w:val="center"/>
              <w:outlineLvl w:val="0"/>
              <w:rPr>
                <w:rFonts w:ascii="方正仿宋_GBK" w:eastAsia="方正仿宋_GBK" w:hAnsi="宋体"/>
                <w:szCs w:val="21"/>
              </w:rPr>
            </w:pPr>
          </w:p>
        </w:tc>
        <w:tc>
          <w:tcPr>
            <w:tcW w:w="2212" w:type="dxa"/>
            <w:vAlign w:val="center"/>
          </w:tcPr>
          <w:p w14:paraId="23FAB648" w14:textId="77777777" w:rsidR="00F3776D" w:rsidRDefault="00F3776D" w:rsidP="00485D86">
            <w:pPr>
              <w:tabs>
                <w:tab w:val="left" w:pos="6300"/>
              </w:tabs>
              <w:snapToGrid w:val="0"/>
              <w:jc w:val="center"/>
              <w:outlineLvl w:val="0"/>
              <w:rPr>
                <w:rFonts w:ascii="方正仿宋_GBK" w:eastAsia="方正仿宋_GBK" w:hAnsi="宋体"/>
                <w:szCs w:val="21"/>
              </w:rPr>
            </w:pPr>
          </w:p>
        </w:tc>
      </w:tr>
    </w:tbl>
    <w:p w14:paraId="156ED99E" w14:textId="77777777" w:rsidR="00F3776D" w:rsidRDefault="00F3776D" w:rsidP="00F3776D">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rPr>
        <w:t>法定代表人（或其授权代表）或自然人</w:t>
      </w:r>
      <w:r>
        <w:rPr>
          <w:rFonts w:ascii="方正仿宋_GBK" w:eastAsia="方正仿宋_GBK" w:hAnsi="宋体" w:hint="eastAsia"/>
          <w:sz w:val="24"/>
          <w:szCs w:val="28"/>
        </w:rPr>
        <w:t>：</w:t>
      </w:r>
    </w:p>
    <w:p w14:paraId="589F3041" w14:textId="77777777" w:rsidR="00F3776D" w:rsidRDefault="00F3776D" w:rsidP="00F3776D">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14:paraId="6E0B0DBE" w14:textId="77777777" w:rsidR="00F3776D" w:rsidRDefault="00F3776D" w:rsidP="00F3776D">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w:t>
      </w:r>
      <w:r>
        <w:rPr>
          <w:rFonts w:ascii="方正仿宋_GBK" w:eastAsia="方正仿宋_GBK" w:hAnsi="宋体" w:hint="eastAsia"/>
          <w:sz w:val="24"/>
        </w:rPr>
        <w:t>签署</w:t>
      </w:r>
      <w:r>
        <w:rPr>
          <w:rFonts w:ascii="方正仿宋_GBK" w:eastAsia="方正仿宋_GBK" w:hAnsi="宋体" w:hint="eastAsia"/>
          <w:sz w:val="24"/>
          <w:szCs w:val="28"/>
        </w:rPr>
        <w:t>或盖章）</w:t>
      </w:r>
    </w:p>
    <w:p w14:paraId="391B33F3" w14:textId="77777777" w:rsidR="00F3776D" w:rsidRDefault="00F3776D" w:rsidP="00F3776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14:paraId="63A4C9EA" w14:textId="77777777" w:rsidR="00F3776D" w:rsidRDefault="00F3776D" w:rsidP="00F3776D">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14:paraId="43E311A4" w14:textId="46BF1D9B" w:rsidR="00F3776D" w:rsidRDefault="00F3776D" w:rsidP="00F3776D">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1.</w:t>
      </w:r>
      <w:r>
        <w:rPr>
          <w:rFonts w:ascii="方正仿宋_GBK" w:eastAsia="方正仿宋_GBK" w:hAnsi="仿宋" w:hint="eastAsia"/>
          <w:sz w:val="24"/>
        </w:rPr>
        <w:t>本表即为对本项目“第二</w:t>
      </w:r>
      <w:r w:rsidR="0099483B">
        <w:rPr>
          <w:rFonts w:ascii="方正仿宋_GBK" w:eastAsia="方正仿宋_GBK" w:hAnsi="仿宋" w:hint="eastAsia"/>
          <w:sz w:val="24"/>
        </w:rPr>
        <w:t>章</w:t>
      </w:r>
      <w:r>
        <w:rPr>
          <w:rFonts w:ascii="方正仿宋_GBK" w:eastAsia="方正仿宋_GBK" w:hAnsi="仿宋" w:hint="eastAsia"/>
          <w:sz w:val="24"/>
        </w:rPr>
        <w:t xml:space="preserve">  询价项目技术（质量）需求”中所列条款进行比较和响应；</w:t>
      </w:r>
    </w:p>
    <w:p w14:paraId="79288F2D" w14:textId="77777777" w:rsidR="00F3776D" w:rsidRDefault="00F3776D" w:rsidP="00F3776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2.本表可扩展。</w:t>
      </w:r>
    </w:p>
    <w:p w14:paraId="24099FF2" w14:textId="77777777" w:rsidR="00F3776D" w:rsidRDefault="00F3776D" w:rsidP="00F3776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br w:type="page"/>
      </w:r>
      <w:r>
        <w:rPr>
          <w:rFonts w:ascii="方正仿宋_GBK" w:eastAsia="方正仿宋_GBK" w:hAnsi="宋体" w:hint="eastAsia"/>
          <w:sz w:val="24"/>
        </w:rPr>
        <w:lastRenderedPageBreak/>
        <w:t>（二）其他资料（格式自定）</w:t>
      </w:r>
    </w:p>
    <w:p w14:paraId="2049BE4A" w14:textId="77777777" w:rsidR="00F3776D" w:rsidRDefault="00F3776D" w:rsidP="00F3776D">
      <w:pPr>
        <w:tabs>
          <w:tab w:val="left" w:pos="6300"/>
        </w:tabs>
        <w:snapToGrid w:val="0"/>
        <w:spacing w:line="500" w:lineRule="exact"/>
        <w:ind w:firstLineChars="200" w:firstLine="480"/>
        <w:rPr>
          <w:rFonts w:ascii="方正仿宋_GBK" w:eastAsia="方正仿宋_GBK" w:hAnsi="宋体"/>
          <w:sz w:val="24"/>
        </w:rPr>
      </w:pPr>
    </w:p>
    <w:p w14:paraId="4815D946" w14:textId="6EC5B9A9" w:rsidR="00F3776D" w:rsidRDefault="00F3776D" w:rsidP="00387826">
      <w:pPr>
        <w:rPr>
          <w:rFonts w:ascii="方正仿宋_GBK" w:eastAsia="方正仿宋_GBK"/>
          <w:sz w:val="24"/>
        </w:rPr>
      </w:pPr>
      <w:r>
        <w:rPr>
          <w:rFonts w:ascii="方正仿宋_GBK" w:eastAsia="方正仿宋_GBK"/>
          <w:b/>
        </w:rPr>
        <w:br w:type="page"/>
      </w:r>
      <w:bookmarkStart w:id="134" w:name="_Toc65660381"/>
      <w:bookmarkStart w:id="135" w:name="_Toc32339"/>
      <w:bookmarkStart w:id="136" w:name="_Toc32158"/>
      <w:bookmarkStart w:id="137" w:name="_Toc27717"/>
      <w:bookmarkStart w:id="138" w:name="_Toc106034810"/>
      <w:bookmarkStart w:id="139" w:name="_Toc118368392"/>
      <w:bookmarkStart w:id="140" w:name="_Toc313888362"/>
      <w:bookmarkStart w:id="141" w:name="_Toc342913421"/>
      <w:bookmarkStart w:id="142" w:name="_Toc313008358"/>
      <w:r w:rsidR="002D64F1" w:rsidRPr="002D64F1">
        <w:rPr>
          <w:rFonts w:ascii="方正仿宋_GBK" w:eastAsia="方正仿宋_GBK" w:hint="eastAsia"/>
          <w:sz w:val="24"/>
        </w:rPr>
        <w:lastRenderedPageBreak/>
        <w:t>四</w:t>
      </w:r>
      <w:r>
        <w:rPr>
          <w:rFonts w:ascii="方正仿宋_GBK" w:eastAsia="方正仿宋_GBK" w:hint="eastAsia"/>
          <w:sz w:val="24"/>
        </w:rPr>
        <w:t>、商务部分</w:t>
      </w:r>
      <w:bookmarkEnd w:id="134"/>
      <w:bookmarkEnd w:id="135"/>
      <w:bookmarkEnd w:id="136"/>
      <w:bookmarkEnd w:id="137"/>
      <w:bookmarkEnd w:id="138"/>
      <w:bookmarkEnd w:id="139"/>
    </w:p>
    <w:p w14:paraId="093D3BB5" w14:textId="77777777" w:rsidR="00F3776D" w:rsidRDefault="00F3776D" w:rsidP="00F3776D">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（一）商务响应偏离表</w:t>
      </w:r>
    </w:p>
    <w:p w14:paraId="0D284A1A" w14:textId="343700CA" w:rsidR="00F3776D" w:rsidRDefault="00961453" w:rsidP="00F3776D">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项目编号</w:t>
      </w:r>
      <w:r w:rsidR="00F3776D">
        <w:rPr>
          <w:rFonts w:ascii="方正仿宋_GBK" w:eastAsia="方正仿宋_GBK" w:hAnsi="宋体" w:hint="eastAsia"/>
          <w:sz w:val="24"/>
        </w:rPr>
        <w:t xml:space="preserve">：                               </w:t>
      </w:r>
    </w:p>
    <w:p w14:paraId="5DAF7586" w14:textId="77777777" w:rsidR="00F3776D" w:rsidRDefault="00F3776D" w:rsidP="00F3776D">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询价项目名称：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2"/>
        <w:gridCol w:w="3184"/>
        <w:gridCol w:w="2438"/>
        <w:gridCol w:w="2359"/>
      </w:tblGrid>
      <w:tr w:rsidR="00F3776D" w14:paraId="12BB403A" w14:textId="77777777" w:rsidTr="00485D86">
        <w:trPr>
          <w:trHeight w:val="1230"/>
        </w:trPr>
        <w:tc>
          <w:tcPr>
            <w:tcW w:w="1512" w:type="dxa"/>
            <w:vAlign w:val="center"/>
          </w:tcPr>
          <w:p w14:paraId="2F3C8AB8" w14:textId="77777777" w:rsidR="00F3776D" w:rsidRDefault="00F3776D" w:rsidP="00387826">
            <w:pPr>
              <w:jc w:val="center"/>
              <w:rPr>
                <w:rFonts w:ascii="方正仿宋_GBK" w:eastAsia="方正仿宋_GBK" w:hAnsi="宋体"/>
                <w:b/>
              </w:rPr>
            </w:pPr>
            <w:r>
              <w:rPr>
                <w:rFonts w:ascii="方正仿宋_GBK" w:eastAsia="方正仿宋_GBK" w:hAnsi="宋体" w:hint="eastAsia"/>
                <w:b/>
              </w:rPr>
              <w:t>序号</w:t>
            </w:r>
          </w:p>
        </w:tc>
        <w:tc>
          <w:tcPr>
            <w:tcW w:w="3184" w:type="dxa"/>
            <w:vAlign w:val="center"/>
          </w:tcPr>
          <w:p w14:paraId="40A2840B" w14:textId="77777777" w:rsidR="00F3776D" w:rsidRDefault="00F3776D" w:rsidP="00387826">
            <w:pPr>
              <w:jc w:val="center"/>
              <w:rPr>
                <w:rFonts w:ascii="方正仿宋_GBK" w:eastAsia="方正仿宋_GBK" w:hAnsi="宋体"/>
                <w:b/>
              </w:rPr>
            </w:pPr>
            <w:r>
              <w:rPr>
                <w:rFonts w:ascii="方正仿宋_GBK" w:eastAsia="方正仿宋_GBK" w:hAnsi="宋体" w:hint="eastAsia"/>
                <w:b/>
              </w:rPr>
              <w:t>采购需求</w:t>
            </w:r>
          </w:p>
        </w:tc>
        <w:tc>
          <w:tcPr>
            <w:tcW w:w="2438" w:type="dxa"/>
            <w:vAlign w:val="center"/>
          </w:tcPr>
          <w:p w14:paraId="35B0739C" w14:textId="77777777" w:rsidR="00F3776D" w:rsidRDefault="00F3776D" w:rsidP="00387826">
            <w:pPr>
              <w:jc w:val="center"/>
              <w:rPr>
                <w:rFonts w:ascii="方正仿宋_GBK" w:eastAsia="方正仿宋_GBK" w:hAnsi="宋体"/>
                <w:b/>
              </w:rPr>
            </w:pPr>
            <w:r>
              <w:rPr>
                <w:rFonts w:ascii="方正仿宋_GBK" w:eastAsia="方正仿宋_GBK" w:hAnsi="宋体" w:hint="eastAsia"/>
                <w:b/>
              </w:rPr>
              <w:t>响应情况</w:t>
            </w:r>
          </w:p>
        </w:tc>
        <w:tc>
          <w:tcPr>
            <w:tcW w:w="2359" w:type="dxa"/>
            <w:vAlign w:val="center"/>
          </w:tcPr>
          <w:p w14:paraId="4D500ACD" w14:textId="77777777" w:rsidR="00F3776D" w:rsidRDefault="00F3776D" w:rsidP="00387826">
            <w:pPr>
              <w:jc w:val="center"/>
              <w:rPr>
                <w:rFonts w:ascii="方正仿宋_GBK" w:eastAsia="方正仿宋_GBK" w:hAnsi="宋体"/>
                <w:b/>
              </w:rPr>
            </w:pPr>
            <w:r>
              <w:rPr>
                <w:rFonts w:ascii="方正仿宋_GBK" w:eastAsia="方正仿宋_GBK" w:hAnsi="宋体" w:hint="eastAsia"/>
                <w:b/>
                <w:szCs w:val="21"/>
              </w:rPr>
              <w:t>差异说明</w:t>
            </w:r>
          </w:p>
        </w:tc>
      </w:tr>
      <w:tr w:rsidR="00F3776D" w14:paraId="04F9B132" w14:textId="77777777" w:rsidTr="00485D86">
        <w:trPr>
          <w:trHeight w:val="947"/>
        </w:trPr>
        <w:tc>
          <w:tcPr>
            <w:tcW w:w="1512" w:type="dxa"/>
            <w:vAlign w:val="center"/>
          </w:tcPr>
          <w:p w14:paraId="349BBE2C" w14:textId="77777777" w:rsidR="00F3776D" w:rsidRDefault="00F3776D" w:rsidP="00387826">
            <w:pPr>
              <w:rPr>
                <w:rFonts w:ascii="方正仿宋_GBK" w:eastAsia="方正仿宋_GBK" w:hAnsi="宋体"/>
              </w:rPr>
            </w:pPr>
          </w:p>
        </w:tc>
        <w:tc>
          <w:tcPr>
            <w:tcW w:w="3184" w:type="dxa"/>
            <w:vAlign w:val="center"/>
          </w:tcPr>
          <w:p w14:paraId="55DB744D" w14:textId="77777777" w:rsidR="00F3776D" w:rsidRDefault="00F3776D" w:rsidP="00387826">
            <w:pPr>
              <w:rPr>
                <w:rFonts w:ascii="方正仿宋_GBK" w:eastAsia="方正仿宋_GBK" w:hAnsi="宋体"/>
              </w:rPr>
            </w:pPr>
          </w:p>
        </w:tc>
        <w:tc>
          <w:tcPr>
            <w:tcW w:w="2438" w:type="dxa"/>
            <w:vAlign w:val="center"/>
          </w:tcPr>
          <w:p w14:paraId="5F099167" w14:textId="77777777" w:rsidR="00F3776D" w:rsidRDefault="00F3776D" w:rsidP="00387826">
            <w:pPr>
              <w:rPr>
                <w:rFonts w:ascii="方正仿宋_GBK" w:eastAsia="方正仿宋_GBK" w:hAnsi="宋体"/>
              </w:rPr>
            </w:pPr>
            <w:r>
              <w:rPr>
                <w:rFonts w:ascii="方正仿宋_GBK" w:eastAsia="方正仿宋_GBK" w:hAnsi="仿宋" w:hint="eastAsia"/>
                <w:szCs w:val="21"/>
              </w:rPr>
              <w:t>提醒：请注明具体内容以及响应文件中具体内容的位置（页码）</w:t>
            </w:r>
          </w:p>
        </w:tc>
        <w:tc>
          <w:tcPr>
            <w:tcW w:w="2359" w:type="dxa"/>
            <w:vAlign w:val="center"/>
          </w:tcPr>
          <w:p w14:paraId="0D1BF7AF" w14:textId="77777777" w:rsidR="00F3776D" w:rsidRDefault="00F3776D" w:rsidP="00387826">
            <w:pPr>
              <w:rPr>
                <w:rFonts w:ascii="方正仿宋_GBK" w:eastAsia="方正仿宋_GBK" w:hAnsi="宋体"/>
              </w:rPr>
            </w:pPr>
          </w:p>
        </w:tc>
      </w:tr>
      <w:tr w:rsidR="00F3776D" w14:paraId="44BE6184" w14:textId="77777777" w:rsidTr="00485D86">
        <w:trPr>
          <w:trHeight w:val="947"/>
        </w:trPr>
        <w:tc>
          <w:tcPr>
            <w:tcW w:w="1512" w:type="dxa"/>
            <w:vAlign w:val="center"/>
          </w:tcPr>
          <w:p w14:paraId="7A0F7C9D" w14:textId="77777777" w:rsidR="00F3776D" w:rsidRDefault="00F3776D" w:rsidP="00485D86">
            <w:pPr>
              <w:tabs>
                <w:tab w:val="left" w:pos="6300"/>
              </w:tabs>
              <w:snapToGrid w:val="0"/>
              <w:jc w:val="center"/>
              <w:outlineLvl w:val="0"/>
              <w:rPr>
                <w:rFonts w:ascii="方正仿宋_GBK" w:eastAsia="方正仿宋_GBK" w:hAnsi="宋体"/>
              </w:rPr>
            </w:pPr>
          </w:p>
        </w:tc>
        <w:tc>
          <w:tcPr>
            <w:tcW w:w="3184" w:type="dxa"/>
            <w:vAlign w:val="center"/>
          </w:tcPr>
          <w:p w14:paraId="3F2C8EBE" w14:textId="77777777" w:rsidR="00F3776D" w:rsidRDefault="00F3776D" w:rsidP="00485D86">
            <w:pPr>
              <w:tabs>
                <w:tab w:val="left" w:pos="6300"/>
              </w:tabs>
              <w:snapToGrid w:val="0"/>
              <w:jc w:val="center"/>
              <w:outlineLvl w:val="0"/>
              <w:rPr>
                <w:rFonts w:ascii="方正仿宋_GBK" w:eastAsia="方正仿宋_GBK" w:hAnsi="宋体"/>
              </w:rPr>
            </w:pPr>
          </w:p>
        </w:tc>
        <w:tc>
          <w:tcPr>
            <w:tcW w:w="2438" w:type="dxa"/>
            <w:vAlign w:val="center"/>
          </w:tcPr>
          <w:p w14:paraId="2B6CE4AB" w14:textId="77777777" w:rsidR="00F3776D" w:rsidRDefault="00F3776D" w:rsidP="00485D86">
            <w:pPr>
              <w:tabs>
                <w:tab w:val="left" w:pos="6300"/>
              </w:tabs>
              <w:snapToGrid w:val="0"/>
              <w:jc w:val="center"/>
              <w:outlineLvl w:val="0"/>
              <w:rPr>
                <w:rFonts w:ascii="方正仿宋_GBK" w:eastAsia="方正仿宋_GBK" w:hAnsi="宋体"/>
              </w:rPr>
            </w:pPr>
          </w:p>
        </w:tc>
        <w:tc>
          <w:tcPr>
            <w:tcW w:w="2359" w:type="dxa"/>
            <w:vAlign w:val="center"/>
          </w:tcPr>
          <w:p w14:paraId="0B8D3F34" w14:textId="77777777" w:rsidR="00F3776D" w:rsidRDefault="00F3776D" w:rsidP="00485D86">
            <w:pPr>
              <w:tabs>
                <w:tab w:val="left" w:pos="6300"/>
              </w:tabs>
              <w:snapToGrid w:val="0"/>
              <w:jc w:val="center"/>
              <w:outlineLvl w:val="0"/>
              <w:rPr>
                <w:rFonts w:ascii="方正仿宋_GBK" w:eastAsia="方正仿宋_GBK" w:hAnsi="宋体"/>
              </w:rPr>
            </w:pPr>
          </w:p>
        </w:tc>
      </w:tr>
      <w:tr w:rsidR="00F3776D" w14:paraId="6DCDA6D7" w14:textId="77777777" w:rsidTr="00485D86">
        <w:trPr>
          <w:trHeight w:val="947"/>
        </w:trPr>
        <w:tc>
          <w:tcPr>
            <w:tcW w:w="1512" w:type="dxa"/>
            <w:vAlign w:val="center"/>
          </w:tcPr>
          <w:p w14:paraId="56AFE490" w14:textId="77777777" w:rsidR="00F3776D" w:rsidRDefault="00F3776D" w:rsidP="00485D86">
            <w:pPr>
              <w:tabs>
                <w:tab w:val="left" w:pos="6300"/>
              </w:tabs>
              <w:snapToGrid w:val="0"/>
              <w:jc w:val="center"/>
              <w:outlineLvl w:val="0"/>
              <w:rPr>
                <w:rFonts w:ascii="方正仿宋_GBK" w:eastAsia="方正仿宋_GBK" w:hAnsi="宋体"/>
              </w:rPr>
            </w:pPr>
          </w:p>
        </w:tc>
        <w:tc>
          <w:tcPr>
            <w:tcW w:w="3184" w:type="dxa"/>
            <w:vAlign w:val="center"/>
          </w:tcPr>
          <w:p w14:paraId="34E03976" w14:textId="77777777" w:rsidR="00F3776D" w:rsidRDefault="00F3776D" w:rsidP="00485D86">
            <w:pPr>
              <w:tabs>
                <w:tab w:val="left" w:pos="6300"/>
              </w:tabs>
              <w:snapToGrid w:val="0"/>
              <w:jc w:val="center"/>
              <w:outlineLvl w:val="0"/>
              <w:rPr>
                <w:rFonts w:ascii="方正仿宋_GBK" w:eastAsia="方正仿宋_GBK" w:hAnsi="宋体"/>
              </w:rPr>
            </w:pPr>
          </w:p>
        </w:tc>
        <w:tc>
          <w:tcPr>
            <w:tcW w:w="2438" w:type="dxa"/>
            <w:vAlign w:val="center"/>
          </w:tcPr>
          <w:p w14:paraId="190932D8" w14:textId="77777777" w:rsidR="00F3776D" w:rsidRDefault="00F3776D" w:rsidP="00485D86">
            <w:pPr>
              <w:tabs>
                <w:tab w:val="left" w:pos="6300"/>
              </w:tabs>
              <w:snapToGrid w:val="0"/>
              <w:jc w:val="center"/>
              <w:outlineLvl w:val="0"/>
              <w:rPr>
                <w:rFonts w:ascii="方正仿宋_GBK" w:eastAsia="方正仿宋_GBK" w:hAnsi="宋体"/>
              </w:rPr>
            </w:pPr>
          </w:p>
        </w:tc>
        <w:tc>
          <w:tcPr>
            <w:tcW w:w="2359" w:type="dxa"/>
            <w:vAlign w:val="center"/>
          </w:tcPr>
          <w:p w14:paraId="10F04D2E" w14:textId="77777777" w:rsidR="00F3776D" w:rsidRDefault="00F3776D" w:rsidP="00485D86">
            <w:pPr>
              <w:tabs>
                <w:tab w:val="left" w:pos="6300"/>
              </w:tabs>
              <w:snapToGrid w:val="0"/>
              <w:jc w:val="center"/>
              <w:outlineLvl w:val="0"/>
              <w:rPr>
                <w:rFonts w:ascii="方正仿宋_GBK" w:eastAsia="方正仿宋_GBK" w:hAnsi="宋体"/>
              </w:rPr>
            </w:pPr>
          </w:p>
        </w:tc>
      </w:tr>
      <w:tr w:rsidR="00F3776D" w14:paraId="18A8769C" w14:textId="77777777" w:rsidTr="00485D86">
        <w:trPr>
          <w:trHeight w:val="947"/>
        </w:trPr>
        <w:tc>
          <w:tcPr>
            <w:tcW w:w="1512" w:type="dxa"/>
            <w:vAlign w:val="center"/>
          </w:tcPr>
          <w:p w14:paraId="05866ABD" w14:textId="77777777" w:rsidR="00F3776D" w:rsidRDefault="00F3776D" w:rsidP="00485D86">
            <w:pPr>
              <w:tabs>
                <w:tab w:val="left" w:pos="6300"/>
              </w:tabs>
              <w:snapToGrid w:val="0"/>
              <w:jc w:val="center"/>
              <w:outlineLvl w:val="0"/>
              <w:rPr>
                <w:rFonts w:ascii="方正仿宋_GBK" w:eastAsia="方正仿宋_GBK" w:hAnsi="宋体"/>
              </w:rPr>
            </w:pPr>
          </w:p>
        </w:tc>
        <w:tc>
          <w:tcPr>
            <w:tcW w:w="3184" w:type="dxa"/>
            <w:vAlign w:val="center"/>
          </w:tcPr>
          <w:p w14:paraId="10B9860B" w14:textId="77777777" w:rsidR="00F3776D" w:rsidRDefault="00F3776D" w:rsidP="00485D86">
            <w:pPr>
              <w:tabs>
                <w:tab w:val="left" w:pos="6300"/>
              </w:tabs>
              <w:snapToGrid w:val="0"/>
              <w:jc w:val="center"/>
              <w:outlineLvl w:val="0"/>
              <w:rPr>
                <w:rFonts w:ascii="方正仿宋_GBK" w:eastAsia="方正仿宋_GBK" w:hAnsi="宋体"/>
              </w:rPr>
            </w:pPr>
          </w:p>
        </w:tc>
        <w:tc>
          <w:tcPr>
            <w:tcW w:w="2438" w:type="dxa"/>
            <w:vAlign w:val="center"/>
          </w:tcPr>
          <w:p w14:paraId="3857FC02" w14:textId="77777777" w:rsidR="00F3776D" w:rsidRDefault="00F3776D" w:rsidP="00485D86">
            <w:pPr>
              <w:tabs>
                <w:tab w:val="left" w:pos="6300"/>
              </w:tabs>
              <w:snapToGrid w:val="0"/>
              <w:jc w:val="center"/>
              <w:outlineLvl w:val="0"/>
              <w:rPr>
                <w:rFonts w:ascii="方正仿宋_GBK" w:eastAsia="方正仿宋_GBK" w:hAnsi="宋体"/>
              </w:rPr>
            </w:pPr>
          </w:p>
        </w:tc>
        <w:tc>
          <w:tcPr>
            <w:tcW w:w="2359" w:type="dxa"/>
            <w:vAlign w:val="center"/>
          </w:tcPr>
          <w:p w14:paraId="226BB26B" w14:textId="77777777" w:rsidR="00F3776D" w:rsidRDefault="00F3776D" w:rsidP="00485D86">
            <w:pPr>
              <w:tabs>
                <w:tab w:val="left" w:pos="6300"/>
              </w:tabs>
              <w:snapToGrid w:val="0"/>
              <w:jc w:val="center"/>
              <w:outlineLvl w:val="0"/>
              <w:rPr>
                <w:rFonts w:ascii="方正仿宋_GBK" w:eastAsia="方正仿宋_GBK" w:hAnsi="宋体"/>
              </w:rPr>
            </w:pPr>
          </w:p>
        </w:tc>
      </w:tr>
      <w:tr w:rsidR="00F3776D" w14:paraId="6498C818" w14:textId="77777777" w:rsidTr="00485D86">
        <w:trPr>
          <w:trHeight w:val="947"/>
        </w:trPr>
        <w:tc>
          <w:tcPr>
            <w:tcW w:w="1512" w:type="dxa"/>
            <w:vAlign w:val="center"/>
          </w:tcPr>
          <w:p w14:paraId="11DAF9F1" w14:textId="77777777" w:rsidR="00F3776D" w:rsidRDefault="00F3776D" w:rsidP="00485D86">
            <w:pPr>
              <w:tabs>
                <w:tab w:val="left" w:pos="6300"/>
              </w:tabs>
              <w:snapToGrid w:val="0"/>
              <w:jc w:val="center"/>
              <w:outlineLvl w:val="0"/>
              <w:rPr>
                <w:rFonts w:ascii="方正仿宋_GBK" w:eastAsia="方正仿宋_GBK" w:hAnsi="宋体"/>
              </w:rPr>
            </w:pPr>
          </w:p>
        </w:tc>
        <w:tc>
          <w:tcPr>
            <w:tcW w:w="3184" w:type="dxa"/>
            <w:vAlign w:val="center"/>
          </w:tcPr>
          <w:p w14:paraId="18B36008" w14:textId="77777777" w:rsidR="00F3776D" w:rsidRDefault="00F3776D" w:rsidP="00485D86">
            <w:pPr>
              <w:tabs>
                <w:tab w:val="left" w:pos="6300"/>
              </w:tabs>
              <w:snapToGrid w:val="0"/>
              <w:jc w:val="center"/>
              <w:outlineLvl w:val="0"/>
              <w:rPr>
                <w:rFonts w:ascii="方正仿宋_GBK" w:eastAsia="方正仿宋_GBK" w:hAnsi="宋体"/>
              </w:rPr>
            </w:pPr>
          </w:p>
        </w:tc>
        <w:tc>
          <w:tcPr>
            <w:tcW w:w="2438" w:type="dxa"/>
            <w:vAlign w:val="center"/>
          </w:tcPr>
          <w:p w14:paraId="3477BF57" w14:textId="77777777" w:rsidR="00F3776D" w:rsidRDefault="00F3776D" w:rsidP="00485D86">
            <w:pPr>
              <w:tabs>
                <w:tab w:val="left" w:pos="6300"/>
              </w:tabs>
              <w:snapToGrid w:val="0"/>
              <w:jc w:val="center"/>
              <w:outlineLvl w:val="0"/>
              <w:rPr>
                <w:rFonts w:ascii="方正仿宋_GBK" w:eastAsia="方正仿宋_GBK" w:hAnsi="宋体"/>
              </w:rPr>
            </w:pPr>
          </w:p>
        </w:tc>
        <w:tc>
          <w:tcPr>
            <w:tcW w:w="2359" w:type="dxa"/>
            <w:vAlign w:val="center"/>
          </w:tcPr>
          <w:p w14:paraId="70F43B6D" w14:textId="77777777" w:rsidR="00F3776D" w:rsidRDefault="00F3776D" w:rsidP="00485D86">
            <w:pPr>
              <w:tabs>
                <w:tab w:val="left" w:pos="6300"/>
              </w:tabs>
              <w:snapToGrid w:val="0"/>
              <w:jc w:val="center"/>
              <w:outlineLvl w:val="0"/>
              <w:rPr>
                <w:rFonts w:ascii="方正仿宋_GBK" w:eastAsia="方正仿宋_GBK" w:hAnsi="宋体"/>
              </w:rPr>
            </w:pPr>
          </w:p>
        </w:tc>
      </w:tr>
      <w:tr w:rsidR="00F3776D" w14:paraId="77DB0A0A" w14:textId="77777777" w:rsidTr="00485D86">
        <w:trPr>
          <w:trHeight w:val="947"/>
        </w:trPr>
        <w:tc>
          <w:tcPr>
            <w:tcW w:w="1512" w:type="dxa"/>
            <w:vAlign w:val="center"/>
          </w:tcPr>
          <w:p w14:paraId="54413887" w14:textId="77777777" w:rsidR="00F3776D" w:rsidRDefault="00F3776D" w:rsidP="00485D86">
            <w:pPr>
              <w:tabs>
                <w:tab w:val="left" w:pos="6300"/>
              </w:tabs>
              <w:snapToGrid w:val="0"/>
              <w:jc w:val="center"/>
              <w:outlineLvl w:val="0"/>
              <w:rPr>
                <w:rFonts w:ascii="方正仿宋_GBK" w:eastAsia="方正仿宋_GBK" w:hAnsi="宋体"/>
              </w:rPr>
            </w:pPr>
          </w:p>
        </w:tc>
        <w:tc>
          <w:tcPr>
            <w:tcW w:w="3184" w:type="dxa"/>
            <w:vAlign w:val="center"/>
          </w:tcPr>
          <w:p w14:paraId="65227DE4" w14:textId="77777777" w:rsidR="00F3776D" w:rsidRDefault="00F3776D" w:rsidP="00485D86">
            <w:pPr>
              <w:tabs>
                <w:tab w:val="left" w:pos="6300"/>
              </w:tabs>
              <w:snapToGrid w:val="0"/>
              <w:jc w:val="center"/>
              <w:outlineLvl w:val="0"/>
              <w:rPr>
                <w:rFonts w:ascii="方正仿宋_GBK" w:eastAsia="方正仿宋_GBK" w:hAnsi="宋体"/>
              </w:rPr>
            </w:pPr>
          </w:p>
        </w:tc>
        <w:tc>
          <w:tcPr>
            <w:tcW w:w="2438" w:type="dxa"/>
            <w:vAlign w:val="center"/>
          </w:tcPr>
          <w:p w14:paraId="77446E6A" w14:textId="77777777" w:rsidR="00F3776D" w:rsidRDefault="00F3776D" w:rsidP="00485D86">
            <w:pPr>
              <w:tabs>
                <w:tab w:val="left" w:pos="6300"/>
              </w:tabs>
              <w:snapToGrid w:val="0"/>
              <w:jc w:val="center"/>
              <w:outlineLvl w:val="0"/>
              <w:rPr>
                <w:rFonts w:ascii="方正仿宋_GBK" w:eastAsia="方正仿宋_GBK" w:hAnsi="宋体"/>
              </w:rPr>
            </w:pPr>
          </w:p>
        </w:tc>
        <w:tc>
          <w:tcPr>
            <w:tcW w:w="2359" w:type="dxa"/>
            <w:vAlign w:val="center"/>
          </w:tcPr>
          <w:p w14:paraId="174CC981" w14:textId="77777777" w:rsidR="00F3776D" w:rsidRDefault="00F3776D" w:rsidP="00485D86">
            <w:pPr>
              <w:tabs>
                <w:tab w:val="left" w:pos="6300"/>
              </w:tabs>
              <w:snapToGrid w:val="0"/>
              <w:jc w:val="center"/>
              <w:outlineLvl w:val="0"/>
              <w:rPr>
                <w:rFonts w:ascii="方正仿宋_GBK" w:eastAsia="方正仿宋_GBK" w:hAnsi="宋体"/>
              </w:rPr>
            </w:pPr>
          </w:p>
        </w:tc>
      </w:tr>
    </w:tbl>
    <w:p w14:paraId="291D19F8" w14:textId="77777777" w:rsidR="00F3776D" w:rsidRDefault="00F3776D" w:rsidP="00F3776D">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rPr>
        <w:t>法定代表人（或其授权代表）或自然人</w:t>
      </w:r>
      <w:r>
        <w:rPr>
          <w:rFonts w:ascii="方正仿宋_GBK" w:eastAsia="方正仿宋_GBK" w:hAnsi="宋体" w:hint="eastAsia"/>
          <w:sz w:val="24"/>
          <w:szCs w:val="28"/>
        </w:rPr>
        <w:t>：</w:t>
      </w:r>
    </w:p>
    <w:p w14:paraId="5C7A0E24" w14:textId="77777777" w:rsidR="00F3776D" w:rsidRDefault="00F3776D" w:rsidP="00F3776D">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14:paraId="517D6D1E" w14:textId="77777777" w:rsidR="00F3776D" w:rsidRDefault="00F3776D" w:rsidP="00F3776D">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（签署或盖章）</w:t>
      </w:r>
    </w:p>
    <w:p w14:paraId="53D00345" w14:textId="77777777" w:rsidR="00F3776D" w:rsidRDefault="00F3776D" w:rsidP="00F3776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14:paraId="6E1A5311" w14:textId="77777777" w:rsidR="00F3776D" w:rsidRDefault="00F3776D" w:rsidP="00F3776D">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14:paraId="02F1ADB0" w14:textId="5414063F" w:rsidR="00F3776D" w:rsidRDefault="00F3776D" w:rsidP="00F3776D">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1.</w:t>
      </w:r>
      <w:r>
        <w:rPr>
          <w:rFonts w:ascii="方正仿宋_GBK" w:eastAsia="方正仿宋_GBK" w:hAnsi="仿宋" w:hint="eastAsia"/>
          <w:sz w:val="24"/>
        </w:rPr>
        <w:t>本表即为对本项目“第三</w:t>
      </w:r>
      <w:r w:rsidR="0099483B">
        <w:rPr>
          <w:rFonts w:ascii="方正仿宋_GBK" w:eastAsia="方正仿宋_GBK" w:hAnsi="仿宋" w:hint="eastAsia"/>
          <w:sz w:val="24"/>
        </w:rPr>
        <w:t>章</w:t>
      </w:r>
      <w:r>
        <w:rPr>
          <w:rFonts w:ascii="方正仿宋_GBK" w:eastAsia="方正仿宋_GBK" w:hAnsi="仿宋" w:hint="eastAsia"/>
          <w:sz w:val="24"/>
        </w:rPr>
        <w:t xml:space="preserve">  询价项目商务要求”中所列条款进行比较和响应；</w:t>
      </w:r>
    </w:p>
    <w:p w14:paraId="0CA0EBD1" w14:textId="77777777" w:rsidR="00F3776D" w:rsidRDefault="00F3776D" w:rsidP="00F3776D">
      <w:pPr>
        <w:tabs>
          <w:tab w:val="left" w:pos="6300"/>
        </w:tabs>
        <w:snapToGrid w:val="0"/>
        <w:spacing w:line="480" w:lineRule="exact"/>
        <w:ind w:firstLineChars="200" w:firstLine="480"/>
        <w:rPr>
          <w:rFonts w:ascii="方正仿宋_GBK" w:eastAsia="方正仿宋_GBK" w:hAnsi="宋体"/>
          <w:sz w:val="24"/>
        </w:rPr>
      </w:pPr>
      <w:r>
        <w:rPr>
          <w:rFonts w:ascii="方正仿宋_GBK" w:eastAsia="方正仿宋_GBK" w:hAnsi="宋体" w:hint="eastAsia"/>
          <w:sz w:val="24"/>
        </w:rPr>
        <w:t>2.本表可扩展。</w:t>
      </w:r>
    </w:p>
    <w:p w14:paraId="14837138" w14:textId="77777777" w:rsidR="00F3776D" w:rsidRDefault="00F3776D" w:rsidP="00F3776D">
      <w:pPr>
        <w:tabs>
          <w:tab w:val="left" w:pos="6300"/>
        </w:tabs>
        <w:snapToGrid w:val="0"/>
        <w:spacing w:line="480" w:lineRule="exact"/>
        <w:ind w:firstLineChars="200" w:firstLine="480"/>
        <w:rPr>
          <w:rFonts w:ascii="方正仿宋_GBK" w:eastAsia="方正仿宋_GBK" w:hAnsi="宋体"/>
          <w:sz w:val="24"/>
        </w:rPr>
      </w:pPr>
    </w:p>
    <w:p w14:paraId="119B35F9" w14:textId="77777777" w:rsidR="00F3776D" w:rsidRDefault="00F3776D" w:rsidP="00F3776D">
      <w:pPr>
        <w:tabs>
          <w:tab w:val="left" w:pos="6300"/>
        </w:tabs>
        <w:snapToGrid w:val="0"/>
        <w:spacing w:line="480" w:lineRule="exact"/>
        <w:ind w:firstLineChars="200" w:firstLine="480"/>
        <w:rPr>
          <w:rFonts w:ascii="方正仿宋_GBK" w:eastAsia="方正仿宋_GBK" w:hAnsi="宋体"/>
          <w:sz w:val="24"/>
        </w:rPr>
      </w:pPr>
      <w:r>
        <w:rPr>
          <w:rFonts w:ascii="方正仿宋_GBK" w:eastAsia="方正仿宋_GBK" w:hAnsi="宋体" w:hint="eastAsia"/>
          <w:sz w:val="24"/>
        </w:rPr>
        <w:br w:type="page"/>
      </w:r>
      <w:r>
        <w:rPr>
          <w:rFonts w:ascii="方正仿宋_GBK" w:eastAsia="方正仿宋_GBK" w:hAnsi="宋体" w:hint="eastAsia"/>
          <w:sz w:val="24"/>
        </w:rPr>
        <w:lastRenderedPageBreak/>
        <w:t>（二）其它优惠服务承诺（格式自定）</w:t>
      </w:r>
    </w:p>
    <w:p w14:paraId="0A724460" w14:textId="77777777" w:rsidR="00F3776D" w:rsidRDefault="00F3776D" w:rsidP="00F3776D">
      <w:pPr>
        <w:tabs>
          <w:tab w:val="left" w:pos="6300"/>
        </w:tabs>
        <w:snapToGrid w:val="0"/>
        <w:spacing w:line="480" w:lineRule="exact"/>
        <w:ind w:firstLineChars="200" w:firstLine="480"/>
        <w:rPr>
          <w:rFonts w:ascii="方正仿宋_GBK" w:eastAsia="方正仿宋_GBK" w:hAnsi="宋体"/>
          <w:sz w:val="24"/>
        </w:rPr>
      </w:pPr>
    </w:p>
    <w:p w14:paraId="5CB5C777" w14:textId="1591FEC2" w:rsidR="002D64F1" w:rsidRDefault="00F3776D" w:rsidP="002D64F1">
      <w:pPr>
        <w:rPr>
          <w:rFonts w:ascii="方正仿宋_GBK" w:eastAsia="方正仿宋_GBK"/>
          <w:sz w:val="24"/>
        </w:rPr>
      </w:pPr>
      <w:r>
        <w:rPr>
          <w:rFonts w:ascii="方正仿宋_GBK" w:eastAsia="方正仿宋_GBK"/>
          <w:sz w:val="24"/>
        </w:rPr>
        <w:br w:type="page"/>
      </w:r>
      <w:bookmarkStart w:id="143" w:name="_Toc313888363"/>
      <w:bookmarkStart w:id="144" w:name="_Toc342913422"/>
      <w:bookmarkStart w:id="145" w:name="_Toc313008359"/>
      <w:bookmarkStart w:id="146" w:name="_Toc2080"/>
      <w:bookmarkStart w:id="147" w:name="_Toc17010"/>
      <w:bookmarkStart w:id="148" w:name="_Toc65660383"/>
      <w:bookmarkStart w:id="149" w:name="_Toc15815"/>
      <w:bookmarkStart w:id="150" w:name="_Toc106034812"/>
      <w:bookmarkStart w:id="151" w:name="_Toc118368394"/>
      <w:bookmarkEnd w:id="140"/>
      <w:bookmarkEnd w:id="141"/>
      <w:bookmarkEnd w:id="142"/>
    </w:p>
    <w:p w14:paraId="68E688CF" w14:textId="1B89E3B1" w:rsidR="00F3776D" w:rsidRDefault="00F3776D" w:rsidP="00387826">
      <w:pPr>
        <w:rPr>
          <w:rFonts w:ascii="方正仿宋_GBK" w:eastAsia="方正仿宋_GBK"/>
          <w:sz w:val="24"/>
        </w:rPr>
      </w:pPr>
      <w:r>
        <w:rPr>
          <w:rFonts w:ascii="方正仿宋_GBK" w:eastAsia="方正仿宋_GBK" w:hint="eastAsia"/>
          <w:sz w:val="24"/>
        </w:rPr>
        <w:lastRenderedPageBreak/>
        <w:t>五、</w:t>
      </w:r>
      <w:bookmarkEnd w:id="143"/>
      <w:bookmarkEnd w:id="144"/>
      <w:bookmarkEnd w:id="145"/>
      <w:r>
        <w:rPr>
          <w:rFonts w:ascii="方正仿宋_GBK" w:eastAsia="方正仿宋_GBK" w:hint="eastAsia"/>
          <w:sz w:val="24"/>
        </w:rPr>
        <w:t>其他资料</w:t>
      </w:r>
      <w:bookmarkEnd w:id="146"/>
      <w:bookmarkEnd w:id="147"/>
      <w:bookmarkEnd w:id="148"/>
      <w:bookmarkEnd w:id="149"/>
      <w:bookmarkEnd w:id="150"/>
      <w:bookmarkEnd w:id="151"/>
    </w:p>
    <w:p w14:paraId="6F1B5CD7" w14:textId="77777777" w:rsidR="00F3776D" w:rsidRDefault="00F3776D" w:rsidP="00F3776D">
      <w:pPr>
        <w:widowControl/>
        <w:spacing w:line="400" w:lineRule="exact"/>
        <w:ind w:firstLineChars="200" w:firstLine="480"/>
        <w:jc w:val="left"/>
        <w:rPr>
          <w:rFonts w:ascii="方正仿宋_GBK" w:eastAsia="方正仿宋_GBK" w:hAnsi="宋体"/>
          <w:sz w:val="24"/>
        </w:rPr>
      </w:pPr>
      <w:r>
        <w:rPr>
          <w:rFonts w:ascii="方正仿宋_GBK" w:eastAsia="方正仿宋_GBK" w:hAnsi="宋体" w:hint="eastAsia"/>
          <w:sz w:val="24"/>
        </w:rPr>
        <w:t>（一）中小企业声明函、监狱企业证明文件、残疾人福利性单位声明函</w:t>
      </w:r>
    </w:p>
    <w:p w14:paraId="07C596AD" w14:textId="77777777" w:rsidR="00F3776D" w:rsidRDefault="00F3776D" w:rsidP="00F3776D">
      <w:pPr>
        <w:tabs>
          <w:tab w:val="left" w:pos="6300"/>
        </w:tabs>
        <w:snapToGrid w:val="0"/>
        <w:spacing w:line="500" w:lineRule="exact"/>
        <w:jc w:val="center"/>
        <w:rPr>
          <w:rFonts w:ascii="方正仿宋_GBK" w:eastAsia="方正仿宋_GBK" w:hAnsi="宋体"/>
          <w:szCs w:val="28"/>
        </w:rPr>
      </w:pPr>
      <w:r>
        <w:rPr>
          <w:rFonts w:ascii="方正仿宋_GBK" w:eastAsia="方正仿宋_GBK" w:hAnsi="宋体" w:hint="eastAsia"/>
          <w:szCs w:val="28"/>
        </w:rPr>
        <w:t>中小企业声明函</w:t>
      </w:r>
    </w:p>
    <w:p w14:paraId="423213FC" w14:textId="77777777" w:rsidR="00F3776D" w:rsidRDefault="00F3776D" w:rsidP="00F3776D">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本公司（联合体）郑重声明，根据《政府采购促进中小企业发展管理办法》（</w:t>
      </w:r>
      <w:r>
        <w:rPr>
          <w:rFonts w:ascii="方正仿宋_GBK" w:eastAsia="方正仿宋_GBK" w:hAnsi="宋体" w:hint="eastAsia"/>
          <w:sz w:val="24"/>
        </w:rPr>
        <w:t>财库〔2020〕46号</w:t>
      </w:r>
      <w:r>
        <w:rPr>
          <w:rFonts w:ascii="方正仿宋_GBK" w:eastAsia="方正仿宋_GBK" w:hAnsi="仿宋" w:hint="eastAsia"/>
          <w:sz w:val="24"/>
          <w:szCs w:val="28"/>
        </w:rPr>
        <w:t>）的规定，本公司（联合体）参加</w:t>
      </w:r>
      <w:r>
        <w:rPr>
          <w:rFonts w:ascii="方正仿宋_GBK" w:eastAsia="方正仿宋_GBK" w:hAnsi="仿宋" w:hint="eastAsia"/>
          <w:i/>
          <w:sz w:val="24"/>
          <w:szCs w:val="28"/>
          <w:u w:val="single"/>
        </w:rPr>
        <w:t>（单位名称）</w:t>
      </w:r>
      <w:r>
        <w:rPr>
          <w:rFonts w:ascii="方正仿宋_GBK" w:eastAsia="方正仿宋_GBK" w:hAnsi="仿宋" w:hint="eastAsia"/>
          <w:sz w:val="24"/>
          <w:szCs w:val="28"/>
        </w:rPr>
        <w:t>的</w:t>
      </w:r>
      <w:r>
        <w:rPr>
          <w:rFonts w:ascii="方正仿宋_GBK" w:eastAsia="方正仿宋_GBK" w:hAnsi="仿宋" w:hint="eastAsia"/>
          <w:i/>
          <w:sz w:val="24"/>
          <w:szCs w:val="28"/>
          <w:u w:val="single"/>
        </w:rPr>
        <w:t>（项目名称）</w:t>
      </w:r>
      <w:r>
        <w:rPr>
          <w:rFonts w:ascii="方正仿宋_GBK" w:eastAsia="方正仿宋_GBK" w:hAnsi="仿宋" w:hint="eastAsia"/>
          <w:sz w:val="24"/>
          <w:szCs w:val="28"/>
        </w:rPr>
        <w:t>采购活动，提供的货物全部由符合政策要求的中小企业制造。相关企业（含联合体中的中小企业、签订分包意向协议的中小企业）的具体情况如下：</w:t>
      </w:r>
    </w:p>
    <w:p w14:paraId="163579AD" w14:textId="77777777" w:rsidR="00F3776D" w:rsidRDefault="00F3776D" w:rsidP="00F3776D">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1.</w:t>
      </w:r>
      <w:r>
        <w:rPr>
          <w:rFonts w:ascii="方正仿宋_GBK" w:eastAsia="方正仿宋_GBK" w:hAnsi="仿宋" w:hint="eastAsia"/>
          <w:i/>
          <w:sz w:val="24"/>
          <w:szCs w:val="28"/>
          <w:u w:val="single"/>
        </w:rPr>
        <w:t>（标的名称）</w:t>
      </w:r>
      <w:r>
        <w:rPr>
          <w:rFonts w:ascii="方正仿宋_GBK" w:eastAsia="方正仿宋_GBK" w:hAnsi="仿宋" w:hint="eastAsia"/>
          <w:sz w:val="24"/>
          <w:szCs w:val="28"/>
        </w:rPr>
        <w:t>，属于</w:t>
      </w:r>
      <w:r>
        <w:rPr>
          <w:rFonts w:ascii="方正仿宋_GBK" w:eastAsia="方正仿宋_GBK" w:hAnsi="仿宋" w:hint="eastAsia"/>
          <w:i/>
          <w:sz w:val="24"/>
          <w:szCs w:val="28"/>
          <w:u w:val="single"/>
        </w:rPr>
        <w:t>（采购文件中明确的所属行业）行业</w:t>
      </w:r>
      <w:r>
        <w:rPr>
          <w:rFonts w:ascii="方正仿宋_GBK" w:eastAsia="方正仿宋_GBK" w:hAnsi="仿宋" w:hint="eastAsia"/>
          <w:sz w:val="24"/>
          <w:szCs w:val="28"/>
        </w:rPr>
        <w:t>；制造商为</w:t>
      </w:r>
      <w:r>
        <w:rPr>
          <w:rFonts w:ascii="方正仿宋_GBK" w:eastAsia="方正仿宋_GBK" w:hAnsi="仿宋" w:hint="eastAsia"/>
          <w:i/>
          <w:sz w:val="24"/>
          <w:szCs w:val="28"/>
          <w:u w:val="single"/>
        </w:rPr>
        <w:t>（企业名称）</w:t>
      </w:r>
      <w:r>
        <w:rPr>
          <w:rFonts w:ascii="方正仿宋_GBK" w:eastAsia="方正仿宋_GBK" w:hAnsi="仿宋" w:hint="eastAsia"/>
          <w:sz w:val="24"/>
          <w:szCs w:val="28"/>
        </w:rPr>
        <w:t>，从业人员</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人，营业收入为</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万元，资产总额为</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万元，属于</w:t>
      </w:r>
      <w:r>
        <w:rPr>
          <w:rFonts w:ascii="方正仿宋_GBK" w:eastAsia="方正仿宋_GBK" w:hAnsi="仿宋" w:hint="eastAsia"/>
          <w:i/>
          <w:sz w:val="24"/>
          <w:szCs w:val="28"/>
          <w:u w:val="single"/>
        </w:rPr>
        <w:t>（中型企业、小型企业、微型企业）</w:t>
      </w:r>
      <w:r>
        <w:rPr>
          <w:rFonts w:ascii="方正仿宋_GBK" w:eastAsia="方正仿宋_GBK" w:hAnsi="仿宋" w:hint="eastAsia"/>
          <w:sz w:val="24"/>
          <w:szCs w:val="28"/>
        </w:rPr>
        <w:t>；</w:t>
      </w:r>
    </w:p>
    <w:p w14:paraId="1C898E22" w14:textId="77777777" w:rsidR="00F3776D" w:rsidRDefault="00F3776D" w:rsidP="00F3776D">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2.</w:t>
      </w:r>
      <w:r>
        <w:rPr>
          <w:rFonts w:ascii="方正仿宋_GBK" w:eastAsia="方正仿宋_GBK" w:hAnsi="仿宋" w:hint="eastAsia"/>
          <w:i/>
          <w:sz w:val="24"/>
          <w:szCs w:val="28"/>
          <w:u w:val="single"/>
        </w:rPr>
        <w:t>（标的名称）</w:t>
      </w:r>
      <w:r>
        <w:rPr>
          <w:rFonts w:ascii="方正仿宋_GBK" w:eastAsia="方正仿宋_GBK" w:hAnsi="仿宋" w:hint="eastAsia"/>
          <w:sz w:val="24"/>
          <w:szCs w:val="28"/>
        </w:rPr>
        <w:t>，属于</w:t>
      </w:r>
      <w:r>
        <w:rPr>
          <w:rFonts w:ascii="方正仿宋_GBK" w:eastAsia="方正仿宋_GBK" w:hAnsi="仿宋" w:hint="eastAsia"/>
          <w:i/>
          <w:sz w:val="24"/>
          <w:szCs w:val="28"/>
          <w:u w:val="single"/>
        </w:rPr>
        <w:t>（采购文件中明确的所属行业）行业</w:t>
      </w:r>
      <w:r>
        <w:rPr>
          <w:rFonts w:ascii="方正仿宋_GBK" w:eastAsia="方正仿宋_GBK" w:hAnsi="仿宋" w:hint="eastAsia"/>
          <w:sz w:val="24"/>
          <w:szCs w:val="28"/>
        </w:rPr>
        <w:t>；制造商为</w:t>
      </w:r>
      <w:r>
        <w:rPr>
          <w:rFonts w:ascii="方正仿宋_GBK" w:eastAsia="方正仿宋_GBK" w:hAnsi="仿宋" w:hint="eastAsia"/>
          <w:i/>
          <w:sz w:val="24"/>
          <w:szCs w:val="28"/>
          <w:u w:val="single"/>
        </w:rPr>
        <w:t>（企业名称）</w:t>
      </w:r>
      <w:r>
        <w:rPr>
          <w:rFonts w:ascii="方正仿宋_GBK" w:eastAsia="方正仿宋_GBK" w:hAnsi="仿宋" w:hint="eastAsia"/>
          <w:sz w:val="24"/>
          <w:szCs w:val="28"/>
        </w:rPr>
        <w:t>，从业人员</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人，营业收入为</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万元，资产总额为</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万元，属于</w:t>
      </w:r>
      <w:r>
        <w:rPr>
          <w:rFonts w:ascii="方正仿宋_GBK" w:eastAsia="方正仿宋_GBK" w:hAnsi="仿宋" w:hint="eastAsia"/>
          <w:i/>
          <w:sz w:val="24"/>
          <w:szCs w:val="28"/>
          <w:u w:val="single"/>
        </w:rPr>
        <w:t>（中型企业、小型企业、微型企业）</w:t>
      </w:r>
      <w:r>
        <w:rPr>
          <w:rFonts w:ascii="方正仿宋_GBK" w:eastAsia="方正仿宋_GBK" w:hAnsi="仿宋" w:hint="eastAsia"/>
          <w:sz w:val="24"/>
          <w:szCs w:val="28"/>
        </w:rPr>
        <w:t>；</w:t>
      </w:r>
    </w:p>
    <w:p w14:paraId="641E6F3D" w14:textId="77777777" w:rsidR="00F3776D" w:rsidRDefault="00F3776D" w:rsidP="00F3776D">
      <w:pPr>
        <w:tabs>
          <w:tab w:val="left" w:pos="6300"/>
        </w:tabs>
        <w:snapToGrid w:val="0"/>
        <w:spacing w:line="500" w:lineRule="exact"/>
        <w:ind w:right="782" w:firstLineChars="200" w:firstLine="480"/>
        <w:rPr>
          <w:rFonts w:ascii="方正仿宋_GBK" w:eastAsia="方正仿宋_GBK" w:hAnsi="仿宋"/>
          <w:sz w:val="24"/>
        </w:rPr>
      </w:pPr>
      <w:r>
        <w:rPr>
          <w:rFonts w:ascii="方正仿宋_GBK" w:eastAsia="方正仿宋_GBK" w:hAnsi="仿宋"/>
          <w:sz w:val="24"/>
        </w:rPr>
        <w:t>……</w:t>
      </w:r>
    </w:p>
    <w:p w14:paraId="7E9E5C89" w14:textId="77777777" w:rsidR="00F3776D" w:rsidRDefault="00F3776D" w:rsidP="00F3776D">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以上企业，不属于大企业的分支机构，不存在控股股东为大企业的情形，也不存在与大企业的负责人为同一人的情形。</w:t>
      </w:r>
    </w:p>
    <w:p w14:paraId="1C50EAC2" w14:textId="77777777" w:rsidR="00F3776D" w:rsidRDefault="00F3776D" w:rsidP="00F3776D">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本企业对上述声明内容的真实性负责。如有虚假，将依法承担相应责任。</w:t>
      </w:r>
    </w:p>
    <w:p w14:paraId="674AD909" w14:textId="77777777" w:rsidR="00F3776D" w:rsidRDefault="00F3776D" w:rsidP="00F3776D">
      <w:pPr>
        <w:tabs>
          <w:tab w:val="left" w:pos="6300"/>
        </w:tabs>
        <w:snapToGrid w:val="0"/>
        <w:spacing w:line="500" w:lineRule="exact"/>
        <w:ind w:firstLineChars="2550" w:firstLine="6120"/>
        <w:rPr>
          <w:rFonts w:ascii="方正仿宋_GBK" w:eastAsia="方正仿宋_GBK" w:hAnsi="仿宋"/>
          <w:sz w:val="24"/>
          <w:szCs w:val="28"/>
        </w:rPr>
      </w:pPr>
      <w:r>
        <w:rPr>
          <w:rFonts w:ascii="方正仿宋_GBK" w:eastAsia="方正仿宋_GBK" w:hAnsi="仿宋" w:hint="eastAsia"/>
          <w:sz w:val="24"/>
          <w:szCs w:val="28"/>
        </w:rPr>
        <w:t xml:space="preserve">企业名称（盖章）： </w:t>
      </w:r>
    </w:p>
    <w:p w14:paraId="3D750FD4" w14:textId="77777777" w:rsidR="00F3776D" w:rsidRDefault="00F3776D" w:rsidP="00F3776D">
      <w:pPr>
        <w:tabs>
          <w:tab w:val="left" w:pos="6300"/>
        </w:tabs>
        <w:snapToGrid w:val="0"/>
        <w:spacing w:line="500" w:lineRule="exact"/>
        <w:ind w:right="784" w:firstLineChars="2550" w:firstLine="6120"/>
        <w:rPr>
          <w:rFonts w:ascii="方正仿宋_GBK" w:eastAsia="方正仿宋_GBK" w:hAnsi="仿宋"/>
          <w:sz w:val="24"/>
          <w:szCs w:val="28"/>
        </w:rPr>
      </w:pPr>
      <w:r>
        <w:rPr>
          <w:rFonts w:ascii="方正仿宋_GBK" w:eastAsia="方正仿宋_GBK" w:hAnsi="仿宋" w:hint="eastAsia"/>
          <w:sz w:val="24"/>
          <w:szCs w:val="28"/>
        </w:rPr>
        <w:t>日期：</w:t>
      </w:r>
    </w:p>
    <w:p w14:paraId="4EECFE86" w14:textId="77777777" w:rsidR="00F3776D" w:rsidRDefault="00F3776D" w:rsidP="00F3776D">
      <w:pPr>
        <w:tabs>
          <w:tab w:val="left" w:pos="6300"/>
        </w:tabs>
        <w:snapToGrid w:val="0"/>
        <w:spacing w:line="500" w:lineRule="exact"/>
        <w:ind w:right="784" w:firstLineChars="2550" w:firstLine="6120"/>
        <w:rPr>
          <w:rFonts w:ascii="方正仿宋_GBK" w:eastAsia="方正仿宋_GBK" w:hAnsi="仿宋"/>
          <w:sz w:val="24"/>
        </w:rPr>
      </w:pPr>
    </w:p>
    <w:p w14:paraId="5A773993" w14:textId="2DA5DA59" w:rsidR="00F3776D" w:rsidRDefault="00F3776D" w:rsidP="00F3776D">
      <w:pPr>
        <w:tabs>
          <w:tab w:val="left" w:pos="6300"/>
        </w:tabs>
        <w:snapToGrid w:val="0"/>
        <w:ind w:firstLineChars="200" w:firstLine="420"/>
        <w:rPr>
          <w:rFonts w:ascii="方正仿宋_GBK" w:eastAsia="方正仿宋_GBK" w:hAnsi="宋体" w:cs="宋体"/>
          <w:kern w:val="0"/>
          <w:szCs w:val="21"/>
        </w:rPr>
      </w:pPr>
    </w:p>
    <w:p w14:paraId="2AE8B1D1" w14:textId="77777777" w:rsidR="00F3776D" w:rsidRDefault="00F3776D" w:rsidP="00F3776D">
      <w:pPr>
        <w:tabs>
          <w:tab w:val="left" w:pos="6300"/>
        </w:tabs>
        <w:snapToGrid w:val="0"/>
        <w:spacing w:line="500" w:lineRule="exact"/>
        <w:ind w:firstLineChars="200" w:firstLine="420"/>
        <w:jc w:val="center"/>
        <w:rPr>
          <w:rFonts w:ascii="方正仿宋_GBK" w:eastAsia="方正仿宋_GBK" w:hAnsi="宋体"/>
          <w:szCs w:val="28"/>
        </w:rPr>
      </w:pPr>
      <w:r>
        <w:rPr>
          <w:rFonts w:ascii="方正仿宋_GBK" w:eastAsia="方正仿宋_GBK" w:hAnsi="仿宋" w:hint="eastAsia"/>
        </w:rPr>
        <w:br w:type="page"/>
      </w:r>
      <w:r>
        <w:rPr>
          <w:rFonts w:ascii="方正仿宋_GBK" w:eastAsia="方正仿宋_GBK" w:hAnsi="宋体" w:hint="eastAsia"/>
          <w:szCs w:val="28"/>
        </w:rPr>
        <w:lastRenderedPageBreak/>
        <w:t>监狱企业证明文件</w:t>
      </w:r>
    </w:p>
    <w:p w14:paraId="3BFA6A9B" w14:textId="77777777" w:rsidR="00F3776D" w:rsidRDefault="00F3776D" w:rsidP="00F3776D">
      <w:pPr>
        <w:tabs>
          <w:tab w:val="left" w:pos="6300"/>
        </w:tabs>
        <w:snapToGrid w:val="0"/>
        <w:spacing w:line="400" w:lineRule="exact"/>
        <w:ind w:firstLineChars="200" w:firstLine="480"/>
        <w:jc w:val="left"/>
        <w:rPr>
          <w:rFonts w:ascii="方正仿宋_GBK" w:eastAsia="方正仿宋_GBK" w:hAnsi="仿宋"/>
          <w:sz w:val="24"/>
        </w:rPr>
      </w:pPr>
      <w:r>
        <w:rPr>
          <w:rFonts w:ascii="方正仿宋_GBK" w:eastAsia="方正仿宋_GBK" w:hAnsi="仿宋" w:hint="eastAsia"/>
          <w:sz w:val="24"/>
        </w:rPr>
        <w:t>以省级以上监狱管理局、戒毒管理局（含新疆生产建设兵团）出具的属于监狱企业的证明文件为准。</w:t>
      </w:r>
    </w:p>
    <w:p w14:paraId="10D88152" w14:textId="77777777" w:rsidR="00F3776D" w:rsidRDefault="00F3776D" w:rsidP="00F3776D">
      <w:pPr>
        <w:tabs>
          <w:tab w:val="left" w:pos="6300"/>
        </w:tabs>
        <w:snapToGrid w:val="0"/>
        <w:spacing w:line="400" w:lineRule="exact"/>
        <w:ind w:firstLineChars="200" w:firstLine="420"/>
        <w:jc w:val="center"/>
        <w:rPr>
          <w:rFonts w:ascii="方正仿宋_GBK" w:eastAsia="方正仿宋_GBK" w:hAnsi="仿宋"/>
          <w:szCs w:val="28"/>
        </w:rPr>
      </w:pPr>
      <w:r>
        <w:rPr>
          <w:rFonts w:ascii="方正仿宋_GBK" w:eastAsia="方正仿宋_GBK" w:hAnsi="仿宋" w:hint="eastAsia"/>
        </w:rPr>
        <w:br w:type="page"/>
      </w:r>
      <w:r>
        <w:rPr>
          <w:rFonts w:ascii="方正仿宋_GBK" w:eastAsia="方正仿宋_GBK" w:hAnsi="仿宋" w:hint="eastAsia"/>
          <w:szCs w:val="28"/>
        </w:rPr>
        <w:lastRenderedPageBreak/>
        <w:t>残疾人福利性单位声明函</w:t>
      </w:r>
    </w:p>
    <w:p w14:paraId="5CE5E56D" w14:textId="77777777" w:rsidR="00F3776D" w:rsidRDefault="00F3776D" w:rsidP="00F3776D">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A9F811A" w14:textId="77777777" w:rsidR="00F3776D" w:rsidRDefault="00F3776D" w:rsidP="00F3776D">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本单位对上述声明的真实性负责。如有虚假，将依法承担相应责任。</w:t>
      </w:r>
    </w:p>
    <w:p w14:paraId="5428C1F9" w14:textId="77777777" w:rsidR="00F3776D" w:rsidRDefault="00F3776D" w:rsidP="00F3776D">
      <w:pPr>
        <w:tabs>
          <w:tab w:val="left" w:pos="6300"/>
        </w:tabs>
        <w:snapToGrid w:val="0"/>
        <w:spacing w:line="500" w:lineRule="exact"/>
        <w:ind w:firstLineChars="200" w:firstLine="480"/>
        <w:rPr>
          <w:rFonts w:ascii="方正仿宋_GBK" w:eastAsia="方正仿宋_GBK" w:hAnsi="仿宋"/>
          <w:sz w:val="24"/>
        </w:rPr>
      </w:pPr>
    </w:p>
    <w:p w14:paraId="3AA64D4A" w14:textId="77777777" w:rsidR="00F3776D" w:rsidRDefault="00F3776D" w:rsidP="00F3776D">
      <w:pPr>
        <w:tabs>
          <w:tab w:val="left" w:pos="6300"/>
        </w:tabs>
        <w:snapToGrid w:val="0"/>
        <w:spacing w:line="500" w:lineRule="exact"/>
        <w:ind w:firstLineChars="200" w:firstLine="480"/>
        <w:rPr>
          <w:rFonts w:ascii="方正仿宋_GBK" w:eastAsia="方正仿宋_GBK" w:hAnsi="仿宋"/>
          <w:sz w:val="24"/>
        </w:rPr>
      </w:pPr>
    </w:p>
    <w:p w14:paraId="18EFF5F0" w14:textId="77777777" w:rsidR="00F3776D" w:rsidRDefault="00F3776D" w:rsidP="00F3776D">
      <w:pPr>
        <w:tabs>
          <w:tab w:val="left" w:pos="6300"/>
        </w:tabs>
        <w:snapToGrid w:val="0"/>
        <w:spacing w:line="500" w:lineRule="exact"/>
        <w:ind w:firstLineChars="200" w:firstLine="480"/>
        <w:rPr>
          <w:rFonts w:ascii="方正仿宋_GBK" w:eastAsia="方正仿宋_GBK" w:hAnsi="仿宋"/>
          <w:sz w:val="24"/>
        </w:rPr>
      </w:pPr>
    </w:p>
    <w:p w14:paraId="48BABACC" w14:textId="77777777" w:rsidR="00F3776D" w:rsidRDefault="00F3776D" w:rsidP="00F3776D">
      <w:pPr>
        <w:tabs>
          <w:tab w:val="left" w:pos="6300"/>
        </w:tabs>
        <w:snapToGrid w:val="0"/>
        <w:spacing w:line="500" w:lineRule="exact"/>
        <w:ind w:firstLineChars="200" w:firstLine="480"/>
        <w:rPr>
          <w:rFonts w:ascii="方正仿宋_GBK" w:eastAsia="方正仿宋_GBK" w:hAnsi="仿宋"/>
          <w:sz w:val="24"/>
        </w:rPr>
      </w:pPr>
    </w:p>
    <w:p w14:paraId="3E9D104E" w14:textId="77777777" w:rsidR="00F3776D" w:rsidRDefault="00F3776D" w:rsidP="00F3776D">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供应商名称（盖章）：</w:t>
      </w:r>
    </w:p>
    <w:p w14:paraId="2A876544" w14:textId="77777777" w:rsidR="00F3776D" w:rsidRDefault="00F3776D" w:rsidP="00F3776D">
      <w:pPr>
        <w:tabs>
          <w:tab w:val="left" w:pos="6300"/>
        </w:tabs>
        <w:snapToGrid w:val="0"/>
        <w:spacing w:line="500" w:lineRule="exact"/>
        <w:ind w:firstLine="570"/>
        <w:jc w:val="left"/>
        <w:rPr>
          <w:rFonts w:ascii="方正仿宋_GBK" w:eastAsia="方正仿宋_GBK" w:hAnsi="仿宋"/>
          <w:sz w:val="24"/>
        </w:rPr>
      </w:pPr>
      <w:r>
        <w:rPr>
          <w:rFonts w:ascii="方正仿宋_GBK" w:eastAsia="方正仿宋_GBK" w:hAnsi="仿宋" w:hint="eastAsia"/>
          <w:sz w:val="24"/>
        </w:rPr>
        <w:t xml:space="preserve">                                                  日  期：</w:t>
      </w:r>
    </w:p>
    <w:p w14:paraId="2744AEE2" w14:textId="77777777" w:rsidR="00F3776D" w:rsidRDefault="00F3776D" w:rsidP="00F3776D">
      <w:pPr>
        <w:tabs>
          <w:tab w:val="left" w:pos="6300"/>
        </w:tabs>
        <w:snapToGrid w:val="0"/>
        <w:spacing w:line="500" w:lineRule="exact"/>
        <w:ind w:firstLine="570"/>
        <w:jc w:val="left"/>
        <w:rPr>
          <w:rFonts w:ascii="方正仿宋_GBK" w:eastAsia="方正仿宋_GBK" w:hAnsi="仿宋"/>
          <w:sz w:val="24"/>
        </w:rPr>
      </w:pPr>
    </w:p>
    <w:p w14:paraId="10F5CB07" w14:textId="77777777" w:rsidR="00F3776D" w:rsidRDefault="00F3776D" w:rsidP="00F3776D">
      <w:pPr>
        <w:tabs>
          <w:tab w:val="left" w:pos="6300"/>
        </w:tabs>
        <w:snapToGrid w:val="0"/>
        <w:spacing w:line="500" w:lineRule="exact"/>
        <w:ind w:firstLine="570"/>
        <w:jc w:val="left"/>
        <w:rPr>
          <w:rFonts w:ascii="方正仿宋_GBK" w:eastAsia="方正仿宋_GBK" w:hAnsi="仿宋"/>
          <w:sz w:val="24"/>
        </w:rPr>
      </w:pPr>
    </w:p>
    <w:p w14:paraId="407A847D" w14:textId="77777777" w:rsidR="00F3776D" w:rsidRDefault="00F3776D" w:rsidP="00F3776D">
      <w:pPr>
        <w:tabs>
          <w:tab w:val="left" w:pos="6300"/>
        </w:tabs>
        <w:snapToGrid w:val="0"/>
        <w:spacing w:line="500" w:lineRule="exact"/>
        <w:ind w:firstLine="570"/>
        <w:jc w:val="left"/>
        <w:rPr>
          <w:rFonts w:ascii="方正仿宋_GBK" w:eastAsia="方正仿宋_GBK" w:hAnsi="仿宋"/>
          <w:sz w:val="24"/>
        </w:rPr>
      </w:pPr>
    </w:p>
    <w:p w14:paraId="37398B0C" w14:textId="77777777" w:rsidR="00F3776D" w:rsidRDefault="00F3776D" w:rsidP="00F3776D">
      <w:pPr>
        <w:tabs>
          <w:tab w:val="left" w:pos="6300"/>
        </w:tabs>
        <w:snapToGrid w:val="0"/>
        <w:spacing w:line="500" w:lineRule="exact"/>
        <w:ind w:firstLine="570"/>
        <w:jc w:val="left"/>
        <w:rPr>
          <w:rFonts w:ascii="方正仿宋_GBK" w:eastAsia="方正仿宋_GBK" w:hAnsi="仿宋"/>
          <w:sz w:val="24"/>
        </w:rPr>
      </w:pPr>
    </w:p>
    <w:p w14:paraId="35982AD2" w14:textId="77777777" w:rsidR="00F3776D" w:rsidRDefault="00F3776D" w:rsidP="00F3776D">
      <w:pPr>
        <w:tabs>
          <w:tab w:val="left" w:pos="6300"/>
        </w:tabs>
        <w:snapToGrid w:val="0"/>
        <w:spacing w:line="500" w:lineRule="exact"/>
        <w:ind w:firstLine="570"/>
        <w:jc w:val="left"/>
        <w:rPr>
          <w:rFonts w:ascii="方正仿宋_GBK" w:eastAsia="方正仿宋_GBK" w:hAnsi="仿宋"/>
          <w:sz w:val="24"/>
        </w:rPr>
      </w:pPr>
    </w:p>
    <w:p w14:paraId="29AF7D80" w14:textId="77777777" w:rsidR="00F3776D" w:rsidRDefault="00F3776D" w:rsidP="00F3776D">
      <w:pPr>
        <w:tabs>
          <w:tab w:val="left" w:pos="6300"/>
        </w:tabs>
        <w:snapToGrid w:val="0"/>
        <w:spacing w:line="500" w:lineRule="exact"/>
        <w:ind w:firstLine="570"/>
        <w:jc w:val="left"/>
        <w:rPr>
          <w:rFonts w:ascii="方正仿宋_GBK" w:eastAsia="方正仿宋_GBK" w:hAnsi="仿宋"/>
          <w:sz w:val="24"/>
        </w:rPr>
      </w:pPr>
    </w:p>
    <w:p w14:paraId="4C6E6EB7" w14:textId="77777777" w:rsidR="00F3776D" w:rsidRDefault="00F3776D" w:rsidP="00F3776D">
      <w:pPr>
        <w:tabs>
          <w:tab w:val="left" w:pos="6300"/>
        </w:tabs>
        <w:snapToGrid w:val="0"/>
        <w:spacing w:line="500" w:lineRule="exact"/>
        <w:ind w:firstLine="570"/>
        <w:jc w:val="left"/>
        <w:rPr>
          <w:rFonts w:ascii="方正仿宋_GBK" w:eastAsia="方正仿宋_GBK" w:hAnsi="仿宋"/>
          <w:sz w:val="24"/>
        </w:rPr>
      </w:pPr>
    </w:p>
    <w:p w14:paraId="439A4CCE" w14:textId="77777777" w:rsidR="00F3776D" w:rsidRDefault="00F3776D" w:rsidP="00F3776D">
      <w:pPr>
        <w:tabs>
          <w:tab w:val="left" w:pos="6300"/>
        </w:tabs>
        <w:snapToGrid w:val="0"/>
        <w:spacing w:line="500" w:lineRule="exact"/>
        <w:ind w:firstLine="570"/>
        <w:jc w:val="left"/>
        <w:rPr>
          <w:rFonts w:ascii="方正仿宋_GBK" w:eastAsia="方正仿宋_GBK" w:hAnsi="仿宋"/>
          <w:sz w:val="24"/>
        </w:rPr>
      </w:pPr>
    </w:p>
    <w:p w14:paraId="11814B03" w14:textId="77777777" w:rsidR="00F3776D" w:rsidRDefault="00F3776D" w:rsidP="00F3776D">
      <w:pPr>
        <w:tabs>
          <w:tab w:val="left" w:pos="6300"/>
        </w:tabs>
        <w:snapToGrid w:val="0"/>
        <w:spacing w:line="500" w:lineRule="exact"/>
        <w:ind w:firstLine="570"/>
        <w:jc w:val="left"/>
        <w:rPr>
          <w:rFonts w:ascii="方正仿宋_GBK" w:eastAsia="方正仿宋_GBK" w:hAnsi="仿宋"/>
          <w:sz w:val="24"/>
        </w:rPr>
      </w:pPr>
    </w:p>
    <w:p w14:paraId="28277334" w14:textId="77777777" w:rsidR="00F3776D" w:rsidRDefault="00F3776D" w:rsidP="00F3776D">
      <w:pPr>
        <w:tabs>
          <w:tab w:val="left" w:pos="6300"/>
        </w:tabs>
        <w:snapToGrid w:val="0"/>
        <w:spacing w:line="500" w:lineRule="exact"/>
        <w:ind w:firstLine="570"/>
        <w:jc w:val="left"/>
        <w:rPr>
          <w:rFonts w:ascii="方正仿宋_GBK" w:eastAsia="方正仿宋_GBK" w:hAnsi="仿宋"/>
          <w:sz w:val="24"/>
        </w:rPr>
      </w:pPr>
    </w:p>
    <w:p w14:paraId="0C7B65D0" w14:textId="77777777" w:rsidR="00F3776D" w:rsidRDefault="00F3776D" w:rsidP="00F3776D">
      <w:pPr>
        <w:tabs>
          <w:tab w:val="left" w:pos="6300"/>
        </w:tabs>
        <w:snapToGrid w:val="0"/>
        <w:spacing w:line="500" w:lineRule="exact"/>
        <w:ind w:firstLine="570"/>
        <w:jc w:val="left"/>
        <w:rPr>
          <w:rFonts w:ascii="方正仿宋_GBK" w:eastAsia="方正仿宋_GBK" w:hAnsi="仿宋"/>
          <w:sz w:val="24"/>
        </w:rPr>
      </w:pPr>
    </w:p>
    <w:p w14:paraId="74FDA0D2" w14:textId="77777777" w:rsidR="00F3776D" w:rsidRDefault="00F3776D" w:rsidP="00F3776D">
      <w:pPr>
        <w:tabs>
          <w:tab w:val="left" w:pos="6300"/>
        </w:tabs>
        <w:snapToGrid w:val="0"/>
        <w:spacing w:line="500" w:lineRule="exact"/>
        <w:ind w:firstLine="570"/>
        <w:jc w:val="left"/>
        <w:rPr>
          <w:rFonts w:ascii="方正仿宋_GBK" w:eastAsia="方正仿宋_GBK" w:hAnsi="仿宋"/>
        </w:rPr>
      </w:pPr>
      <w:r>
        <w:rPr>
          <w:rFonts w:ascii="方正仿宋_GBK" w:eastAsia="方正仿宋_GBK" w:hAnsi="宋体" w:cs="宋体" w:hint="eastAsia"/>
          <w:kern w:val="0"/>
          <w:sz w:val="24"/>
        </w:rPr>
        <w:t>若成交供应商为残疾人福利性单位的，将在结果公告时公告其《残疾人福利性单位声明函》。</w:t>
      </w:r>
    </w:p>
    <w:p w14:paraId="410F8456" w14:textId="77777777" w:rsidR="00F3776D" w:rsidRDefault="00F3776D" w:rsidP="00F3776D">
      <w:pPr>
        <w:widowControl/>
        <w:spacing w:line="400" w:lineRule="exact"/>
        <w:ind w:firstLineChars="200" w:firstLine="420"/>
        <w:jc w:val="left"/>
        <w:rPr>
          <w:rFonts w:ascii="方正仿宋_GBK" w:eastAsia="方正仿宋_GBK" w:hAnsi="宋体"/>
          <w:sz w:val="24"/>
        </w:rPr>
      </w:pPr>
      <w:r>
        <w:rPr>
          <w:rFonts w:ascii="方正仿宋_GBK" w:eastAsia="方正仿宋_GBK" w:hAnsi="仿宋" w:hint="eastAsia"/>
        </w:rPr>
        <w:br w:type="page"/>
      </w:r>
      <w:r>
        <w:rPr>
          <w:rFonts w:ascii="方正仿宋_GBK" w:eastAsia="方正仿宋_GBK" w:hAnsi="宋体" w:hint="eastAsia"/>
          <w:sz w:val="24"/>
        </w:rPr>
        <w:lastRenderedPageBreak/>
        <w:t>（二）联合体协议或分包意向协议（格式自定）</w:t>
      </w:r>
    </w:p>
    <w:p w14:paraId="0B54AE63" w14:textId="3B7A5EC8" w:rsidR="00F3776D" w:rsidRDefault="00F3776D" w:rsidP="00F3776D">
      <w:pPr>
        <w:widowControl/>
        <w:spacing w:line="400" w:lineRule="exact"/>
        <w:ind w:firstLineChars="200" w:firstLine="480"/>
        <w:jc w:val="left"/>
        <w:rPr>
          <w:rFonts w:ascii="方正仿宋_GBK" w:eastAsia="方正仿宋_GBK" w:hAnsi="宋体"/>
          <w:sz w:val="24"/>
        </w:rPr>
      </w:pPr>
      <w:r>
        <w:rPr>
          <w:rFonts w:ascii="方正仿宋_GBK" w:eastAsia="方正仿宋_GBK" w:hAnsi="宋体" w:hint="eastAsia"/>
          <w:sz w:val="24"/>
        </w:rPr>
        <w:t>（三）其他与项目有关的资料（自附）</w:t>
      </w:r>
      <w:bookmarkEnd w:id="21"/>
      <w:bookmarkEnd w:id="22"/>
      <w:bookmarkEnd w:id="23"/>
      <w:bookmarkEnd w:id="24"/>
      <w:bookmarkEnd w:id="25"/>
      <w:bookmarkEnd w:id="26"/>
    </w:p>
    <w:p w14:paraId="6092ECF4" w14:textId="6EA74967" w:rsidR="008529E7" w:rsidRDefault="008529E7" w:rsidP="008529E7">
      <w:pPr>
        <w:pStyle w:val="a0"/>
        <w:jc w:val="center"/>
      </w:pPr>
    </w:p>
    <w:p w14:paraId="22B7F7C5" w14:textId="1401A79B" w:rsidR="008529E7" w:rsidRDefault="008529E7" w:rsidP="008529E7">
      <w:pPr>
        <w:pStyle w:val="a4"/>
        <w:ind w:firstLine="210"/>
        <w:jc w:val="center"/>
      </w:pPr>
    </w:p>
    <w:p w14:paraId="1E87A17A" w14:textId="672D79E1" w:rsidR="008529E7" w:rsidRDefault="008529E7" w:rsidP="008529E7">
      <w:pPr>
        <w:pStyle w:val="a4"/>
        <w:ind w:firstLine="210"/>
        <w:jc w:val="center"/>
      </w:pPr>
    </w:p>
    <w:p w14:paraId="56A9A55F" w14:textId="7E7CA810" w:rsidR="008529E7" w:rsidRPr="008529E7" w:rsidRDefault="008529E7" w:rsidP="008529E7">
      <w:pPr>
        <w:pStyle w:val="a4"/>
        <w:ind w:firstLine="210"/>
        <w:jc w:val="center"/>
      </w:pPr>
      <w:r>
        <w:rPr>
          <w:rFonts w:hint="eastAsia"/>
        </w:rPr>
        <w:t>（结束）</w:t>
      </w:r>
    </w:p>
    <w:sectPr w:rsidR="008529E7" w:rsidRPr="008529E7">
      <w:type w:val="continuous"/>
      <w:pgSz w:w="11850" w:h="16783"/>
      <w:pgMar w:top="1417" w:right="1134" w:bottom="1417"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8C001" w14:textId="77777777" w:rsidR="001E67E9" w:rsidRDefault="001E67E9">
      <w:r>
        <w:separator/>
      </w:r>
    </w:p>
  </w:endnote>
  <w:endnote w:type="continuationSeparator" w:id="0">
    <w:p w14:paraId="3DA6A126" w14:textId="77777777" w:rsidR="001E67E9" w:rsidRDefault="001E6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仿宋_GBK">
    <w:altName w:val="Microsoft YaHei UI"/>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2AFF" w:usb1="4000ACFF"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MingLiU">
    <w:altName w:val="細明體"/>
    <w:panose1 w:val="02010609000101010101"/>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7CACA" w14:textId="7069BD74" w:rsidR="003F0991" w:rsidRDefault="003F0991">
    <w:pPr>
      <w:pStyle w:val="ae"/>
      <w:jc w:val="center"/>
    </w:pPr>
  </w:p>
  <w:p w14:paraId="2B4E036C" w14:textId="77777777" w:rsidR="003F0991" w:rsidRDefault="003F0991">
    <w:pPr>
      <w:pStyle w:val="ae"/>
      <w:jc w:val="center"/>
      <w:rPr>
        <w:rFonts w:ascii="宋体" w:hAnsi="宋体"/>
        <w:sz w:val="28"/>
        <w:szCs w:val="2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16F40" w14:textId="77777777" w:rsidR="003F0991" w:rsidRDefault="003F0991">
    <w:pPr>
      <w:pStyle w:val="ae"/>
      <w:jc w:val="center"/>
      <w:rPr>
        <w:rFonts w:ascii="宋体" w:hAnsi="宋体"/>
        <w:sz w:val="28"/>
        <w:szCs w:val="2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118636"/>
      <w:docPartObj>
        <w:docPartGallery w:val="Page Numbers (Bottom of Page)"/>
        <w:docPartUnique/>
      </w:docPartObj>
    </w:sdtPr>
    <w:sdtEndPr/>
    <w:sdtContent>
      <w:p w14:paraId="42F6BAA3" w14:textId="2FBC86FD" w:rsidR="003F0991" w:rsidRDefault="003F0991">
        <w:pPr>
          <w:pStyle w:val="ae"/>
          <w:jc w:val="center"/>
        </w:pPr>
        <w:r>
          <w:fldChar w:fldCharType="begin"/>
        </w:r>
        <w:r>
          <w:instrText>PAGE   \* MERGEFORMAT</w:instrText>
        </w:r>
        <w:r>
          <w:fldChar w:fldCharType="separate"/>
        </w:r>
        <w:r w:rsidR="008C1D2B" w:rsidRPr="008C1D2B">
          <w:rPr>
            <w:noProof/>
            <w:lang w:val="zh-CN"/>
          </w:rPr>
          <w:t>I</w:t>
        </w:r>
        <w:r>
          <w:fldChar w:fldCharType="end"/>
        </w:r>
      </w:p>
    </w:sdtContent>
  </w:sdt>
  <w:p w14:paraId="6E9DE57E" w14:textId="77777777" w:rsidR="003F0991" w:rsidRDefault="003F0991">
    <w:pPr>
      <w:pStyle w:val="ae"/>
      <w:jc w:val="center"/>
      <w:rPr>
        <w:rFonts w:ascii="宋体" w:hAnsi="宋体"/>
        <w:sz w:val="28"/>
        <w:szCs w:val="28"/>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788277"/>
      <w:docPartObj>
        <w:docPartGallery w:val="Page Numbers (Bottom of Page)"/>
        <w:docPartUnique/>
      </w:docPartObj>
    </w:sdtPr>
    <w:sdtEndPr/>
    <w:sdtContent>
      <w:p w14:paraId="38833BCC" w14:textId="77777777" w:rsidR="003F0991" w:rsidRDefault="003F0991">
        <w:pPr>
          <w:pStyle w:val="ae"/>
          <w:jc w:val="center"/>
        </w:pPr>
      </w:p>
      <w:p w14:paraId="7E429D78" w14:textId="744FC8AE" w:rsidR="003F0991" w:rsidRPr="001971AD" w:rsidRDefault="001E67E9" w:rsidP="001971AD">
        <w:pPr>
          <w:pStyle w:val="ae"/>
          <w:jc w:val="center"/>
        </w:pPr>
        <w:sdt>
          <w:sdtPr>
            <w:id w:val="1728636285"/>
            <w:docPartObj>
              <w:docPartGallery w:val="Page Numbers (Top of Page)"/>
              <w:docPartUnique/>
            </w:docPartObj>
          </w:sdtPr>
          <w:sdtEndPr/>
          <w:sdtContent>
            <w:r w:rsidR="003F0991">
              <w:rPr>
                <w:lang w:val="zh-CN"/>
              </w:rPr>
              <w:t xml:space="preserve"> </w:t>
            </w:r>
            <w:r w:rsidR="003F0991">
              <w:rPr>
                <w:b/>
                <w:bCs/>
                <w:sz w:val="24"/>
                <w:szCs w:val="24"/>
              </w:rPr>
              <w:fldChar w:fldCharType="begin"/>
            </w:r>
            <w:r w:rsidR="003F0991">
              <w:rPr>
                <w:b/>
                <w:bCs/>
              </w:rPr>
              <w:instrText>PAGE</w:instrText>
            </w:r>
            <w:r w:rsidR="003F0991">
              <w:rPr>
                <w:b/>
                <w:bCs/>
                <w:sz w:val="24"/>
                <w:szCs w:val="24"/>
              </w:rPr>
              <w:fldChar w:fldCharType="separate"/>
            </w:r>
            <w:r w:rsidR="008C1D2B">
              <w:rPr>
                <w:b/>
                <w:bCs/>
                <w:noProof/>
              </w:rPr>
              <w:t>30</w:t>
            </w:r>
            <w:r w:rsidR="003F0991">
              <w:rPr>
                <w:b/>
                <w:bCs/>
                <w:sz w:val="24"/>
                <w:szCs w:val="24"/>
              </w:rPr>
              <w:fldChar w:fldCharType="end"/>
            </w:r>
            <w:r w:rsidR="003F0991">
              <w:rPr>
                <w:lang w:val="zh-CN"/>
              </w:rPr>
              <w:t xml:space="preserve"> / </w:t>
            </w:r>
            <w:r w:rsidR="003F0991">
              <w:rPr>
                <w:b/>
                <w:bCs/>
                <w:sz w:val="24"/>
                <w:szCs w:val="24"/>
              </w:rPr>
              <w:fldChar w:fldCharType="begin"/>
            </w:r>
            <w:r w:rsidR="003F0991">
              <w:rPr>
                <w:b/>
                <w:bCs/>
              </w:rPr>
              <w:instrText>NUMPAGES</w:instrText>
            </w:r>
            <w:r w:rsidR="003F0991">
              <w:rPr>
                <w:b/>
                <w:bCs/>
                <w:sz w:val="24"/>
                <w:szCs w:val="24"/>
              </w:rPr>
              <w:fldChar w:fldCharType="separate"/>
            </w:r>
            <w:r w:rsidR="008C1D2B">
              <w:rPr>
                <w:b/>
                <w:bCs/>
                <w:noProof/>
              </w:rPr>
              <w:t>33</w:t>
            </w:r>
            <w:r w:rsidR="003F0991">
              <w:rPr>
                <w:b/>
                <w:bCs/>
                <w:sz w:val="24"/>
                <w:szCs w:val="24"/>
              </w:rPr>
              <w:fldChar w:fldCharType="end"/>
            </w:r>
          </w:sdtContent>
        </w:sdt>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40BB7" w14:textId="77777777" w:rsidR="001E67E9" w:rsidRDefault="001E67E9">
      <w:r>
        <w:separator/>
      </w:r>
    </w:p>
  </w:footnote>
  <w:footnote w:type="continuationSeparator" w:id="0">
    <w:p w14:paraId="03616DA5" w14:textId="77777777" w:rsidR="001E67E9" w:rsidRDefault="001E67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E1321" w14:textId="77777777" w:rsidR="003F0991" w:rsidRDefault="003F0991">
    <w:pPr>
      <w:pStyle w:val="af0"/>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0B11E" w14:textId="77777777" w:rsidR="003F0991" w:rsidRDefault="003F0991">
    <w:pPr>
      <w:pStyle w:val="af0"/>
      <w:pBdr>
        <w:bottom w:val="none" w:sz="0" w:space="1" w:color="auto"/>
      </w:pBdr>
      <w:jc w:val="both"/>
    </w:pPr>
    <w:r>
      <w:rPr>
        <w:rFonts w:hAnsi="宋体" w:hint="eastAsia"/>
      </w:rPr>
      <w:t xml:space="preserve">                             </w:t>
    </w:r>
  </w:p>
  <w:p w14:paraId="19677F60" w14:textId="77777777" w:rsidR="003F0991" w:rsidRDefault="003F0991">
    <w:pPr>
      <w:pStyle w:val="af0"/>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20BD0D"/>
    <w:multiLevelType w:val="singleLevel"/>
    <w:tmpl w:val="8220BD0D"/>
    <w:lvl w:ilvl="0">
      <w:start w:val="2"/>
      <w:numFmt w:val="decimal"/>
      <w:suff w:val="nothing"/>
      <w:lvlText w:val="%1、"/>
      <w:lvlJc w:val="left"/>
    </w:lvl>
  </w:abstractNum>
  <w:abstractNum w:abstractNumId="1" w15:restartNumberingAfterBreak="0">
    <w:nsid w:val="AAC055EF"/>
    <w:multiLevelType w:val="singleLevel"/>
    <w:tmpl w:val="AAC055EF"/>
    <w:lvl w:ilvl="0">
      <w:start w:val="8"/>
      <w:numFmt w:val="chineseCounting"/>
      <w:suff w:val="nothing"/>
      <w:lvlText w:val="%1、"/>
      <w:lvlJc w:val="left"/>
      <w:rPr>
        <w:rFonts w:hint="eastAsia"/>
      </w:rPr>
    </w:lvl>
  </w:abstractNum>
  <w:abstractNum w:abstractNumId="2" w15:restartNumberingAfterBreak="0">
    <w:nsid w:val="E3908360"/>
    <w:multiLevelType w:val="singleLevel"/>
    <w:tmpl w:val="E3908360"/>
    <w:lvl w:ilvl="0">
      <w:start w:val="1"/>
      <w:numFmt w:val="decimal"/>
      <w:suff w:val="nothing"/>
      <w:lvlText w:val="%1、"/>
      <w:lvlJc w:val="left"/>
    </w:lvl>
  </w:abstractNum>
  <w:abstractNum w:abstractNumId="3" w15:restartNumberingAfterBreak="0">
    <w:nsid w:val="FE40E62B"/>
    <w:multiLevelType w:val="singleLevel"/>
    <w:tmpl w:val="FE40E62B"/>
    <w:lvl w:ilvl="0">
      <w:start w:val="1"/>
      <w:numFmt w:val="decimal"/>
      <w:suff w:val="nothing"/>
      <w:lvlText w:val="（%1）"/>
      <w:lvlJc w:val="left"/>
    </w:lvl>
  </w:abstractNum>
  <w:abstractNum w:abstractNumId="4" w15:restartNumberingAfterBreak="0">
    <w:nsid w:val="3EFF6185"/>
    <w:multiLevelType w:val="singleLevel"/>
    <w:tmpl w:val="3EFF6185"/>
    <w:lvl w:ilvl="0">
      <w:start w:val="1"/>
      <w:numFmt w:val="decimal"/>
      <w:suff w:val="nothing"/>
      <w:lvlText w:val="%1、"/>
      <w:lvlJc w:val="left"/>
    </w:lvl>
  </w:abstractNum>
  <w:abstractNum w:abstractNumId="5" w15:restartNumberingAfterBreak="0">
    <w:nsid w:val="5743662E"/>
    <w:multiLevelType w:val="multilevel"/>
    <w:tmpl w:val="5743662E"/>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yMzZiZmE1NmNmNGVkODVjZjg0ZWUxY2YyYzE3Y2UifQ=="/>
  </w:docVars>
  <w:rsids>
    <w:rsidRoot w:val="007C12CC"/>
    <w:rsid w:val="00000668"/>
    <w:rsid w:val="00001660"/>
    <w:rsid w:val="000036EF"/>
    <w:rsid w:val="00004B89"/>
    <w:rsid w:val="00007DA7"/>
    <w:rsid w:val="00011C70"/>
    <w:rsid w:val="00015AD4"/>
    <w:rsid w:val="000163D7"/>
    <w:rsid w:val="00017459"/>
    <w:rsid w:val="00021F2A"/>
    <w:rsid w:val="000222FA"/>
    <w:rsid w:val="00023E17"/>
    <w:rsid w:val="000246A1"/>
    <w:rsid w:val="00024A16"/>
    <w:rsid w:val="00026E80"/>
    <w:rsid w:val="00031558"/>
    <w:rsid w:val="00032335"/>
    <w:rsid w:val="00032783"/>
    <w:rsid w:val="00035948"/>
    <w:rsid w:val="000408C4"/>
    <w:rsid w:val="00041FE4"/>
    <w:rsid w:val="000431FC"/>
    <w:rsid w:val="00046697"/>
    <w:rsid w:val="0004677D"/>
    <w:rsid w:val="00050590"/>
    <w:rsid w:val="00051366"/>
    <w:rsid w:val="000526C6"/>
    <w:rsid w:val="00052B12"/>
    <w:rsid w:val="00053337"/>
    <w:rsid w:val="00054BA4"/>
    <w:rsid w:val="00055C21"/>
    <w:rsid w:val="00055CE3"/>
    <w:rsid w:val="00056979"/>
    <w:rsid w:val="00057397"/>
    <w:rsid w:val="0006019C"/>
    <w:rsid w:val="00061464"/>
    <w:rsid w:val="0006264C"/>
    <w:rsid w:val="000657E0"/>
    <w:rsid w:val="0006634F"/>
    <w:rsid w:val="0006738D"/>
    <w:rsid w:val="00067474"/>
    <w:rsid w:val="0007059E"/>
    <w:rsid w:val="00072E78"/>
    <w:rsid w:val="000731F0"/>
    <w:rsid w:val="00074138"/>
    <w:rsid w:val="000743DD"/>
    <w:rsid w:val="0007588A"/>
    <w:rsid w:val="00081A37"/>
    <w:rsid w:val="00082B75"/>
    <w:rsid w:val="000839BF"/>
    <w:rsid w:val="00084183"/>
    <w:rsid w:val="00084F67"/>
    <w:rsid w:val="0008602F"/>
    <w:rsid w:val="00086A4E"/>
    <w:rsid w:val="00090600"/>
    <w:rsid w:val="00090A00"/>
    <w:rsid w:val="00092B4C"/>
    <w:rsid w:val="00093ABA"/>
    <w:rsid w:val="000958DC"/>
    <w:rsid w:val="0009646B"/>
    <w:rsid w:val="0009654F"/>
    <w:rsid w:val="000A1518"/>
    <w:rsid w:val="000A1D01"/>
    <w:rsid w:val="000A2A84"/>
    <w:rsid w:val="000A32C6"/>
    <w:rsid w:val="000A3863"/>
    <w:rsid w:val="000A4196"/>
    <w:rsid w:val="000A42C7"/>
    <w:rsid w:val="000A4B2E"/>
    <w:rsid w:val="000A4EA5"/>
    <w:rsid w:val="000B07DD"/>
    <w:rsid w:val="000B0F4B"/>
    <w:rsid w:val="000B1C2C"/>
    <w:rsid w:val="000B58C4"/>
    <w:rsid w:val="000B7FD8"/>
    <w:rsid w:val="000C00DD"/>
    <w:rsid w:val="000C0146"/>
    <w:rsid w:val="000C22DB"/>
    <w:rsid w:val="000C405E"/>
    <w:rsid w:val="000C4129"/>
    <w:rsid w:val="000C4762"/>
    <w:rsid w:val="000C5D2D"/>
    <w:rsid w:val="000D03B4"/>
    <w:rsid w:val="000D0F0A"/>
    <w:rsid w:val="000D3D99"/>
    <w:rsid w:val="000D4EFB"/>
    <w:rsid w:val="000D501F"/>
    <w:rsid w:val="000D705A"/>
    <w:rsid w:val="000E40E7"/>
    <w:rsid w:val="000E583C"/>
    <w:rsid w:val="000F422B"/>
    <w:rsid w:val="000F558D"/>
    <w:rsid w:val="00100B7D"/>
    <w:rsid w:val="00100C85"/>
    <w:rsid w:val="00100FCD"/>
    <w:rsid w:val="0010167E"/>
    <w:rsid w:val="001033D2"/>
    <w:rsid w:val="001114EB"/>
    <w:rsid w:val="001116C7"/>
    <w:rsid w:val="00111954"/>
    <w:rsid w:val="00111F41"/>
    <w:rsid w:val="00113423"/>
    <w:rsid w:val="001139DB"/>
    <w:rsid w:val="0011411F"/>
    <w:rsid w:val="001145CD"/>
    <w:rsid w:val="00114663"/>
    <w:rsid w:val="00114DE5"/>
    <w:rsid w:val="00114EBA"/>
    <w:rsid w:val="001150A5"/>
    <w:rsid w:val="00115F60"/>
    <w:rsid w:val="001225B4"/>
    <w:rsid w:val="0012276E"/>
    <w:rsid w:val="00123E53"/>
    <w:rsid w:val="00126265"/>
    <w:rsid w:val="00126D87"/>
    <w:rsid w:val="00130034"/>
    <w:rsid w:val="00131F14"/>
    <w:rsid w:val="001329EB"/>
    <w:rsid w:val="001345C8"/>
    <w:rsid w:val="00136485"/>
    <w:rsid w:val="00136D53"/>
    <w:rsid w:val="00142470"/>
    <w:rsid w:val="001459D4"/>
    <w:rsid w:val="001464DD"/>
    <w:rsid w:val="001500D3"/>
    <w:rsid w:val="00150BFF"/>
    <w:rsid w:val="00151441"/>
    <w:rsid w:val="00153D4C"/>
    <w:rsid w:val="00156466"/>
    <w:rsid w:val="00156D44"/>
    <w:rsid w:val="001575FD"/>
    <w:rsid w:val="00161AEF"/>
    <w:rsid w:val="00162078"/>
    <w:rsid w:val="001648CD"/>
    <w:rsid w:val="00164BCE"/>
    <w:rsid w:val="001652F8"/>
    <w:rsid w:val="00165833"/>
    <w:rsid w:val="00167ED2"/>
    <w:rsid w:val="00170C8C"/>
    <w:rsid w:val="001714B1"/>
    <w:rsid w:val="00175AEB"/>
    <w:rsid w:val="001763A5"/>
    <w:rsid w:val="00180A7F"/>
    <w:rsid w:val="0018291D"/>
    <w:rsid w:val="0018382C"/>
    <w:rsid w:val="0018390E"/>
    <w:rsid w:val="00183F9B"/>
    <w:rsid w:val="00185A39"/>
    <w:rsid w:val="00185F2C"/>
    <w:rsid w:val="00186AEA"/>
    <w:rsid w:val="001876EA"/>
    <w:rsid w:val="00187C36"/>
    <w:rsid w:val="00187D88"/>
    <w:rsid w:val="00193802"/>
    <w:rsid w:val="00193E56"/>
    <w:rsid w:val="00196B7A"/>
    <w:rsid w:val="001971AD"/>
    <w:rsid w:val="001974BF"/>
    <w:rsid w:val="0019756E"/>
    <w:rsid w:val="001A0BE4"/>
    <w:rsid w:val="001A2203"/>
    <w:rsid w:val="001A4D34"/>
    <w:rsid w:val="001A67F1"/>
    <w:rsid w:val="001A761A"/>
    <w:rsid w:val="001B22E9"/>
    <w:rsid w:val="001B2AAD"/>
    <w:rsid w:val="001B3E78"/>
    <w:rsid w:val="001B4335"/>
    <w:rsid w:val="001B4B2D"/>
    <w:rsid w:val="001B5EFB"/>
    <w:rsid w:val="001B64AD"/>
    <w:rsid w:val="001C1F34"/>
    <w:rsid w:val="001C4A5B"/>
    <w:rsid w:val="001C5251"/>
    <w:rsid w:val="001C5AF6"/>
    <w:rsid w:val="001C6BC4"/>
    <w:rsid w:val="001D0F62"/>
    <w:rsid w:val="001D2331"/>
    <w:rsid w:val="001D3913"/>
    <w:rsid w:val="001D6A06"/>
    <w:rsid w:val="001D759C"/>
    <w:rsid w:val="001E0521"/>
    <w:rsid w:val="001E148C"/>
    <w:rsid w:val="001E2645"/>
    <w:rsid w:val="001E3B05"/>
    <w:rsid w:val="001E5BB0"/>
    <w:rsid w:val="001E67E9"/>
    <w:rsid w:val="001E6EF9"/>
    <w:rsid w:val="001F035E"/>
    <w:rsid w:val="001F1A9B"/>
    <w:rsid w:val="001F21D8"/>
    <w:rsid w:val="001F64F5"/>
    <w:rsid w:val="001F67E0"/>
    <w:rsid w:val="001F7DBD"/>
    <w:rsid w:val="00203068"/>
    <w:rsid w:val="00206D18"/>
    <w:rsid w:val="0021013C"/>
    <w:rsid w:val="002120D0"/>
    <w:rsid w:val="002125E6"/>
    <w:rsid w:val="00216424"/>
    <w:rsid w:val="00224333"/>
    <w:rsid w:val="00224CDC"/>
    <w:rsid w:val="002270B2"/>
    <w:rsid w:val="00230304"/>
    <w:rsid w:val="00230D10"/>
    <w:rsid w:val="002320BC"/>
    <w:rsid w:val="002332EA"/>
    <w:rsid w:val="002342C9"/>
    <w:rsid w:val="00237AD2"/>
    <w:rsid w:val="002404DA"/>
    <w:rsid w:val="00242277"/>
    <w:rsid w:val="00244015"/>
    <w:rsid w:val="002470DA"/>
    <w:rsid w:val="00247C91"/>
    <w:rsid w:val="00250692"/>
    <w:rsid w:val="00250C39"/>
    <w:rsid w:val="0025359C"/>
    <w:rsid w:val="00255D4B"/>
    <w:rsid w:val="002573C6"/>
    <w:rsid w:val="00262A61"/>
    <w:rsid w:val="00265F18"/>
    <w:rsid w:val="0027449E"/>
    <w:rsid w:val="00277B58"/>
    <w:rsid w:val="00280A47"/>
    <w:rsid w:val="00280D8F"/>
    <w:rsid w:val="00281347"/>
    <w:rsid w:val="002857AA"/>
    <w:rsid w:val="0029048E"/>
    <w:rsid w:val="00291539"/>
    <w:rsid w:val="00293AC1"/>
    <w:rsid w:val="00294EBC"/>
    <w:rsid w:val="0029626C"/>
    <w:rsid w:val="002A0B7A"/>
    <w:rsid w:val="002A0C82"/>
    <w:rsid w:val="002A2AD5"/>
    <w:rsid w:val="002A373E"/>
    <w:rsid w:val="002B067F"/>
    <w:rsid w:val="002B6D25"/>
    <w:rsid w:val="002B7D1D"/>
    <w:rsid w:val="002C008F"/>
    <w:rsid w:val="002C0964"/>
    <w:rsid w:val="002C3905"/>
    <w:rsid w:val="002C7DDE"/>
    <w:rsid w:val="002D402B"/>
    <w:rsid w:val="002D5D7E"/>
    <w:rsid w:val="002D64F1"/>
    <w:rsid w:val="002D73AE"/>
    <w:rsid w:val="002E09AB"/>
    <w:rsid w:val="002E2016"/>
    <w:rsid w:val="002E263A"/>
    <w:rsid w:val="002E372F"/>
    <w:rsid w:val="002E38A1"/>
    <w:rsid w:val="002E53EC"/>
    <w:rsid w:val="002E7B45"/>
    <w:rsid w:val="002F0D48"/>
    <w:rsid w:val="002F28CA"/>
    <w:rsid w:val="002F3919"/>
    <w:rsid w:val="002F5A38"/>
    <w:rsid w:val="002F5CBF"/>
    <w:rsid w:val="002F6A46"/>
    <w:rsid w:val="002F71FC"/>
    <w:rsid w:val="002F733B"/>
    <w:rsid w:val="002F797B"/>
    <w:rsid w:val="002F7C1A"/>
    <w:rsid w:val="0030178C"/>
    <w:rsid w:val="00302602"/>
    <w:rsid w:val="0030262F"/>
    <w:rsid w:val="00306772"/>
    <w:rsid w:val="00306A59"/>
    <w:rsid w:val="00306F89"/>
    <w:rsid w:val="00307216"/>
    <w:rsid w:val="00307CE1"/>
    <w:rsid w:val="0031253B"/>
    <w:rsid w:val="00314009"/>
    <w:rsid w:val="0031795E"/>
    <w:rsid w:val="00321BCE"/>
    <w:rsid w:val="003230A0"/>
    <w:rsid w:val="00323546"/>
    <w:rsid w:val="00327B03"/>
    <w:rsid w:val="00331FC6"/>
    <w:rsid w:val="0033261E"/>
    <w:rsid w:val="003331D2"/>
    <w:rsid w:val="0033320C"/>
    <w:rsid w:val="00334A11"/>
    <w:rsid w:val="00335BD1"/>
    <w:rsid w:val="003419CA"/>
    <w:rsid w:val="00346A47"/>
    <w:rsid w:val="0035016E"/>
    <w:rsid w:val="003502E7"/>
    <w:rsid w:val="0035067D"/>
    <w:rsid w:val="00350E02"/>
    <w:rsid w:val="00352BE5"/>
    <w:rsid w:val="003534C0"/>
    <w:rsid w:val="00354318"/>
    <w:rsid w:val="00354A64"/>
    <w:rsid w:val="00354DBD"/>
    <w:rsid w:val="00355FC0"/>
    <w:rsid w:val="00362359"/>
    <w:rsid w:val="00364647"/>
    <w:rsid w:val="00365CBF"/>
    <w:rsid w:val="00367111"/>
    <w:rsid w:val="0037029D"/>
    <w:rsid w:val="00370C8A"/>
    <w:rsid w:val="0037288F"/>
    <w:rsid w:val="00372E53"/>
    <w:rsid w:val="0037405F"/>
    <w:rsid w:val="00381E2B"/>
    <w:rsid w:val="00382165"/>
    <w:rsid w:val="003828C0"/>
    <w:rsid w:val="00383BFA"/>
    <w:rsid w:val="00384FE6"/>
    <w:rsid w:val="00387826"/>
    <w:rsid w:val="00395323"/>
    <w:rsid w:val="00395A66"/>
    <w:rsid w:val="00396042"/>
    <w:rsid w:val="00396685"/>
    <w:rsid w:val="003A0BC0"/>
    <w:rsid w:val="003A2FA7"/>
    <w:rsid w:val="003B035C"/>
    <w:rsid w:val="003B07A2"/>
    <w:rsid w:val="003B1AB5"/>
    <w:rsid w:val="003B4511"/>
    <w:rsid w:val="003B4C27"/>
    <w:rsid w:val="003B6F87"/>
    <w:rsid w:val="003C0054"/>
    <w:rsid w:val="003C0851"/>
    <w:rsid w:val="003C14AB"/>
    <w:rsid w:val="003C1E7C"/>
    <w:rsid w:val="003C2A86"/>
    <w:rsid w:val="003C3422"/>
    <w:rsid w:val="003C4E8A"/>
    <w:rsid w:val="003C668B"/>
    <w:rsid w:val="003D1437"/>
    <w:rsid w:val="003D51E5"/>
    <w:rsid w:val="003D629B"/>
    <w:rsid w:val="003D6FFA"/>
    <w:rsid w:val="003E35F5"/>
    <w:rsid w:val="003F0991"/>
    <w:rsid w:val="003F1389"/>
    <w:rsid w:val="003F2938"/>
    <w:rsid w:val="003F4F88"/>
    <w:rsid w:val="003F647B"/>
    <w:rsid w:val="00400273"/>
    <w:rsid w:val="00400415"/>
    <w:rsid w:val="00400F8F"/>
    <w:rsid w:val="00401075"/>
    <w:rsid w:val="00403397"/>
    <w:rsid w:val="00405597"/>
    <w:rsid w:val="004056A0"/>
    <w:rsid w:val="00406F9F"/>
    <w:rsid w:val="004071DA"/>
    <w:rsid w:val="00420862"/>
    <w:rsid w:val="004233F9"/>
    <w:rsid w:val="004259A8"/>
    <w:rsid w:val="00427793"/>
    <w:rsid w:val="004277FA"/>
    <w:rsid w:val="00431295"/>
    <w:rsid w:val="0043527A"/>
    <w:rsid w:val="00436108"/>
    <w:rsid w:val="004368E1"/>
    <w:rsid w:val="00436A1E"/>
    <w:rsid w:val="00437F68"/>
    <w:rsid w:val="0044167C"/>
    <w:rsid w:val="00441691"/>
    <w:rsid w:val="004440D6"/>
    <w:rsid w:val="0044451B"/>
    <w:rsid w:val="0044660F"/>
    <w:rsid w:val="00446D5B"/>
    <w:rsid w:val="00447F5D"/>
    <w:rsid w:val="00451934"/>
    <w:rsid w:val="004522CD"/>
    <w:rsid w:val="00453DA2"/>
    <w:rsid w:val="00454103"/>
    <w:rsid w:val="0045573B"/>
    <w:rsid w:val="00456FD9"/>
    <w:rsid w:val="00457964"/>
    <w:rsid w:val="004643AF"/>
    <w:rsid w:val="00464C62"/>
    <w:rsid w:val="00465A54"/>
    <w:rsid w:val="00474121"/>
    <w:rsid w:val="00474A2F"/>
    <w:rsid w:val="004753B1"/>
    <w:rsid w:val="00475A3B"/>
    <w:rsid w:val="00476556"/>
    <w:rsid w:val="004770FB"/>
    <w:rsid w:val="004837E8"/>
    <w:rsid w:val="00484A3D"/>
    <w:rsid w:val="0048581D"/>
    <w:rsid w:val="004859C3"/>
    <w:rsid w:val="00485D86"/>
    <w:rsid w:val="00485EDF"/>
    <w:rsid w:val="00490A1F"/>
    <w:rsid w:val="004930E0"/>
    <w:rsid w:val="004967DA"/>
    <w:rsid w:val="004A11B8"/>
    <w:rsid w:val="004A2B4F"/>
    <w:rsid w:val="004A41B8"/>
    <w:rsid w:val="004A6596"/>
    <w:rsid w:val="004A7ED0"/>
    <w:rsid w:val="004B01DC"/>
    <w:rsid w:val="004B09D8"/>
    <w:rsid w:val="004B3660"/>
    <w:rsid w:val="004B42C6"/>
    <w:rsid w:val="004B4E67"/>
    <w:rsid w:val="004B58B4"/>
    <w:rsid w:val="004B7913"/>
    <w:rsid w:val="004B7CD4"/>
    <w:rsid w:val="004C1A76"/>
    <w:rsid w:val="004C2D18"/>
    <w:rsid w:val="004C37F4"/>
    <w:rsid w:val="004C3CC5"/>
    <w:rsid w:val="004C55A1"/>
    <w:rsid w:val="004C7D92"/>
    <w:rsid w:val="004D17B5"/>
    <w:rsid w:val="004D1CAF"/>
    <w:rsid w:val="004D1D4C"/>
    <w:rsid w:val="004D438D"/>
    <w:rsid w:val="004D6AA0"/>
    <w:rsid w:val="004D6EA3"/>
    <w:rsid w:val="004E095F"/>
    <w:rsid w:val="004E0ADC"/>
    <w:rsid w:val="004E0DC1"/>
    <w:rsid w:val="004E1DBF"/>
    <w:rsid w:val="004E2AF2"/>
    <w:rsid w:val="004E2BA2"/>
    <w:rsid w:val="004E3934"/>
    <w:rsid w:val="004E4ECE"/>
    <w:rsid w:val="004E55B9"/>
    <w:rsid w:val="004E7C5E"/>
    <w:rsid w:val="004F02CB"/>
    <w:rsid w:val="004F053A"/>
    <w:rsid w:val="004F2BA1"/>
    <w:rsid w:val="004F6640"/>
    <w:rsid w:val="00500EB1"/>
    <w:rsid w:val="00502229"/>
    <w:rsid w:val="005023EE"/>
    <w:rsid w:val="00506595"/>
    <w:rsid w:val="005112AC"/>
    <w:rsid w:val="00512F35"/>
    <w:rsid w:val="00516884"/>
    <w:rsid w:val="0051796C"/>
    <w:rsid w:val="00520D04"/>
    <w:rsid w:val="0052149F"/>
    <w:rsid w:val="005234C2"/>
    <w:rsid w:val="00523933"/>
    <w:rsid w:val="00524715"/>
    <w:rsid w:val="005275DB"/>
    <w:rsid w:val="00531E0F"/>
    <w:rsid w:val="00531EE8"/>
    <w:rsid w:val="00534655"/>
    <w:rsid w:val="00535D9F"/>
    <w:rsid w:val="0053654A"/>
    <w:rsid w:val="005365A9"/>
    <w:rsid w:val="00536D3A"/>
    <w:rsid w:val="005379D8"/>
    <w:rsid w:val="0054439D"/>
    <w:rsid w:val="005455D7"/>
    <w:rsid w:val="00545ACC"/>
    <w:rsid w:val="0054613F"/>
    <w:rsid w:val="00546F02"/>
    <w:rsid w:val="00547477"/>
    <w:rsid w:val="00550637"/>
    <w:rsid w:val="00551E54"/>
    <w:rsid w:val="00552A5B"/>
    <w:rsid w:val="0055493D"/>
    <w:rsid w:val="00555666"/>
    <w:rsid w:val="0055769A"/>
    <w:rsid w:val="005603D7"/>
    <w:rsid w:val="00560776"/>
    <w:rsid w:val="005651F2"/>
    <w:rsid w:val="00566BF2"/>
    <w:rsid w:val="00567FBF"/>
    <w:rsid w:val="0057009F"/>
    <w:rsid w:val="00575EC8"/>
    <w:rsid w:val="005770E1"/>
    <w:rsid w:val="00585C10"/>
    <w:rsid w:val="00585D18"/>
    <w:rsid w:val="005876D8"/>
    <w:rsid w:val="00590091"/>
    <w:rsid w:val="0059168E"/>
    <w:rsid w:val="00591E80"/>
    <w:rsid w:val="00592523"/>
    <w:rsid w:val="0059553F"/>
    <w:rsid w:val="005A0985"/>
    <w:rsid w:val="005A0C33"/>
    <w:rsid w:val="005A17B6"/>
    <w:rsid w:val="005A2897"/>
    <w:rsid w:val="005A6B6C"/>
    <w:rsid w:val="005B0EA2"/>
    <w:rsid w:val="005B3818"/>
    <w:rsid w:val="005B52B1"/>
    <w:rsid w:val="005C08FA"/>
    <w:rsid w:val="005C0E52"/>
    <w:rsid w:val="005C10F2"/>
    <w:rsid w:val="005C1831"/>
    <w:rsid w:val="005C3BDA"/>
    <w:rsid w:val="005C3E17"/>
    <w:rsid w:val="005D1258"/>
    <w:rsid w:val="005D72BC"/>
    <w:rsid w:val="005E0927"/>
    <w:rsid w:val="005E0EB8"/>
    <w:rsid w:val="005E290B"/>
    <w:rsid w:val="005E61DB"/>
    <w:rsid w:val="005E6A99"/>
    <w:rsid w:val="005F1240"/>
    <w:rsid w:val="005F14FD"/>
    <w:rsid w:val="005F16CD"/>
    <w:rsid w:val="005F267A"/>
    <w:rsid w:val="005F28F4"/>
    <w:rsid w:val="005F3424"/>
    <w:rsid w:val="005F39AC"/>
    <w:rsid w:val="00600642"/>
    <w:rsid w:val="00600F89"/>
    <w:rsid w:val="00605136"/>
    <w:rsid w:val="006063A3"/>
    <w:rsid w:val="0060753A"/>
    <w:rsid w:val="00607991"/>
    <w:rsid w:val="00610DCC"/>
    <w:rsid w:val="006120A9"/>
    <w:rsid w:val="00612C9E"/>
    <w:rsid w:val="00614B06"/>
    <w:rsid w:val="00614DE1"/>
    <w:rsid w:val="006169D0"/>
    <w:rsid w:val="00616C8F"/>
    <w:rsid w:val="00616EAA"/>
    <w:rsid w:val="0061768C"/>
    <w:rsid w:val="00621870"/>
    <w:rsid w:val="00626234"/>
    <w:rsid w:val="00626402"/>
    <w:rsid w:val="00627813"/>
    <w:rsid w:val="00633FA7"/>
    <w:rsid w:val="006426B9"/>
    <w:rsid w:val="00643045"/>
    <w:rsid w:val="00645C78"/>
    <w:rsid w:val="00646142"/>
    <w:rsid w:val="00646470"/>
    <w:rsid w:val="00646570"/>
    <w:rsid w:val="00650EC4"/>
    <w:rsid w:val="00652426"/>
    <w:rsid w:val="00653F99"/>
    <w:rsid w:val="0065519A"/>
    <w:rsid w:val="0065793E"/>
    <w:rsid w:val="00661B2B"/>
    <w:rsid w:val="00662776"/>
    <w:rsid w:val="006666FB"/>
    <w:rsid w:val="0066748C"/>
    <w:rsid w:val="00667F67"/>
    <w:rsid w:val="00670889"/>
    <w:rsid w:val="006708E4"/>
    <w:rsid w:val="00670BD0"/>
    <w:rsid w:val="006733AC"/>
    <w:rsid w:val="006762E2"/>
    <w:rsid w:val="00677EB4"/>
    <w:rsid w:val="00680F34"/>
    <w:rsid w:val="006815B2"/>
    <w:rsid w:val="00682060"/>
    <w:rsid w:val="006825D3"/>
    <w:rsid w:val="006826F0"/>
    <w:rsid w:val="00682AC8"/>
    <w:rsid w:val="0068510B"/>
    <w:rsid w:val="00687E71"/>
    <w:rsid w:val="00690343"/>
    <w:rsid w:val="00692A75"/>
    <w:rsid w:val="006959B9"/>
    <w:rsid w:val="006A0C8E"/>
    <w:rsid w:val="006A43FF"/>
    <w:rsid w:val="006A45A1"/>
    <w:rsid w:val="006A4E33"/>
    <w:rsid w:val="006A6109"/>
    <w:rsid w:val="006A6791"/>
    <w:rsid w:val="006A7FB3"/>
    <w:rsid w:val="006A7FB6"/>
    <w:rsid w:val="006B1F57"/>
    <w:rsid w:val="006B23CA"/>
    <w:rsid w:val="006B3179"/>
    <w:rsid w:val="006B3693"/>
    <w:rsid w:val="006B43B6"/>
    <w:rsid w:val="006B6634"/>
    <w:rsid w:val="006B6F99"/>
    <w:rsid w:val="006B728F"/>
    <w:rsid w:val="006B7390"/>
    <w:rsid w:val="006B73C5"/>
    <w:rsid w:val="006B791C"/>
    <w:rsid w:val="006C2177"/>
    <w:rsid w:val="006C34E1"/>
    <w:rsid w:val="006C434D"/>
    <w:rsid w:val="006C5DBB"/>
    <w:rsid w:val="006D46D7"/>
    <w:rsid w:val="006D4D1C"/>
    <w:rsid w:val="006D4E10"/>
    <w:rsid w:val="006D539E"/>
    <w:rsid w:val="006D7AEE"/>
    <w:rsid w:val="006E08D1"/>
    <w:rsid w:val="006E0F4A"/>
    <w:rsid w:val="006E1B6F"/>
    <w:rsid w:val="006E280B"/>
    <w:rsid w:val="006E3610"/>
    <w:rsid w:val="006E3819"/>
    <w:rsid w:val="006E3977"/>
    <w:rsid w:val="006E3EA3"/>
    <w:rsid w:val="006E5673"/>
    <w:rsid w:val="006E57C3"/>
    <w:rsid w:val="006E6C7E"/>
    <w:rsid w:val="006F19FC"/>
    <w:rsid w:val="006F6F4D"/>
    <w:rsid w:val="006F72D9"/>
    <w:rsid w:val="00700B4C"/>
    <w:rsid w:val="00706597"/>
    <w:rsid w:val="00706A8F"/>
    <w:rsid w:val="00707B59"/>
    <w:rsid w:val="007111A3"/>
    <w:rsid w:val="0071161C"/>
    <w:rsid w:val="007142A8"/>
    <w:rsid w:val="0071601D"/>
    <w:rsid w:val="00716115"/>
    <w:rsid w:val="00721582"/>
    <w:rsid w:val="007236E6"/>
    <w:rsid w:val="0072427E"/>
    <w:rsid w:val="007252FD"/>
    <w:rsid w:val="00730609"/>
    <w:rsid w:val="00731DA2"/>
    <w:rsid w:val="0073276D"/>
    <w:rsid w:val="00734122"/>
    <w:rsid w:val="00737F15"/>
    <w:rsid w:val="0074082A"/>
    <w:rsid w:val="007423F5"/>
    <w:rsid w:val="00742877"/>
    <w:rsid w:val="0074393D"/>
    <w:rsid w:val="00743991"/>
    <w:rsid w:val="00746AD4"/>
    <w:rsid w:val="0075032B"/>
    <w:rsid w:val="007515C4"/>
    <w:rsid w:val="007540CC"/>
    <w:rsid w:val="00754DC3"/>
    <w:rsid w:val="00755A08"/>
    <w:rsid w:val="00756231"/>
    <w:rsid w:val="00757287"/>
    <w:rsid w:val="00757D3C"/>
    <w:rsid w:val="00762466"/>
    <w:rsid w:val="00764146"/>
    <w:rsid w:val="007646F7"/>
    <w:rsid w:val="007663CC"/>
    <w:rsid w:val="00766C89"/>
    <w:rsid w:val="007673B6"/>
    <w:rsid w:val="007707AA"/>
    <w:rsid w:val="007708E0"/>
    <w:rsid w:val="00773B5E"/>
    <w:rsid w:val="00774962"/>
    <w:rsid w:val="00780DCA"/>
    <w:rsid w:val="007818C9"/>
    <w:rsid w:val="00781BFC"/>
    <w:rsid w:val="00782920"/>
    <w:rsid w:val="00785978"/>
    <w:rsid w:val="007865E1"/>
    <w:rsid w:val="007866F2"/>
    <w:rsid w:val="007935DE"/>
    <w:rsid w:val="007A009E"/>
    <w:rsid w:val="007A01F7"/>
    <w:rsid w:val="007A0AD8"/>
    <w:rsid w:val="007A0F8C"/>
    <w:rsid w:val="007A13C0"/>
    <w:rsid w:val="007A4490"/>
    <w:rsid w:val="007A4F56"/>
    <w:rsid w:val="007A7069"/>
    <w:rsid w:val="007A70D1"/>
    <w:rsid w:val="007A7526"/>
    <w:rsid w:val="007B14A8"/>
    <w:rsid w:val="007B283B"/>
    <w:rsid w:val="007B2F12"/>
    <w:rsid w:val="007B6900"/>
    <w:rsid w:val="007B7843"/>
    <w:rsid w:val="007B7884"/>
    <w:rsid w:val="007C0294"/>
    <w:rsid w:val="007C12CC"/>
    <w:rsid w:val="007C3B0F"/>
    <w:rsid w:val="007C563E"/>
    <w:rsid w:val="007C6221"/>
    <w:rsid w:val="007C7B57"/>
    <w:rsid w:val="007D425A"/>
    <w:rsid w:val="007D5A19"/>
    <w:rsid w:val="007E193D"/>
    <w:rsid w:val="007E31A6"/>
    <w:rsid w:val="007E37B8"/>
    <w:rsid w:val="007E4F90"/>
    <w:rsid w:val="007E74AD"/>
    <w:rsid w:val="007E79B1"/>
    <w:rsid w:val="007F00ED"/>
    <w:rsid w:val="007F5FAD"/>
    <w:rsid w:val="007F620C"/>
    <w:rsid w:val="008004E8"/>
    <w:rsid w:val="00801B05"/>
    <w:rsid w:val="008025D3"/>
    <w:rsid w:val="00807A32"/>
    <w:rsid w:val="00807BB1"/>
    <w:rsid w:val="008102C8"/>
    <w:rsid w:val="00811C72"/>
    <w:rsid w:val="008127C3"/>
    <w:rsid w:val="00813B77"/>
    <w:rsid w:val="00813C96"/>
    <w:rsid w:val="0081715B"/>
    <w:rsid w:val="00817D26"/>
    <w:rsid w:val="00821A14"/>
    <w:rsid w:val="0082398E"/>
    <w:rsid w:val="008266FA"/>
    <w:rsid w:val="00830484"/>
    <w:rsid w:val="00830A98"/>
    <w:rsid w:val="00831330"/>
    <w:rsid w:val="00831AF4"/>
    <w:rsid w:val="008373DB"/>
    <w:rsid w:val="00840D1C"/>
    <w:rsid w:val="00841CA6"/>
    <w:rsid w:val="00845524"/>
    <w:rsid w:val="00847236"/>
    <w:rsid w:val="008510BC"/>
    <w:rsid w:val="00851335"/>
    <w:rsid w:val="00851D92"/>
    <w:rsid w:val="008529E7"/>
    <w:rsid w:val="00852E08"/>
    <w:rsid w:val="0085350D"/>
    <w:rsid w:val="00857EA5"/>
    <w:rsid w:val="0086159E"/>
    <w:rsid w:val="00870635"/>
    <w:rsid w:val="0087069A"/>
    <w:rsid w:val="0087135D"/>
    <w:rsid w:val="00871E09"/>
    <w:rsid w:val="00874451"/>
    <w:rsid w:val="00875714"/>
    <w:rsid w:val="008834FA"/>
    <w:rsid w:val="008836C9"/>
    <w:rsid w:val="00887151"/>
    <w:rsid w:val="00887A37"/>
    <w:rsid w:val="008944AF"/>
    <w:rsid w:val="0089587E"/>
    <w:rsid w:val="008970D5"/>
    <w:rsid w:val="008A1DE0"/>
    <w:rsid w:val="008A4078"/>
    <w:rsid w:val="008B0085"/>
    <w:rsid w:val="008B14A9"/>
    <w:rsid w:val="008B2B51"/>
    <w:rsid w:val="008B346E"/>
    <w:rsid w:val="008B4983"/>
    <w:rsid w:val="008B4E2A"/>
    <w:rsid w:val="008B5136"/>
    <w:rsid w:val="008B66AC"/>
    <w:rsid w:val="008B68FD"/>
    <w:rsid w:val="008B6F04"/>
    <w:rsid w:val="008C1D2B"/>
    <w:rsid w:val="008C2E09"/>
    <w:rsid w:val="008C32D0"/>
    <w:rsid w:val="008C3677"/>
    <w:rsid w:val="008C3970"/>
    <w:rsid w:val="008C48F8"/>
    <w:rsid w:val="008D119C"/>
    <w:rsid w:val="008D3C61"/>
    <w:rsid w:val="008D6485"/>
    <w:rsid w:val="008D706D"/>
    <w:rsid w:val="008E1ADA"/>
    <w:rsid w:val="008E1C35"/>
    <w:rsid w:val="008E2427"/>
    <w:rsid w:val="008E46ED"/>
    <w:rsid w:val="008E512D"/>
    <w:rsid w:val="008E5891"/>
    <w:rsid w:val="008E5D7E"/>
    <w:rsid w:val="008E5F09"/>
    <w:rsid w:val="008F0521"/>
    <w:rsid w:val="008F1DDA"/>
    <w:rsid w:val="008F39B8"/>
    <w:rsid w:val="00901748"/>
    <w:rsid w:val="009018E5"/>
    <w:rsid w:val="00901C1E"/>
    <w:rsid w:val="00902CF4"/>
    <w:rsid w:val="0090478A"/>
    <w:rsid w:val="009056D3"/>
    <w:rsid w:val="00905841"/>
    <w:rsid w:val="00907D77"/>
    <w:rsid w:val="00910A2F"/>
    <w:rsid w:val="00910F99"/>
    <w:rsid w:val="00914672"/>
    <w:rsid w:val="00916557"/>
    <w:rsid w:val="0092358B"/>
    <w:rsid w:val="009235E0"/>
    <w:rsid w:val="00924A8B"/>
    <w:rsid w:val="0092510C"/>
    <w:rsid w:val="0092521F"/>
    <w:rsid w:val="009252F3"/>
    <w:rsid w:val="00925562"/>
    <w:rsid w:val="00926E97"/>
    <w:rsid w:val="0092700A"/>
    <w:rsid w:val="00927144"/>
    <w:rsid w:val="009306D2"/>
    <w:rsid w:val="00933D99"/>
    <w:rsid w:val="009346ED"/>
    <w:rsid w:val="00935053"/>
    <w:rsid w:val="00936052"/>
    <w:rsid w:val="00937409"/>
    <w:rsid w:val="0093790A"/>
    <w:rsid w:val="009413AC"/>
    <w:rsid w:val="00944D9B"/>
    <w:rsid w:val="00945A9B"/>
    <w:rsid w:val="009526AF"/>
    <w:rsid w:val="00952B22"/>
    <w:rsid w:val="00961453"/>
    <w:rsid w:val="009618EC"/>
    <w:rsid w:val="00961BBD"/>
    <w:rsid w:val="00962822"/>
    <w:rsid w:val="0096295D"/>
    <w:rsid w:val="00964479"/>
    <w:rsid w:val="00965FE0"/>
    <w:rsid w:val="0097195D"/>
    <w:rsid w:val="009721A4"/>
    <w:rsid w:val="009725F0"/>
    <w:rsid w:val="00974A87"/>
    <w:rsid w:val="009752EE"/>
    <w:rsid w:val="00975440"/>
    <w:rsid w:val="00975602"/>
    <w:rsid w:val="00982994"/>
    <w:rsid w:val="00985EEB"/>
    <w:rsid w:val="0098675D"/>
    <w:rsid w:val="00990E2B"/>
    <w:rsid w:val="009923EB"/>
    <w:rsid w:val="0099483B"/>
    <w:rsid w:val="0099514C"/>
    <w:rsid w:val="00996CE3"/>
    <w:rsid w:val="009A07C7"/>
    <w:rsid w:val="009A0958"/>
    <w:rsid w:val="009A1FE1"/>
    <w:rsid w:val="009A2DED"/>
    <w:rsid w:val="009A4BD5"/>
    <w:rsid w:val="009A5259"/>
    <w:rsid w:val="009A5F98"/>
    <w:rsid w:val="009A6CC8"/>
    <w:rsid w:val="009B00DA"/>
    <w:rsid w:val="009C17E0"/>
    <w:rsid w:val="009C21A8"/>
    <w:rsid w:val="009C2AB9"/>
    <w:rsid w:val="009C457C"/>
    <w:rsid w:val="009C4B87"/>
    <w:rsid w:val="009D004A"/>
    <w:rsid w:val="009D0197"/>
    <w:rsid w:val="009D19AE"/>
    <w:rsid w:val="009D1EA5"/>
    <w:rsid w:val="009D2805"/>
    <w:rsid w:val="009D3609"/>
    <w:rsid w:val="009D58BC"/>
    <w:rsid w:val="009D6957"/>
    <w:rsid w:val="009D73DB"/>
    <w:rsid w:val="009D7994"/>
    <w:rsid w:val="009E3963"/>
    <w:rsid w:val="009E46B1"/>
    <w:rsid w:val="009E7AD9"/>
    <w:rsid w:val="009F1992"/>
    <w:rsid w:val="009F1FFE"/>
    <w:rsid w:val="009F31B2"/>
    <w:rsid w:val="009F42E4"/>
    <w:rsid w:val="009F60DF"/>
    <w:rsid w:val="00A02373"/>
    <w:rsid w:val="00A0366E"/>
    <w:rsid w:val="00A04DCF"/>
    <w:rsid w:val="00A066BF"/>
    <w:rsid w:val="00A075EF"/>
    <w:rsid w:val="00A07CEB"/>
    <w:rsid w:val="00A100BF"/>
    <w:rsid w:val="00A1253B"/>
    <w:rsid w:val="00A130E7"/>
    <w:rsid w:val="00A17860"/>
    <w:rsid w:val="00A17FC8"/>
    <w:rsid w:val="00A21609"/>
    <w:rsid w:val="00A2174B"/>
    <w:rsid w:val="00A242E0"/>
    <w:rsid w:val="00A25B97"/>
    <w:rsid w:val="00A3179E"/>
    <w:rsid w:val="00A33051"/>
    <w:rsid w:val="00A331CA"/>
    <w:rsid w:val="00A33805"/>
    <w:rsid w:val="00A34DB9"/>
    <w:rsid w:val="00A3546D"/>
    <w:rsid w:val="00A35DEB"/>
    <w:rsid w:val="00A365D7"/>
    <w:rsid w:val="00A36E24"/>
    <w:rsid w:val="00A3731C"/>
    <w:rsid w:val="00A3757E"/>
    <w:rsid w:val="00A40262"/>
    <w:rsid w:val="00A40BCF"/>
    <w:rsid w:val="00A42A70"/>
    <w:rsid w:val="00A450A0"/>
    <w:rsid w:val="00A46D08"/>
    <w:rsid w:val="00A47CB3"/>
    <w:rsid w:val="00A51A79"/>
    <w:rsid w:val="00A5291B"/>
    <w:rsid w:val="00A53021"/>
    <w:rsid w:val="00A545EE"/>
    <w:rsid w:val="00A55909"/>
    <w:rsid w:val="00A605DD"/>
    <w:rsid w:val="00A6155A"/>
    <w:rsid w:val="00A65498"/>
    <w:rsid w:val="00A65E47"/>
    <w:rsid w:val="00A67908"/>
    <w:rsid w:val="00A708C8"/>
    <w:rsid w:val="00A71F21"/>
    <w:rsid w:val="00A71F44"/>
    <w:rsid w:val="00A737B7"/>
    <w:rsid w:val="00A74034"/>
    <w:rsid w:val="00A77774"/>
    <w:rsid w:val="00A80829"/>
    <w:rsid w:val="00A80B2E"/>
    <w:rsid w:val="00A8489E"/>
    <w:rsid w:val="00A85309"/>
    <w:rsid w:val="00A858C3"/>
    <w:rsid w:val="00A86488"/>
    <w:rsid w:val="00A86A21"/>
    <w:rsid w:val="00A87F68"/>
    <w:rsid w:val="00A942CE"/>
    <w:rsid w:val="00A94B75"/>
    <w:rsid w:val="00A97EBF"/>
    <w:rsid w:val="00AA04F9"/>
    <w:rsid w:val="00AA13B3"/>
    <w:rsid w:val="00AA2E6B"/>
    <w:rsid w:val="00AA551C"/>
    <w:rsid w:val="00AB0C26"/>
    <w:rsid w:val="00AB1442"/>
    <w:rsid w:val="00AB56FB"/>
    <w:rsid w:val="00AB6EB6"/>
    <w:rsid w:val="00AB7755"/>
    <w:rsid w:val="00AC25B3"/>
    <w:rsid w:val="00AC301A"/>
    <w:rsid w:val="00AC3246"/>
    <w:rsid w:val="00AC3317"/>
    <w:rsid w:val="00AC35D7"/>
    <w:rsid w:val="00AC5C1B"/>
    <w:rsid w:val="00AC611F"/>
    <w:rsid w:val="00AC6B73"/>
    <w:rsid w:val="00AC6F1A"/>
    <w:rsid w:val="00AC7F17"/>
    <w:rsid w:val="00AD192B"/>
    <w:rsid w:val="00AD2B1E"/>
    <w:rsid w:val="00AD438F"/>
    <w:rsid w:val="00AD7006"/>
    <w:rsid w:val="00AD7780"/>
    <w:rsid w:val="00AE02D5"/>
    <w:rsid w:val="00AE0937"/>
    <w:rsid w:val="00AE0A4F"/>
    <w:rsid w:val="00AE2347"/>
    <w:rsid w:val="00AE32A1"/>
    <w:rsid w:val="00AE4129"/>
    <w:rsid w:val="00AE529B"/>
    <w:rsid w:val="00AE6F79"/>
    <w:rsid w:val="00AF02AD"/>
    <w:rsid w:val="00AF0EB1"/>
    <w:rsid w:val="00AF1CF2"/>
    <w:rsid w:val="00AF3D19"/>
    <w:rsid w:val="00AF7313"/>
    <w:rsid w:val="00AF77AF"/>
    <w:rsid w:val="00B00AA8"/>
    <w:rsid w:val="00B01D46"/>
    <w:rsid w:val="00B03325"/>
    <w:rsid w:val="00B03F3C"/>
    <w:rsid w:val="00B04E09"/>
    <w:rsid w:val="00B05431"/>
    <w:rsid w:val="00B06E7A"/>
    <w:rsid w:val="00B11576"/>
    <w:rsid w:val="00B154C8"/>
    <w:rsid w:val="00B21AC2"/>
    <w:rsid w:val="00B21BC8"/>
    <w:rsid w:val="00B22D90"/>
    <w:rsid w:val="00B26143"/>
    <w:rsid w:val="00B26B85"/>
    <w:rsid w:val="00B27316"/>
    <w:rsid w:val="00B329DF"/>
    <w:rsid w:val="00B32CF4"/>
    <w:rsid w:val="00B34A5D"/>
    <w:rsid w:val="00B361A5"/>
    <w:rsid w:val="00B36583"/>
    <w:rsid w:val="00B372DE"/>
    <w:rsid w:val="00B37AFF"/>
    <w:rsid w:val="00B418E9"/>
    <w:rsid w:val="00B41BC0"/>
    <w:rsid w:val="00B4292D"/>
    <w:rsid w:val="00B42D14"/>
    <w:rsid w:val="00B54429"/>
    <w:rsid w:val="00B54988"/>
    <w:rsid w:val="00B5583D"/>
    <w:rsid w:val="00B57119"/>
    <w:rsid w:val="00B60727"/>
    <w:rsid w:val="00B608FA"/>
    <w:rsid w:val="00B60C3D"/>
    <w:rsid w:val="00B64DE9"/>
    <w:rsid w:val="00B65206"/>
    <w:rsid w:val="00B66D3D"/>
    <w:rsid w:val="00B71560"/>
    <w:rsid w:val="00B71E95"/>
    <w:rsid w:val="00B75841"/>
    <w:rsid w:val="00B7599E"/>
    <w:rsid w:val="00B76C82"/>
    <w:rsid w:val="00B80DFC"/>
    <w:rsid w:val="00B80EDE"/>
    <w:rsid w:val="00B84254"/>
    <w:rsid w:val="00B859B8"/>
    <w:rsid w:val="00B87988"/>
    <w:rsid w:val="00B87B37"/>
    <w:rsid w:val="00B90574"/>
    <w:rsid w:val="00B90CBD"/>
    <w:rsid w:val="00B92E98"/>
    <w:rsid w:val="00B9529C"/>
    <w:rsid w:val="00B9543F"/>
    <w:rsid w:val="00B9553B"/>
    <w:rsid w:val="00BA3397"/>
    <w:rsid w:val="00BA597F"/>
    <w:rsid w:val="00BA7DC3"/>
    <w:rsid w:val="00BB3ECA"/>
    <w:rsid w:val="00BB471C"/>
    <w:rsid w:val="00BB5D41"/>
    <w:rsid w:val="00BB61E6"/>
    <w:rsid w:val="00BB6415"/>
    <w:rsid w:val="00BB767C"/>
    <w:rsid w:val="00BC1890"/>
    <w:rsid w:val="00BC229A"/>
    <w:rsid w:val="00BC5C4C"/>
    <w:rsid w:val="00BC5CF2"/>
    <w:rsid w:val="00BC6B83"/>
    <w:rsid w:val="00BC6DAD"/>
    <w:rsid w:val="00BD2189"/>
    <w:rsid w:val="00BD40F4"/>
    <w:rsid w:val="00BD7565"/>
    <w:rsid w:val="00BE174B"/>
    <w:rsid w:val="00BE3E6D"/>
    <w:rsid w:val="00BE53FC"/>
    <w:rsid w:val="00BF0B98"/>
    <w:rsid w:val="00BF3D62"/>
    <w:rsid w:val="00BF5678"/>
    <w:rsid w:val="00BF6518"/>
    <w:rsid w:val="00BF7FC6"/>
    <w:rsid w:val="00C015B1"/>
    <w:rsid w:val="00C01DA2"/>
    <w:rsid w:val="00C032E8"/>
    <w:rsid w:val="00C03FE1"/>
    <w:rsid w:val="00C048B1"/>
    <w:rsid w:val="00C0539B"/>
    <w:rsid w:val="00C056EE"/>
    <w:rsid w:val="00C05C8D"/>
    <w:rsid w:val="00C117A2"/>
    <w:rsid w:val="00C12C73"/>
    <w:rsid w:val="00C15341"/>
    <w:rsid w:val="00C20E1F"/>
    <w:rsid w:val="00C215E3"/>
    <w:rsid w:val="00C23C3E"/>
    <w:rsid w:val="00C2419F"/>
    <w:rsid w:val="00C37429"/>
    <w:rsid w:val="00C37F16"/>
    <w:rsid w:val="00C37F6C"/>
    <w:rsid w:val="00C411E5"/>
    <w:rsid w:val="00C45262"/>
    <w:rsid w:val="00C452B7"/>
    <w:rsid w:val="00C45A12"/>
    <w:rsid w:val="00C468E2"/>
    <w:rsid w:val="00C46DC8"/>
    <w:rsid w:val="00C51F56"/>
    <w:rsid w:val="00C53837"/>
    <w:rsid w:val="00C53BA5"/>
    <w:rsid w:val="00C53E7F"/>
    <w:rsid w:val="00C53F5E"/>
    <w:rsid w:val="00C54DE0"/>
    <w:rsid w:val="00C56C4B"/>
    <w:rsid w:val="00C60BB5"/>
    <w:rsid w:val="00C62FBC"/>
    <w:rsid w:val="00C630C0"/>
    <w:rsid w:val="00C6392C"/>
    <w:rsid w:val="00C6488F"/>
    <w:rsid w:val="00C65FAA"/>
    <w:rsid w:val="00C66DF8"/>
    <w:rsid w:val="00C7317A"/>
    <w:rsid w:val="00C74A60"/>
    <w:rsid w:val="00C77B4B"/>
    <w:rsid w:val="00C77FD7"/>
    <w:rsid w:val="00C81ECD"/>
    <w:rsid w:val="00C84EF2"/>
    <w:rsid w:val="00C8530A"/>
    <w:rsid w:val="00C87CFF"/>
    <w:rsid w:val="00C87FE2"/>
    <w:rsid w:val="00C91EEF"/>
    <w:rsid w:val="00C92B04"/>
    <w:rsid w:val="00C93302"/>
    <w:rsid w:val="00C96476"/>
    <w:rsid w:val="00C966E5"/>
    <w:rsid w:val="00C97D01"/>
    <w:rsid w:val="00CA1862"/>
    <w:rsid w:val="00CA5271"/>
    <w:rsid w:val="00CB126E"/>
    <w:rsid w:val="00CB13F3"/>
    <w:rsid w:val="00CB53CC"/>
    <w:rsid w:val="00CB693C"/>
    <w:rsid w:val="00CC02B6"/>
    <w:rsid w:val="00CC0515"/>
    <w:rsid w:val="00CC1EDA"/>
    <w:rsid w:val="00CC218A"/>
    <w:rsid w:val="00CC4394"/>
    <w:rsid w:val="00CC44AE"/>
    <w:rsid w:val="00CC5556"/>
    <w:rsid w:val="00CC5671"/>
    <w:rsid w:val="00CC68F4"/>
    <w:rsid w:val="00CC776E"/>
    <w:rsid w:val="00CD1251"/>
    <w:rsid w:val="00CD1CF7"/>
    <w:rsid w:val="00CD1E58"/>
    <w:rsid w:val="00CD3365"/>
    <w:rsid w:val="00CD471E"/>
    <w:rsid w:val="00CD482D"/>
    <w:rsid w:val="00CD525B"/>
    <w:rsid w:val="00CD7A14"/>
    <w:rsid w:val="00CE0273"/>
    <w:rsid w:val="00CE2FCF"/>
    <w:rsid w:val="00CE318F"/>
    <w:rsid w:val="00CE6C4B"/>
    <w:rsid w:val="00CE6DA4"/>
    <w:rsid w:val="00CF36D8"/>
    <w:rsid w:val="00CF46D5"/>
    <w:rsid w:val="00CF7ADB"/>
    <w:rsid w:val="00D0033D"/>
    <w:rsid w:val="00D006B0"/>
    <w:rsid w:val="00D00BE4"/>
    <w:rsid w:val="00D02560"/>
    <w:rsid w:val="00D04121"/>
    <w:rsid w:val="00D077B1"/>
    <w:rsid w:val="00D111BB"/>
    <w:rsid w:val="00D115B1"/>
    <w:rsid w:val="00D12409"/>
    <w:rsid w:val="00D155CF"/>
    <w:rsid w:val="00D165BB"/>
    <w:rsid w:val="00D170E0"/>
    <w:rsid w:val="00D229F0"/>
    <w:rsid w:val="00D23291"/>
    <w:rsid w:val="00D24B67"/>
    <w:rsid w:val="00D25479"/>
    <w:rsid w:val="00D25C54"/>
    <w:rsid w:val="00D3160B"/>
    <w:rsid w:val="00D32FD1"/>
    <w:rsid w:val="00D338D3"/>
    <w:rsid w:val="00D33F03"/>
    <w:rsid w:val="00D35ACB"/>
    <w:rsid w:val="00D360C6"/>
    <w:rsid w:val="00D365C0"/>
    <w:rsid w:val="00D40B48"/>
    <w:rsid w:val="00D42D0E"/>
    <w:rsid w:val="00D445DC"/>
    <w:rsid w:val="00D45287"/>
    <w:rsid w:val="00D4573D"/>
    <w:rsid w:val="00D46EEB"/>
    <w:rsid w:val="00D475F2"/>
    <w:rsid w:val="00D4768A"/>
    <w:rsid w:val="00D5094C"/>
    <w:rsid w:val="00D519FF"/>
    <w:rsid w:val="00D5274E"/>
    <w:rsid w:val="00D53693"/>
    <w:rsid w:val="00D537A9"/>
    <w:rsid w:val="00D547AC"/>
    <w:rsid w:val="00D5490A"/>
    <w:rsid w:val="00D557A0"/>
    <w:rsid w:val="00D5644D"/>
    <w:rsid w:val="00D60A82"/>
    <w:rsid w:val="00D61169"/>
    <w:rsid w:val="00D61F43"/>
    <w:rsid w:val="00D63F07"/>
    <w:rsid w:val="00D664D5"/>
    <w:rsid w:val="00D66C0A"/>
    <w:rsid w:val="00D72E5B"/>
    <w:rsid w:val="00D745C3"/>
    <w:rsid w:val="00D76FB8"/>
    <w:rsid w:val="00D8053D"/>
    <w:rsid w:val="00D828CE"/>
    <w:rsid w:val="00D85C6B"/>
    <w:rsid w:val="00D90CAD"/>
    <w:rsid w:val="00D92A5C"/>
    <w:rsid w:val="00D93167"/>
    <w:rsid w:val="00D93747"/>
    <w:rsid w:val="00D93C60"/>
    <w:rsid w:val="00D93FCC"/>
    <w:rsid w:val="00D944F3"/>
    <w:rsid w:val="00DA1269"/>
    <w:rsid w:val="00DA2236"/>
    <w:rsid w:val="00DA2485"/>
    <w:rsid w:val="00DA3338"/>
    <w:rsid w:val="00DA4B9C"/>
    <w:rsid w:val="00DA4D00"/>
    <w:rsid w:val="00DB307A"/>
    <w:rsid w:val="00DB44F9"/>
    <w:rsid w:val="00DB4DA3"/>
    <w:rsid w:val="00DB7FC5"/>
    <w:rsid w:val="00DC1D5F"/>
    <w:rsid w:val="00DC1FAD"/>
    <w:rsid w:val="00DC20F9"/>
    <w:rsid w:val="00DC56ED"/>
    <w:rsid w:val="00DC7F24"/>
    <w:rsid w:val="00DE28C4"/>
    <w:rsid w:val="00DE29A8"/>
    <w:rsid w:val="00DE4225"/>
    <w:rsid w:val="00DE7A57"/>
    <w:rsid w:val="00DE7C1A"/>
    <w:rsid w:val="00DE7D34"/>
    <w:rsid w:val="00DF1747"/>
    <w:rsid w:val="00DF43EA"/>
    <w:rsid w:val="00DF5FB1"/>
    <w:rsid w:val="00DF7126"/>
    <w:rsid w:val="00DF781B"/>
    <w:rsid w:val="00DF79CE"/>
    <w:rsid w:val="00E009F3"/>
    <w:rsid w:val="00E00DDC"/>
    <w:rsid w:val="00E01FA7"/>
    <w:rsid w:val="00E0432C"/>
    <w:rsid w:val="00E048E5"/>
    <w:rsid w:val="00E07574"/>
    <w:rsid w:val="00E07B26"/>
    <w:rsid w:val="00E07F21"/>
    <w:rsid w:val="00E13FB6"/>
    <w:rsid w:val="00E1487A"/>
    <w:rsid w:val="00E16DAB"/>
    <w:rsid w:val="00E2006D"/>
    <w:rsid w:val="00E25815"/>
    <w:rsid w:val="00E26F1D"/>
    <w:rsid w:val="00E3140F"/>
    <w:rsid w:val="00E31A51"/>
    <w:rsid w:val="00E3275C"/>
    <w:rsid w:val="00E33021"/>
    <w:rsid w:val="00E33342"/>
    <w:rsid w:val="00E3344C"/>
    <w:rsid w:val="00E34F51"/>
    <w:rsid w:val="00E35CC1"/>
    <w:rsid w:val="00E42B06"/>
    <w:rsid w:val="00E43C88"/>
    <w:rsid w:val="00E45060"/>
    <w:rsid w:val="00E46C4D"/>
    <w:rsid w:val="00E47625"/>
    <w:rsid w:val="00E500A9"/>
    <w:rsid w:val="00E5087C"/>
    <w:rsid w:val="00E543F8"/>
    <w:rsid w:val="00E55DD8"/>
    <w:rsid w:val="00E57F4D"/>
    <w:rsid w:val="00E57FDC"/>
    <w:rsid w:val="00E600D2"/>
    <w:rsid w:val="00E60ED6"/>
    <w:rsid w:val="00E611C6"/>
    <w:rsid w:val="00E62037"/>
    <w:rsid w:val="00E65773"/>
    <w:rsid w:val="00E65A5A"/>
    <w:rsid w:val="00E6719F"/>
    <w:rsid w:val="00E72946"/>
    <w:rsid w:val="00E757E9"/>
    <w:rsid w:val="00E7593F"/>
    <w:rsid w:val="00E768F9"/>
    <w:rsid w:val="00E771B0"/>
    <w:rsid w:val="00E77F8A"/>
    <w:rsid w:val="00E826CD"/>
    <w:rsid w:val="00E829CB"/>
    <w:rsid w:val="00E8554D"/>
    <w:rsid w:val="00E859F8"/>
    <w:rsid w:val="00E87C9B"/>
    <w:rsid w:val="00E9018A"/>
    <w:rsid w:val="00E93090"/>
    <w:rsid w:val="00E93C34"/>
    <w:rsid w:val="00E9444E"/>
    <w:rsid w:val="00E95C4B"/>
    <w:rsid w:val="00EA2BCA"/>
    <w:rsid w:val="00EA2C71"/>
    <w:rsid w:val="00EA32F0"/>
    <w:rsid w:val="00EA5EF4"/>
    <w:rsid w:val="00EA76A4"/>
    <w:rsid w:val="00EA7E56"/>
    <w:rsid w:val="00EB021E"/>
    <w:rsid w:val="00EB0C4B"/>
    <w:rsid w:val="00EB0E52"/>
    <w:rsid w:val="00EB122C"/>
    <w:rsid w:val="00EB1826"/>
    <w:rsid w:val="00EB1F77"/>
    <w:rsid w:val="00EB75E0"/>
    <w:rsid w:val="00EC20DB"/>
    <w:rsid w:val="00EC3088"/>
    <w:rsid w:val="00EC63A7"/>
    <w:rsid w:val="00ED0D35"/>
    <w:rsid w:val="00ED1E20"/>
    <w:rsid w:val="00ED2FB9"/>
    <w:rsid w:val="00ED41DC"/>
    <w:rsid w:val="00ED4D48"/>
    <w:rsid w:val="00ED67AF"/>
    <w:rsid w:val="00ED70B4"/>
    <w:rsid w:val="00EE2DA4"/>
    <w:rsid w:val="00EE4005"/>
    <w:rsid w:val="00EE40E0"/>
    <w:rsid w:val="00EE4C19"/>
    <w:rsid w:val="00EE60AA"/>
    <w:rsid w:val="00EE6812"/>
    <w:rsid w:val="00EF19BF"/>
    <w:rsid w:val="00EF1F0F"/>
    <w:rsid w:val="00EF23AC"/>
    <w:rsid w:val="00EF36DF"/>
    <w:rsid w:val="00EF65C0"/>
    <w:rsid w:val="00EF7534"/>
    <w:rsid w:val="00EF7B68"/>
    <w:rsid w:val="00F00972"/>
    <w:rsid w:val="00F03CD9"/>
    <w:rsid w:val="00F05511"/>
    <w:rsid w:val="00F066A8"/>
    <w:rsid w:val="00F06C75"/>
    <w:rsid w:val="00F0715F"/>
    <w:rsid w:val="00F071CD"/>
    <w:rsid w:val="00F10C7F"/>
    <w:rsid w:val="00F124CD"/>
    <w:rsid w:val="00F127FE"/>
    <w:rsid w:val="00F14DB7"/>
    <w:rsid w:val="00F14F6E"/>
    <w:rsid w:val="00F21086"/>
    <w:rsid w:val="00F22ED1"/>
    <w:rsid w:val="00F24866"/>
    <w:rsid w:val="00F30258"/>
    <w:rsid w:val="00F32B6C"/>
    <w:rsid w:val="00F3776D"/>
    <w:rsid w:val="00F407D9"/>
    <w:rsid w:val="00F41844"/>
    <w:rsid w:val="00F41E24"/>
    <w:rsid w:val="00F45A66"/>
    <w:rsid w:val="00F47A5A"/>
    <w:rsid w:val="00F504AD"/>
    <w:rsid w:val="00F5287A"/>
    <w:rsid w:val="00F54EDC"/>
    <w:rsid w:val="00F56479"/>
    <w:rsid w:val="00F57D79"/>
    <w:rsid w:val="00F60526"/>
    <w:rsid w:val="00F6130E"/>
    <w:rsid w:val="00F61EE2"/>
    <w:rsid w:val="00F65C61"/>
    <w:rsid w:val="00F66421"/>
    <w:rsid w:val="00F72551"/>
    <w:rsid w:val="00F748B8"/>
    <w:rsid w:val="00F75123"/>
    <w:rsid w:val="00F76090"/>
    <w:rsid w:val="00F76640"/>
    <w:rsid w:val="00F80464"/>
    <w:rsid w:val="00F80B63"/>
    <w:rsid w:val="00F8342E"/>
    <w:rsid w:val="00F8456D"/>
    <w:rsid w:val="00F847C6"/>
    <w:rsid w:val="00F87CC2"/>
    <w:rsid w:val="00F9063F"/>
    <w:rsid w:val="00F90B81"/>
    <w:rsid w:val="00F912E2"/>
    <w:rsid w:val="00F91DD6"/>
    <w:rsid w:val="00F92C3A"/>
    <w:rsid w:val="00F9354F"/>
    <w:rsid w:val="00F93669"/>
    <w:rsid w:val="00F9528D"/>
    <w:rsid w:val="00F96F2A"/>
    <w:rsid w:val="00F97818"/>
    <w:rsid w:val="00F97D81"/>
    <w:rsid w:val="00FA1579"/>
    <w:rsid w:val="00FA1933"/>
    <w:rsid w:val="00FA3012"/>
    <w:rsid w:val="00FA3B2F"/>
    <w:rsid w:val="00FB0E0E"/>
    <w:rsid w:val="00FB0EBD"/>
    <w:rsid w:val="00FB27E2"/>
    <w:rsid w:val="00FB2D03"/>
    <w:rsid w:val="00FB2DAC"/>
    <w:rsid w:val="00FB44B4"/>
    <w:rsid w:val="00FB44BC"/>
    <w:rsid w:val="00FB48A9"/>
    <w:rsid w:val="00FB4F69"/>
    <w:rsid w:val="00FB73F4"/>
    <w:rsid w:val="00FB784C"/>
    <w:rsid w:val="00FC130B"/>
    <w:rsid w:val="00FC271A"/>
    <w:rsid w:val="00FC2891"/>
    <w:rsid w:val="00FC3252"/>
    <w:rsid w:val="00FC4A60"/>
    <w:rsid w:val="00FC532D"/>
    <w:rsid w:val="00FC53E1"/>
    <w:rsid w:val="00FD0FA7"/>
    <w:rsid w:val="00FD1B1A"/>
    <w:rsid w:val="00FD3C9B"/>
    <w:rsid w:val="00FD3D7B"/>
    <w:rsid w:val="00FD4076"/>
    <w:rsid w:val="00FD497E"/>
    <w:rsid w:val="00FE0336"/>
    <w:rsid w:val="00FE0B80"/>
    <w:rsid w:val="00FE1E7D"/>
    <w:rsid w:val="00FE21DA"/>
    <w:rsid w:val="00FE2D09"/>
    <w:rsid w:val="00FE37C0"/>
    <w:rsid w:val="00FE3B94"/>
    <w:rsid w:val="00FE3E44"/>
    <w:rsid w:val="00FE4E97"/>
    <w:rsid w:val="00FE5708"/>
    <w:rsid w:val="00FE5D7D"/>
    <w:rsid w:val="00FE633A"/>
    <w:rsid w:val="00FE7244"/>
    <w:rsid w:val="00FE75B5"/>
    <w:rsid w:val="00FF122E"/>
    <w:rsid w:val="00FF1DE6"/>
    <w:rsid w:val="00FF44B7"/>
    <w:rsid w:val="00FF45BF"/>
    <w:rsid w:val="00FF4E9D"/>
    <w:rsid w:val="00FF5CD6"/>
    <w:rsid w:val="00FF5E86"/>
    <w:rsid w:val="01117FF4"/>
    <w:rsid w:val="011B63BD"/>
    <w:rsid w:val="012E40A4"/>
    <w:rsid w:val="013666A6"/>
    <w:rsid w:val="01686CCF"/>
    <w:rsid w:val="01897DA5"/>
    <w:rsid w:val="02026CCF"/>
    <w:rsid w:val="0209102F"/>
    <w:rsid w:val="021C7927"/>
    <w:rsid w:val="02777096"/>
    <w:rsid w:val="029206A6"/>
    <w:rsid w:val="02B33CB7"/>
    <w:rsid w:val="02C31221"/>
    <w:rsid w:val="02EE1BF0"/>
    <w:rsid w:val="02F76B3F"/>
    <w:rsid w:val="030C37A6"/>
    <w:rsid w:val="037750E6"/>
    <w:rsid w:val="03BC281B"/>
    <w:rsid w:val="042A2A3C"/>
    <w:rsid w:val="0442283D"/>
    <w:rsid w:val="044F6CFC"/>
    <w:rsid w:val="04600392"/>
    <w:rsid w:val="04CB2956"/>
    <w:rsid w:val="05512856"/>
    <w:rsid w:val="059F3158"/>
    <w:rsid w:val="05A3174C"/>
    <w:rsid w:val="05B8503F"/>
    <w:rsid w:val="05F358A0"/>
    <w:rsid w:val="065479F3"/>
    <w:rsid w:val="06B33662"/>
    <w:rsid w:val="06F03553"/>
    <w:rsid w:val="0714745B"/>
    <w:rsid w:val="07327047"/>
    <w:rsid w:val="077B3536"/>
    <w:rsid w:val="07CA6308"/>
    <w:rsid w:val="08392983"/>
    <w:rsid w:val="085B579C"/>
    <w:rsid w:val="087610CB"/>
    <w:rsid w:val="08AF3B3E"/>
    <w:rsid w:val="08D84ED3"/>
    <w:rsid w:val="08EA6ACC"/>
    <w:rsid w:val="08EC0DEF"/>
    <w:rsid w:val="08F86E4A"/>
    <w:rsid w:val="090C4866"/>
    <w:rsid w:val="09367C69"/>
    <w:rsid w:val="09394987"/>
    <w:rsid w:val="09D20499"/>
    <w:rsid w:val="09E44F94"/>
    <w:rsid w:val="09EE6EB7"/>
    <w:rsid w:val="0A06250C"/>
    <w:rsid w:val="0AE91E38"/>
    <w:rsid w:val="0B5E460F"/>
    <w:rsid w:val="0B5E55A8"/>
    <w:rsid w:val="0B64407F"/>
    <w:rsid w:val="0B71573A"/>
    <w:rsid w:val="0B9D318E"/>
    <w:rsid w:val="0BCA24A2"/>
    <w:rsid w:val="0C081C6C"/>
    <w:rsid w:val="0C154853"/>
    <w:rsid w:val="0C46058E"/>
    <w:rsid w:val="0C4E652B"/>
    <w:rsid w:val="0C834344"/>
    <w:rsid w:val="0CB10EAC"/>
    <w:rsid w:val="0D154412"/>
    <w:rsid w:val="0D5F71EA"/>
    <w:rsid w:val="0E024883"/>
    <w:rsid w:val="0E6F6176"/>
    <w:rsid w:val="0E9F7DD2"/>
    <w:rsid w:val="0F013321"/>
    <w:rsid w:val="0F5826BD"/>
    <w:rsid w:val="0F795501"/>
    <w:rsid w:val="0F886806"/>
    <w:rsid w:val="0FB657EE"/>
    <w:rsid w:val="101317E8"/>
    <w:rsid w:val="104F3640"/>
    <w:rsid w:val="10F10685"/>
    <w:rsid w:val="10F83A50"/>
    <w:rsid w:val="11125D5B"/>
    <w:rsid w:val="11464855"/>
    <w:rsid w:val="114C7E13"/>
    <w:rsid w:val="11B53E30"/>
    <w:rsid w:val="12030E97"/>
    <w:rsid w:val="1218588D"/>
    <w:rsid w:val="122A0303"/>
    <w:rsid w:val="12557A55"/>
    <w:rsid w:val="127D2CE4"/>
    <w:rsid w:val="12F26B5A"/>
    <w:rsid w:val="13016F8D"/>
    <w:rsid w:val="1338504A"/>
    <w:rsid w:val="13A97B03"/>
    <w:rsid w:val="13BD1A8D"/>
    <w:rsid w:val="140E2457"/>
    <w:rsid w:val="148376D4"/>
    <w:rsid w:val="14BA2FE2"/>
    <w:rsid w:val="14C077FC"/>
    <w:rsid w:val="14C67155"/>
    <w:rsid w:val="14DD5730"/>
    <w:rsid w:val="156321D4"/>
    <w:rsid w:val="15A7668F"/>
    <w:rsid w:val="15D8205C"/>
    <w:rsid w:val="15DD6DC2"/>
    <w:rsid w:val="163437B4"/>
    <w:rsid w:val="166B3149"/>
    <w:rsid w:val="167C1E05"/>
    <w:rsid w:val="16E91E0C"/>
    <w:rsid w:val="170C014B"/>
    <w:rsid w:val="17307B83"/>
    <w:rsid w:val="173B5749"/>
    <w:rsid w:val="17EC1640"/>
    <w:rsid w:val="182B636D"/>
    <w:rsid w:val="18523A81"/>
    <w:rsid w:val="188D313A"/>
    <w:rsid w:val="18940734"/>
    <w:rsid w:val="18BA0A7E"/>
    <w:rsid w:val="18C50614"/>
    <w:rsid w:val="18E4503F"/>
    <w:rsid w:val="19424711"/>
    <w:rsid w:val="1A1D2F59"/>
    <w:rsid w:val="1AAD3F75"/>
    <w:rsid w:val="1AFD06C6"/>
    <w:rsid w:val="1B05778A"/>
    <w:rsid w:val="1B821B37"/>
    <w:rsid w:val="1BDA52F2"/>
    <w:rsid w:val="1C090848"/>
    <w:rsid w:val="1C766C98"/>
    <w:rsid w:val="1CA301A6"/>
    <w:rsid w:val="1CD47F75"/>
    <w:rsid w:val="1D5B41A4"/>
    <w:rsid w:val="1D98762C"/>
    <w:rsid w:val="1DFE58B1"/>
    <w:rsid w:val="1E136C8D"/>
    <w:rsid w:val="1E1650F3"/>
    <w:rsid w:val="1E55550F"/>
    <w:rsid w:val="1E82117B"/>
    <w:rsid w:val="1F416E1B"/>
    <w:rsid w:val="2005729C"/>
    <w:rsid w:val="200B2DB1"/>
    <w:rsid w:val="20291920"/>
    <w:rsid w:val="20425735"/>
    <w:rsid w:val="204A7A0C"/>
    <w:rsid w:val="20530173"/>
    <w:rsid w:val="20725A05"/>
    <w:rsid w:val="207F45AF"/>
    <w:rsid w:val="208A618F"/>
    <w:rsid w:val="20A62FAA"/>
    <w:rsid w:val="20D44D34"/>
    <w:rsid w:val="2103314D"/>
    <w:rsid w:val="21302ABA"/>
    <w:rsid w:val="21D9749C"/>
    <w:rsid w:val="22434108"/>
    <w:rsid w:val="228455B5"/>
    <w:rsid w:val="229A241C"/>
    <w:rsid w:val="22BE0047"/>
    <w:rsid w:val="22CD00AD"/>
    <w:rsid w:val="230D4CD4"/>
    <w:rsid w:val="23227D78"/>
    <w:rsid w:val="233371B4"/>
    <w:rsid w:val="237F6B94"/>
    <w:rsid w:val="239A61E6"/>
    <w:rsid w:val="23A97C38"/>
    <w:rsid w:val="23B45B1B"/>
    <w:rsid w:val="24341685"/>
    <w:rsid w:val="249A60A5"/>
    <w:rsid w:val="24B67B20"/>
    <w:rsid w:val="251E3ABE"/>
    <w:rsid w:val="251E5022"/>
    <w:rsid w:val="25227BE3"/>
    <w:rsid w:val="25341739"/>
    <w:rsid w:val="254F010E"/>
    <w:rsid w:val="256F08B2"/>
    <w:rsid w:val="25A82180"/>
    <w:rsid w:val="25DB5708"/>
    <w:rsid w:val="25F60B63"/>
    <w:rsid w:val="265108AB"/>
    <w:rsid w:val="2652302B"/>
    <w:rsid w:val="265D1FFC"/>
    <w:rsid w:val="26955D54"/>
    <w:rsid w:val="26B74268"/>
    <w:rsid w:val="26D815F7"/>
    <w:rsid w:val="26DE657C"/>
    <w:rsid w:val="276549BD"/>
    <w:rsid w:val="27B55E76"/>
    <w:rsid w:val="27E456FE"/>
    <w:rsid w:val="283265A0"/>
    <w:rsid w:val="28CC1373"/>
    <w:rsid w:val="28D17CCD"/>
    <w:rsid w:val="28E51AB5"/>
    <w:rsid w:val="29846A0B"/>
    <w:rsid w:val="29B352DD"/>
    <w:rsid w:val="29BA7259"/>
    <w:rsid w:val="29BC6C76"/>
    <w:rsid w:val="29CE63D1"/>
    <w:rsid w:val="29EB7E6D"/>
    <w:rsid w:val="2A18271E"/>
    <w:rsid w:val="2A4529E8"/>
    <w:rsid w:val="2A6F441E"/>
    <w:rsid w:val="2A723C3F"/>
    <w:rsid w:val="2A884D8D"/>
    <w:rsid w:val="2B255E20"/>
    <w:rsid w:val="2B695D30"/>
    <w:rsid w:val="2C697C55"/>
    <w:rsid w:val="2C846929"/>
    <w:rsid w:val="2CE95348"/>
    <w:rsid w:val="2D085B47"/>
    <w:rsid w:val="2D724FE6"/>
    <w:rsid w:val="2E357FE0"/>
    <w:rsid w:val="2E3B54A1"/>
    <w:rsid w:val="2E917B7C"/>
    <w:rsid w:val="2EE762E9"/>
    <w:rsid w:val="2F0B5110"/>
    <w:rsid w:val="2F824A9C"/>
    <w:rsid w:val="3018140A"/>
    <w:rsid w:val="30744F58"/>
    <w:rsid w:val="308615B2"/>
    <w:rsid w:val="30872494"/>
    <w:rsid w:val="30F7415C"/>
    <w:rsid w:val="313E0ED6"/>
    <w:rsid w:val="31502CC3"/>
    <w:rsid w:val="31712931"/>
    <w:rsid w:val="32655CB4"/>
    <w:rsid w:val="329C4B84"/>
    <w:rsid w:val="32FB4F5E"/>
    <w:rsid w:val="33E86148"/>
    <w:rsid w:val="340B3A67"/>
    <w:rsid w:val="342613DE"/>
    <w:rsid w:val="343134B0"/>
    <w:rsid w:val="3474425B"/>
    <w:rsid w:val="3508579C"/>
    <w:rsid w:val="356E12A9"/>
    <w:rsid w:val="35B44C02"/>
    <w:rsid w:val="35BA323F"/>
    <w:rsid w:val="35D61846"/>
    <w:rsid w:val="36111D52"/>
    <w:rsid w:val="36330AEF"/>
    <w:rsid w:val="366B76DF"/>
    <w:rsid w:val="36DE1CCD"/>
    <w:rsid w:val="36E302F5"/>
    <w:rsid w:val="37661121"/>
    <w:rsid w:val="378426C7"/>
    <w:rsid w:val="37D03E3E"/>
    <w:rsid w:val="37E517D8"/>
    <w:rsid w:val="3810415D"/>
    <w:rsid w:val="383451A8"/>
    <w:rsid w:val="38375D8F"/>
    <w:rsid w:val="38526BBF"/>
    <w:rsid w:val="38B34FF0"/>
    <w:rsid w:val="38B86797"/>
    <w:rsid w:val="393F4F65"/>
    <w:rsid w:val="39434C72"/>
    <w:rsid w:val="3968413B"/>
    <w:rsid w:val="397269F4"/>
    <w:rsid w:val="3A7518B6"/>
    <w:rsid w:val="3AD5221F"/>
    <w:rsid w:val="3B537754"/>
    <w:rsid w:val="3B8E32E7"/>
    <w:rsid w:val="3BFC3CA3"/>
    <w:rsid w:val="3C177616"/>
    <w:rsid w:val="3C9C2CCB"/>
    <w:rsid w:val="3CB70574"/>
    <w:rsid w:val="3CBF4FCE"/>
    <w:rsid w:val="3CF96804"/>
    <w:rsid w:val="3D0676A9"/>
    <w:rsid w:val="3D350BF3"/>
    <w:rsid w:val="3D675D5E"/>
    <w:rsid w:val="3DF74BB6"/>
    <w:rsid w:val="3E100A69"/>
    <w:rsid w:val="3E165E56"/>
    <w:rsid w:val="3E9F16EB"/>
    <w:rsid w:val="3EAE48CB"/>
    <w:rsid w:val="3EFB7BD5"/>
    <w:rsid w:val="3F137B7C"/>
    <w:rsid w:val="3F2F025B"/>
    <w:rsid w:val="3F3379F4"/>
    <w:rsid w:val="3F96314D"/>
    <w:rsid w:val="3FED0216"/>
    <w:rsid w:val="3FFE0097"/>
    <w:rsid w:val="40122FD3"/>
    <w:rsid w:val="402D0DB9"/>
    <w:rsid w:val="40322501"/>
    <w:rsid w:val="404B766D"/>
    <w:rsid w:val="405734BD"/>
    <w:rsid w:val="4097405C"/>
    <w:rsid w:val="40DE215A"/>
    <w:rsid w:val="4168416B"/>
    <w:rsid w:val="41EF02CA"/>
    <w:rsid w:val="427B4EF9"/>
    <w:rsid w:val="428B3708"/>
    <w:rsid w:val="429E585E"/>
    <w:rsid w:val="42AD6553"/>
    <w:rsid w:val="42DD161D"/>
    <w:rsid w:val="43B61539"/>
    <w:rsid w:val="43C378E4"/>
    <w:rsid w:val="43D61C8D"/>
    <w:rsid w:val="43DF5A26"/>
    <w:rsid w:val="44004612"/>
    <w:rsid w:val="44D52AFB"/>
    <w:rsid w:val="4512673D"/>
    <w:rsid w:val="45443F03"/>
    <w:rsid w:val="456C4915"/>
    <w:rsid w:val="45BD1FFE"/>
    <w:rsid w:val="463454C2"/>
    <w:rsid w:val="46722C81"/>
    <w:rsid w:val="46B02A7A"/>
    <w:rsid w:val="46D93F0D"/>
    <w:rsid w:val="47057193"/>
    <w:rsid w:val="4721239F"/>
    <w:rsid w:val="472D665B"/>
    <w:rsid w:val="478B4804"/>
    <w:rsid w:val="47A77E69"/>
    <w:rsid w:val="47B506F2"/>
    <w:rsid w:val="48135D59"/>
    <w:rsid w:val="48906744"/>
    <w:rsid w:val="48B36C7B"/>
    <w:rsid w:val="49945808"/>
    <w:rsid w:val="49EC7827"/>
    <w:rsid w:val="4A04535E"/>
    <w:rsid w:val="4A1C7350"/>
    <w:rsid w:val="4A72005F"/>
    <w:rsid w:val="4B62671B"/>
    <w:rsid w:val="4BCE667F"/>
    <w:rsid w:val="4C067EDB"/>
    <w:rsid w:val="4C595A7A"/>
    <w:rsid w:val="4CD9638C"/>
    <w:rsid w:val="4CF35587"/>
    <w:rsid w:val="4D1B1FC9"/>
    <w:rsid w:val="4D283647"/>
    <w:rsid w:val="4D5C66CC"/>
    <w:rsid w:val="4E004743"/>
    <w:rsid w:val="4E3650EA"/>
    <w:rsid w:val="4E7C60F7"/>
    <w:rsid w:val="4E7E5C2A"/>
    <w:rsid w:val="4EF954FF"/>
    <w:rsid w:val="4F931987"/>
    <w:rsid w:val="4FAB0C71"/>
    <w:rsid w:val="4FC26894"/>
    <w:rsid w:val="4FE23AD8"/>
    <w:rsid w:val="504511A6"/>
    <w:rsid w:val="505850CE"/>
    <w:rsid w:val="50BB7DB9"/>
    <w:rsid w:val="50C42F03"/>
    <w:rsid w:val="513151AF"/>
    <w:rsid w:val="51C40AA9"/>
    <w:rsid w:val="51F95AC5"/>
    <w:rsid w:val="52261AB0"/>
    <w:rsid w:val="522F7533"/>
    <w:rsid w:val="52512B47"/>
    <w:rsid w:val="525F7173"/>
    <w:rsid w:val="529964FD"/>
    <w:rsid w:val="52A02997"/>
    <w:rsid w:val="53010B18"/>
    <w:rsid w:val="535A760C"/>
    <w:rsid w:val="53924B8B"/>
    <w:rsid w:val="5398212B"/>
    <w:rsid w:val="53B06EEB"/>
    <w:rsid w:val="54F31EA7"/>
    <w:rsid w:val="552436A4"/>
    <w:rsid w:val="559C564B"/>
    <w:rsid w:val="563201F8"/>
    <w:rsid w:val="56335EE8"/>
    <w:rsid w:val="56347017"/>
    <w:rsid w:val="5644117D"/>
    <w:rsid w:val="567728E9"/>
    <w:rsid w:val="568406B5"/>
    <w:rsid w:val="56C803E8"/>
    <w:rsid w:val="56D52886"/>
    <w:rsid w:val="56FF1640"/>
    <w:rsid w:val="57193F17"/>
    <w:rsid w:val="573556EC"/>
    <w:rsid w:val="57360553"/>
    <w:rsid w:val="5762602D"/>
    <w:rsid w:val="576B11C5"/>
    <w:rsid w:val="57E9461F"/>
    <w:rsid w:val="5833036B"/>
    <w:rsid w:val="58684B2E"/>
    <w:rsid w:val="588C48DD"/>
    <w:rsid w:val="58975B6B"/>
    <w:rsid w:val="59012F6E"/>
    <w:rsid w:val="59A30EFD"/>
    <w:rsid w:val="5A1C0D30"/>
    <w:rsid w:val="5A6B377A"/>
    <w:rsid w:val="5A875CF2"/>
    <w:rsid w:val="5B2C5174"/>
    <w:rsid w:val="5B833099"/>
    <w:rsid w:val="5B8D6C71"/>
    <w:rsid w:val="5B911ECC"/>
    <w:rsid w:val="5BF65FDE"/>
    <w:rsid w:val="5C0E09E6"/>
    <w:rsid w:val="5C881CF5"/>
    <w:rsid w:val="5CB2150B"/>
    <w:rsid w:val="5D5156D6"/>
    <w:rsid w:val="5DBD009B"/>
    <w:rsid w:val="5DDE213A"/>
    <w:rsid w:val="5E50547E"/>
    <w:rsid w:val="5EDF020C"/>
    <w:rsid w:val="5F4D4C3D"/>
    <w:rsid w:val="5F520ABB"/>
    <w:rsid w:val="6128175E"/>
    <w:rsid w:val="61746FF9"/>
    <w:rsid w:val="61915D03"/>
    <w:rsid w:val="61C908B6"/>
    <w:rsid w:val="62AB3341"/>
    <w:rsid w:val="62C3145A"/>
    <w:rsid w:val="62D44B5E"/>
    <w:rsid w:val="63067D23"/>
    <w:rsid w:val="631C05E1"/>
    <w:rsid w:val="6345417D"/>
    <w:rsid w:val="637822EC"/>
    <w:rsid w:val="6392350B"/>
    <w:rsid w:val="63CB19DA"/>
    <w:rsid w:val="646F4C0A"/>
    <w:rsid w:val="648611C4"/>
    <w:rsid w:val="64921129"/>
    <w:rsid w:val="649F7BA3"/>
    <w:rsid w:val="64A207C5"/>
    <w:rsid w:val="64C5253A"/>
    <w:rsid w:val="64F77941"/>
    <w:rsid w:val="65A207EF"/>
    <w:rsid w:val="65E027DB"/>
    <w:rsid w:val="6645250B"/>
    <w:rsid w:val="66D41B32"/>
    <w:rsid w:val="66EF61B1"/>
    <w:rsid w:val="671E6153"/>
    <w:rsid w:val="67AF599B"/>
    <w:rsid w:val="67F960D2"/>
    <w:rsid w:val="68926C36"/>
    <w:rsid w:val="68E17A29"/>
    <w:rsid w:val="68F11E0E"/>
    <w:rsid w:val="68F86F74"/>
    <w:rsid w:val="699A4ED3"/>
    <w:rsid w:val="699F5E8A"/>
    <w:rsid w:val="6A204E75"/>
    <w:rsid w:val="6A8F38F3"/>
    <w:rsid w:val="6B056885"/>
    <w:rsid w:val="6B8B279C"/>
    <w:rsid w:val="6BA94E10"/>
    <w:rsid w:val="6C4B744D"/>
    <w:rsid w:val="6C7A1C46"/>
    <w:rsid w:val="6C984089"/>
    <w:rsid w:val="6CA13979"/>
    <w:rsid w:val="6CEF3F97"/>
    <w:rsid w:val="6D5B1257"/>
    <w:rsid w:val="6D86576B"/>
    <w:rsid w:val="6DFF19A2"/>
    <w:rsid w:val="6E384D84"/>
    <w:rsid w:val="6E7D53C4"/>
    <w:rsid w:val="6E9F316F"/>
    <w:rsid w:val="6ED02A94"/>
    <w:rsid w:val="6F3D396B"/>
    <w:rsid w:val="6F5667BE"/>
    <w:rsid w:val="6FA2098C"/>
    <w:rsid w:val="702751EE"/>
    <w:rsid w:val="70844615"/>
    <w:rsid w:val="70E3218E"/>
    <w:rsid w:val="710B3388"/>
    <w:rsid w:val="71340230"/>
    <w:rsid w:val="71904102"/>
    <w:rsid w:val="719123F5"/>
    <w:rsid w:val="71A77AA7"/>
    <w:rsid w:val="71C323F0"/>
    <w:rsid w:val="71DF34BE"/>
    <w:rsid w:val="72077B63"/>
    <w:rsid w:val="723826EB"/>
    <w:rsid w:val="727521AD"/>
    <w:rsid w:val="72AA33B8"/>
    <w:rsid w:val="72CA1C66"/>
    <w:rsid w:val="72FA69AE"/>
    <w:rsid w:val="730D7558"/>
    <w:rsid w:val="73173D35"/>
    <w:rsid w:val="732F5DE3"/>
    <w:rsid w:val="736807E0"/>
    <w:rsid w:val="73AB32E5"/>
    <w:rsid w:val="73EB451D"/>
    <w:rsid w:val="749F58D7"/>
    <w:rsid w:val="74AA4EB7"/>
    <w:rsid w:val="75007972"/>
    <w:rsid w:val="750B35D8"/>
    <w:rsid w:val="755D1D28"/>
    <w:rsid w:val="75674B7D"/>
    <w:rsid w:val="75991BC8"/>
    <w:rsid w:val="75DE76B5"/>
    <w:rsid w:val="76263152"/>
    <w:rsid w:val="76B77DB1"/>
    <w:rsid w:val="76F4429C"/>
    <w:rsid w:val="77711C80"/>
    <w:rsid w:val="777B757B"/>
    <w:rsid w:val="77B101F2"/>
    <w:rsid w:val="77CA545A"/>
    <w:rsid w:val="77D90D49"/>
    <w:rsid w:val="785947EB"/>
    <w:rsid w:val="78980938"/>
    <w:rsid w:val="78CB1057"/>
    <w:rsid w:val="78F13311"/>
    <w:rsid w:val="78F20BD1"/>
    <w:rsid w:val="792F49A4"/>
    <w:rsid w:val="79FC1054"/>
    <w:rsid w:val="7A094497"/>
    <w:rsid w:val="7A186845"/>
    <w:rsid w:val="7A287591"/>
    <w:rsid w:val="7A6F196A"/>
    <w:rsid w:val="7B3E3F46"/>
    <w:rsid w:val="7B720727"/>
    <w:rsid w:val="7B735CB5"/>
    <w:rsid w:val="7B857962"/>
    <w:rsid w:val="7BAD15CB"/>
    <w:rsid w:val="7C0106AE"/>
    <w:rsid w:val="7C8D49A5"/>
    <w:rsid w:val="7CFA452C"/>
    <w:rsid w:val="7D7D6F0E"/>
    <w:rsid w:val="7D96187D"/>
    <w:rsid w:val="7DBA05F7"/>
    <w:rsid w:val="7DD03CA0"/>
    <w:rsid w:val="7E2858A0"/>
    <w:rsid w:val="7EC15D47"/>
    <w:rsid w:val="7ED46F17"/>
    <w:rsid w:val="7F1F0208"/>
    <w:rsid w:val="7F342D5A"/>
    <w:rsid w:val="7F593EC0"/>
    <w:rsid w:val="7FF92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DEC4CC"/>
  <w15:chartTrackingRefBased/>
  <w15:docId w15:val="{A7C0DC45-87A3-41CE-9ABB-14994C8B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Default Paragraph Font" w:semiHidden="1"/>
    <w:lsdException w:name="Body Text" w:qFormat="1"/>
    <w:lsdException w:name="Subtitle" w:qFormat="1"/>
    <w:lsdException w:name="Date" w:qFormat="1"/>
    <w:lsdException w:name="Body Text First Indent" w:uiPriority="99" w:unhideWhenUsed="1"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style>
  <w:style w:type="paragraph" w:styleId="a4">
    <w:name w:val="Body Text First Indent"/>
    <w:basedOn w:val="a0"/>
    <w:uiPriority w:val="99"/>
    <w:unhideWhenUsed/>
    <w:qFormat/>
    <w:pPr>
      <w:ind w:firstLineChars="100" w:firstLine="420"/>
    </w:pPr>
  </w:style>
  <w:style w:type="character" w:customStyle="1" w:styleId="20">
    <w:name w:val="标题 2 字符"/>
    <w:basedOn w:val="a1"/>
    <w:link w:val="2"/>
    <w:rPr>
      <w:rFonts w:ascii="Arial" w:eastAsia="黑体" w:hAnsi="Arial"/>
      <w:b/>
      <w:bCs/>
      <w:kern w:val="2"/>
      <w:sz w:val="32"/>
      <w:szCs w:val="32"/>
      <w:lang w:val="en-US" w:eastAsia="zh-CN" w:bidi="ar-SA"/>
    </w:rPr>
  </w:style>
  <w:style w:type="character" w:customStyle="1" w:styleId="30">
    <w:name w:val="标题 3 字符"/>
    <w:basedOn w:val="a1"/>
    <w:link w:val="3"/>
    <w:semiHidden/>
    <w:rPr>
      <w:rFonts w:eastAsia="宋体"/>
      <w:b/>
      <w:bCs/>
      <w:kern w:val="2"/>
      <w:sz w:val="32"/>
      <w:szCs w:val="32"/>
      <w:lang w:val="en-US" w:eastAsia="zh-CN" w:bidi="ar-SA"/>
    </w:rPr>
  </w:style>
  <w:style w:type="paragraph" w:styleId="a5">
    <w:name w:val="Normal Indent"/>
    <w:basedOn w:val="a"/>
    <w:link w:val="a6"/>
    <w:pPr>
      <w:ind w:firstLineChars="200" w:firstLine="420"/>
    </w:pPr>
  </w:style>
  <w:style w:type="character" w:customStyle="1" w:styleId="a6">
    <w:name w:val="正文缩进 字符"/>
    <w:link w:val="a5"/>
    <w:rPr>
      <w:rFonts w:eastAsia="宋体"/>
      <w:kern w:val="2"/>
      <w:sz w:val="21"/>
      <w:szCs w:val="24"/>
      <w:lang w:val="en-US" w:eastAsia="zh-CN" w:bidi="ar-SA"/>
    </w:rPr>
  </w:style>
  <w:style w:type="paragraph" w:styleId="a7">
    <w:name w:val="annotation text"/>
    <w:basedOn w:val="a"/>
    <w:link w:val="a8"/>
    <w:pPr>
      <w:jc w:val="left"/>
    </w:pPr>
    <w:rPr>
      <w:sz w:val="18"/>
      <w:szCs w:val="20"/>
    </w:rPr>
  </w:style>
  <w:style w:type="character" w:customStyle="1" w:styleId="a8">
    <w:name w:val="批注文字 字符"/>
    <w:link w:val="a7"/>
    <w:rPr>
      <w:kern w:val="2"/>
      <w:sz w:val="18"/>
      <w:lang w:bidi="ar-SA"/>
    </w:rPr>
  </w:style>
  <w:style w:type="paragraph" w:styleId="a9">
    <w:name w:val="Body Text Indent"/>
    <w:basedOn w:val="a"/>
    <w:link w:val="aa"/>
    <w:pPr>
      <w:ind w:firstLine="630"/>
    </w:pPr>
    <w:rPr>
      <w:sz w:val="32"/>
      <w:szCs w:val="20"/>
    </w:rPr>
  </w:style>
  <w:style w:type="character" w:customStyle="1" w:styleId="aa">
    <w:name w:val="正文文本缩进 字符"/>
    <w:link w:val="a9"/>
    <w:rPr>
      <w:rFonts w:eastAsia="宋体"/>
      <w:kern w:val="2"/>
      <w:sz w:val="32"/>
      <w:lang w:val="en-US" w:eastAsia="zh-CN" w:bidi="ar-SA"/>
    </w:rPr>
  </w:style>
  <w:style w:type="paragraph" w:styleId="ab">
    <w:name w:val="Plain Text"/>
    <w:aliases w:val="普通文字 Char,纯文本 Char Char,普通文字 Char Char,小,表格文字,普通文字,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
    <w:basedOn w:val="a"/>
    <w:link w:val="ac"/>
    <w:qFormat/>
    <w:pPr>
      <w:autoSpaceDE w:val="0"/>
      <w:autoSpaceDN w:val="0"/>
      <w:adjustRightInd w:val="0"/>
    </w:pPr>
    <w:rPr>
      <w:rFonts w:ascii="宋体" w:hAnsi="Tms Rmn"/>
      <w:kern w:val="0"/>
      <w:szCs w:val="20"/>
    </w:rPr>
  </w:style>
  <w:style w:type="character" w:customStyle="1" w:styleId="ac">
    <w:name w:val="纯文本 字符"/>
    <w:aliases w:val="普通文字 Char 字符,纯文本 Char Char 字符,普通文字 Char Char 字符,小 字符,表格文字 字符,普通文字 字符,正 文 1 字符,普通文字1 字符,普通文字2 字符,普通文字3 字符,普通文字4 字符,普通文字5 字符,普通文字6 字符,普通文字11 字符,普通文字21 字符,普通文字31 字符,普通文字41 字符,普通文字7 字符,纯文本 Char1 Char Char 字符,纯文本 Char Char Char Char 字符,Texte 字符"/>
    <w:link w:val="ab"/>
    <w:unhideWhenUsed/>
    <w:rPr>
      <w:rFonts w:ascii="宋体" w:eastAsia="宋体" w:hAnsi="Tms Rmn"/>
      <w:sz w:val="21"/>
      <w:lang w:val="en-US" w:eastAsia="zh-CN" w:bidi="ar-SA"/>
    </w:rPr>
  </w:style>
  <w:style w:type="paragraph" w:styleId="21">
    <w:name w:val="Body Text Indent 2"/>
    <w:basedOn w:val="a"/>
    <w:pPr>
      <w:spacing w:after="120" w:line="480" w:lineRule="auto"/>
      <w:ind w:leftChars="200" w:left="420"/>
    </w:pPr>
  </w:style>
  <w:style w:type="paragraph" w:styleId="ad">
    <w:name w:val="Balloon Text"/>
    <w:basedOn w:val="a"/>
    <w:semiHidden/>
    <w:rPr>
      <w:sz w:val="18"/>
      <w:szCs w:val="18"/>
    </w:rPr>
  </w:style>
  <w:style w:type="paragraph" w:styleId="ae">
    <w:name w:val="footer"/>
    <w:basedOn w:val="a"/>
    <w:link w:val="af"/>
    <w:uiPriority w:val="99"/>
    <w:pPr>
      <w:tabs>
        <w:tab w:val="center" w:pos="4153"/>
        <w:tab w:val="right" w:pos="8306"/>
      </w:tabs>
      <w:snapToGrid w:val="0"/>
      <w:jc w:val="left"/>
    </w:pPr>
    <w:rPr>
      <w:sz w:val="18"/>
      <w:szCs w:val="20"/>
    </w:rPr>
  </w:style>
  <w:style w:type="character" w:customStyle="1" w:styleId="af">
    <w:name w:val="页脚 字符"/>
    <w:link w:val="ae"/>
    <w:uiPriority w:val="99"/>
    <w:rPr>
      <w:rFonts w:eastAsia="宋体"/>
      <w:kern w:val="2"/>
      <w:sz w:val="18"/>
      <w:lang w:val="en-US" w:eastAsia="zh-CN" w:bidi="ar-SA"/>
    </w:rPr>
  </w:style>
  <w:style w:type="paragraph" w:styleId="af0">
    <w:name w:val="header"/>
    <w:basedOn w:val="a"/>
    <w:link w:val="af1"/>
    <w:uiPriority w:val="99"/>
    <w:pPr>
      <w:pBdr>
        <w:bottom w:val="single" w:sz="6" w:space="1" w:color="auto"/>
      </w:pBdr>
      <w:tabs>
        <w:tab w:val="center" w:pos="4153"/>
        <w:tab w:val="right" w:pos="8306"/>
      </w:tabs>
      <w:snapToGrid w:val="0"/>
      <w:jc w:val="center"/>
    </w:pPr>
    <w:rPr>
      <w:sz w:val="18"/>
      <w:szCs w:val="20"/>
    </w:rPr>
  </w:style>
  <w:style w:type="character" w:customStyle="1" w:styleId="af1">
    <w:name w:val="页眉 字符"/>
    <w:link w:val="af0"/>
    <w:uiPriority w:val="99"/>
    <w:rPr>
      <w:rFonts w:eastAsia="宋体"/>
      <w:kern w:val="2"/>
      <w:sz w:val="18"/>
      <w:lang w:val="en-US" w:eastAsia="zh-CN" w:bidi="ar-SA"/>
    </w:rPr>
  </w:style>
  <w:style w:type="paragraph" w:styleId="10">
    <w:name w:val="toc 1"/>
    <w:basedOn w:val="a"/>
    <w:next w:val="a"/>
    <w:uiPriority w:val="39"/>
  </w:style>
  <w:style w:type="paragraph" w:styleId="31">
    <w:name w:val="Body Text Indent 3"/>
    <w:basedOn w:val="a"/>
    <w:link w:val="32"/>
    <w:pPr>
      <w:spacing w:after="120"/>
      <w:ind w:leftChars="200" w:left="420"/>
    </w:pPr>
    <w:rPr>
      <w:sz w:val="16"/>
      <w:szCs w:val="16"/>
    </w:rPr>
  </w:style>
  <w:style w:type="character" w:customStyle="1" w:styleId="32">
    <w:name w:val="正文文本缩进 3 字符"/>
    <w:basedOn w:val="a1"/>
    <w:link w:val="31"/>
    <w:rPr>
      <w:kern w:val="2"/>
      <w:sz w:val="16"/>
      <w:szCs w:val="16"/>
    </w:rPr>
  </w:style>
  <w:style w:type="paragraph" w:styleId="22">
    <w:name w:val="toc 2"/>
    <w:basedOn w:val="a"/>
    <w:next w:val="a"/>
    <w:uiPriority w:val="39"/>
    <w:pPr>
      <w:ind w:leftChars="200" w:left="420"/>
    </w:pPr>
  </w:style>
  <w:style w:type="paragraph" w:styleId="af2">
    <w:name w:val="Normal (Web)"/>
    <w:basedOn w:val="a"/>
    <w:pPr>
      <w:widowControl/>
      <w:spacing w:before="100" w:beforeAutospacing="1" w:after="100" w:afterAutospacing="1"/>
      <w:jc w:val="left"/>
    </w:pPr>
    <w:rPr>
      <w:rFonts w:ascii="宋体" w:hAnsi="宋体"/>
      <w:kern w:val="0"/>
      <w:sz w:val="18"/>
      <w:szCs w:val="18"/>
    </w:rPr>
  </w:style>
  <w:style w:type="paragraph" w:styleId="af3">
    <w:name w:val="annotation subject"/>
    <w:basedOn w:val="a7"/>
    <w:next w:val="a7"/>
    <w:link w:val="af4"/>
    <w:rPr>
      <w:b/>
      <w:bCs/>
      <w:sz w:val="21"/>
      <w:szCs w:val="24"/>
    </w:rPr>
  </w:style>
  <w:style w:type="character" w:customStyle="1" w:styleId="af4">
    <w:name w:val="批注主题 字符"/>
    <w:basedOn w:val="a8"/>
    <w:link w:val="af3"/>
    <w:rPr>
      <w:b/>
      <w:bCs/>
      <w:kern w:val="2"/>
      <w:sz w:val="21"/>
      <w:szCs w:val="24"/>
      <w:lang w:bidi="ar-SA"/>
    </w:rPr>
  </w:style>
  <w:style w:type="table" w:styleId="af5">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1"/>
  </w:style>
  <w:style w:type="character" w:styleId="af7">
    <w:name w:val="FollowedHyperlink"/>
    <w:rPr>
      <w:color w:val="954F72"/>
      <w:u w:val="single"/>
    </w:rPr>
  </w:style>
  <w:style w:type="character" w:styleId="af8">
    <w:name w:val="Hyperlink"/>
    <w:basedOn w:val="a1"/>
    <w:uiPriority w:val="99"/>
    <w:rPr>
      <w:color w:val="0000FF"/>
      <w:u w:val="single"/>
    </w:rPr>
  </w:style>
  <w:style w:type="character" w:styleId="af9">
    <w:name w:val="annotation reference"/>
    <w:basedOn w:val="a1"/>
    <w:rPr>
      <w:sz w:val="21"/>
      <w:szCs w:val="21"/>
    </w:rPr>
  </w:style>
  <w:style w:type="character" w:customStyle="1" w:styleId="afa">
    <w:name w:val="列出段落 字符"/>
    <w:link w:val="afb"/>
    <w:rPr>
      <w:rFonts w:eastAsia="宋体"/>
      <w:kern w:val="2"/>
      <w:sz w:val="21"/>
      <w:szCs w:val="24"/>
      <w:lang w:val="en-US" w:eastAsia="zh-CN" w:bidi="ar-SA"/>
    </w:rPr>
  </w:style>
  <w:style w:type="paragraph" w:styleId="afb">
    <w:name w:val="List Paragraph"/>
    <w:basedOn w:val="a"/>
    <w:link w:val="afa"/>
    <w:qFormat/>
    <w:pPr>
      <w:ind w:firstLineChars="200" w:firstLine="420"/>
    </w:pPr>
  </w:style>
  <w:style w:type="character" w:customStyle="1" w:styleId="GW-Char">
    <w:name w:val="GW-正文 Char"/>
    <w:link w:val="GW-"/>
    <w:rPr>
      <w:rFonts w:eastAsia="仿宋_GB2312"/>
      <w:kern w:val="2"/>
      <w:sz w:val="24"/>
      <w:szCs w:val="24"/>
      <w:lang w:val="en-US" w:eastAsia="zh-CN" w:bidi="ar-SA"/>
    </w:rPr>
  </w:style>
  <w:style w:type="paragraph" w:customStyle="1" w:styleId="GW-">
    <w:name w:val="GW-正文"/>
    <w:basedOn w:val="a"/>
    <w:link w:val="GW-Char"/>
    <w:qFormat/>
    <w:pPr>
      <w:spacing w:line="360" w:lineRule="auto"/>
      <w:ind w:firstLineChars="200" w:firstLine="200"/>
    </w:pPr>
    <w:rPr>
      <w:rFonts w:eastAsia="仿宋_GB2312"/>
      <w:sz w:val="24"/>
    </w:rPr>
  </w:style>
  <w:style w:type="character" w:customStyle="1" w:styleId="Char1">
    <w:name w:val="批注文字 Char1"/>
    <w:rPr>
      <w:kern w:val="2"/>
      <w:sz w:val="18"/>
      <w:lang w:bidi="ar-SA"/>
    </w:rPr>
  </w:style>
  <w:style w:type="character" w:customStyle="1" w:styleId="CharChar9">
    <w:name w:val="Char Char9"/>
    <w:rPr>
      <w:kern w:val="2"/>
      <w:sz w:val="21"/>
    </w:rPr>
  </w:style>
  <w:style w:type="character" w:customStyle="1" w:styleId="afc">
    <w:name w:val="（符号）邀请函中一、"/>
    <w:basedOn w:val="a1"/>
    <w:rPr>
      <w:rFonts w:ascii="黑体" w:eastAsia="黑体" w:hAnsi="黑体"/>
      <w:b/>
      <w:bCs/>
      <w:sz w:val="24"/>
    </w:rPr>
  </w:style>
  <w:style w:type="paragraph" w:customStyle="1" w:styleId="Style3">
    <w:name w:val="_Style 3"/>
    <w:basedOn w:val="a"/>
    <w:uiPriority w:val="34"/>
    <w:qFormat/>
    <w:pPr>
      <w:ind w:firstLineChars="200" w:firstLine="420"/>
    </w:pPr>
  </w:style>
  <w:style w:type="paragraph" w:customStyle="1" w:styleId="afd">
    <w:name w:val="正文首行缩进两字符"/>
    <w:basedOn w:val="a"/>
    <w:pPr>
      <w:spacing w:line="360" w:lineRule="auto"/>
      <w:ind w:firstLineChars="200" w:firstLine="200"/>
    </w:pPr>
  </w:style>
  <w:style w:type="paragraph" w:customStyle="1" w:styleId="23">
    <w:name w:val="样式 首行缩进:  2 字符"/>
    <w:basedOn w:val="a"/>
    <w:pPr>
      <w:spacing w:line="400" w:lineRule="exact"/>
      <w:ind w:firstLineChars="200" w:firstLine="200"/>
    </w:pPr>
    <w:rPr>
      <w:rFonts w:cs="宋体"/>
      <w:sz w:val="24"/>
    </w:rPr>
  </w:style>
  <w:style w:type="paragraph" w:customStyle="1" w:styleId="11">
    <w:name w:val="正文1"/>
    <w:pPr>
      <w:widowControl w:val="0"/>
      <w:adjustRightInd w:val="0"/>
      <w:spacing w:line="312" w:lineRule="atLeast"/>
      <w:jc w:val="both"/>
      <w:textAlignment w:val="baseline"/>
    </w:pPr>
    <w:rPr>
      <w:rFonts w:ascii="宋体"/>
      <w:sz w:val="34"/>
    </w:rPr>
  </w:style>
  <w:style w:type="paragraph" w:customStyle="1" w:styleId="afe">
    <w:name w:val="_正文段落"/>
    <w:basedOn w:val="a"/>
    <w:qFormat/>
    <w:pPr>
      <w:spacing w:beforeLines="15" w:afterLines="15" w:line="360" w:lineRule="auto"/>
      <w:ind w:firstLineChars="200" w:firstLine="200"/>
    </w:pPr>
    <w:rPr>
      <w:rFonts w:ascii="宋体" w:eastAsia="仿宋_GB2312"/>
      <w:kern w:val="0"/>
      <w:sz w:val="28"/>
    </w:rPr>
  </w:style>
  <w:style w:type="paragraph" w:customStyle="1" w:styleId="aff">
    <w:name w:val="样式"/>
    <w:pPr>
      <w:widowControl w:val="0"/>
      <w:autoSpaceDE w:val="0"/>
      <w:autoSpaceDN w:val="0"/>
      <w:adjustRightInd w:val="0"/>
    </w:pPr>
    <w:rPr>
      <w:rFonts w:ascii="宋体" w:hAnsi="宋体" w:cs="宋体"/>
      <w:sz w:val="24"/>
      <w:szCs w:val="24"/>
    </w:rPr>
  </w:style>
  <w:style w:type="paragraph" w:customStyle="1" w:styleId="aff0">
    <w:name w:val="表格"/>
    <w:basedOn w:val="a"/>
    <w:pPr>
      <w:spacing w:line="400" w:lineRule="exact"/>
    </w:pPr>
    <w:rPr>
      <w:sz w:val="24"/>
    </w:rPr>
  </w:style>
  <w:style w:type="paragraph" w:customStyle="1" w:styleId="CharCharCharCharCharCharCharCharCharCharCharCharCharChar1CharCharCharChar">
    <w:name w:val="Char Char Char Char Char Char Char Char Char Char Char Char Char Char1 Char Char Char Char"/>
    <w:basedOn w:val="a"/>
    <w:rPr>
      <w:szCs w:val="21"/>
    </w:rPr>
  </w:style>
  <w:style w:type="character" w:customStyle="1" w:styleId="font11">
    <w:name w:val="font11"/>
    <w:basedOn w:val="a1"/>
    <w:qFormat/>
    <w:rsid w:val="00F97D81"/>
    <w:rPr>
      <w:rFonts w:ascii="宋体" w:eastAsia="宋体" w:hAnsi="宋体" w:cs="宋体" w:hint="eastAsia"/>
      <w:color w:val="000000"/>
      <w:sz w:val="20"/>
      <w:szCs w:val="20"/>
      <w:u w:val="none"/>
    </w:rPr>
  </w:style>
  <w:style w:type="character" w:customStyle="1" w:styleId="aff1">
    <w:name w:val="日期 字符"/>
    <w:link w:val="aff2"/>
    <w:rsid w:val="00A242E0"/>
    <w:rPr>
      <w:kern w:val="2"/>
      <w:sz w:val="28"/>
    </w:rPr>
  </w:style>
  <w:style w:type="paragraph" w:styleId="aff2">
    <w:name w:val="Date"/>
    <w:basedOn w:val="a"/>
    <w:next w:val="a"/>
    <w:link w:val="aff1"/>
    <w:qFormat/>
    <w:rsid w:val="00A242E0"/>
    <w:rPr>
      <w:sz w:val="28"/>
      <w:szCs w:val="20"/>
    </w:rPr>
  </w:style>
  <w:style w:type="character" w:customStyle="1" w:styleId="12">
    <w:name w:val="日期 字符1"/>
    <w:basedOn w:val="a1"/>
    <w:rsid w:val="00A242E0"/>
    <w:rPr>
      <w:kern w:val="2"/>
      <w:sz w:val="21"/>
      <w:szCs w:val="24"/>
    </w:rPr>
  </w:style>
  <w:style w:type="character" w:customStyle="1" w:styleId="Char">
    <w:name w:val="页眉 Char"/>
    <w:uiPriority w:val="99"/>
    <w:rsid w:val="00EB1826"/>
    <w:rPr>
      <w:kern w:val="2"/>
      <w:sz w:val="18"/>
      <w:szCs w:val="18"/>
    </w:rPr>
  </w:style>
  <w:style w:type="character" w:customStyle="1" w:styleId="Char0">
    <w:name w:val="纯文本 Char"/>
    <w:basedOn w:val="a1"/>
    <w:qFormat/>
    <w:rsid w:val="00EB1826"/>
    <w:rPr>
      <w:rFonts w:ascii="宋体" w:hAnsi="Courier New" w:cs="Times New Roman"/>
      <w:kern w:val="2"/>
      <w:sz w:val="21"/>
    </w:rPr>
  </w:style>
  <w:style w:type="paragraph" w:customStyle="1" w:styleId="13">
    <w:name w:val="1"/>
    <w:basedOn w:val="a"/>
    <w:rsid w:val="00EB1826"/>
    <w:rPr>
      <w:rFonts w:ascii="Tahoma" w:hAnsi="Tahoma"/>
      <w:sz w:val="24"/>
      <w:szCs w:val="20"/>
    </w:rPr>
  </w:style>
  <w:style w:type="character" w:customStyle="1" w:styleId="Char10">
    <w:name w:val="日期 Char1"/>
    <w:rsid w:val="00F3776D"/>
    <w:rPr>
      <w:kern w:val="2"/>
      <w:sz w:val="28"/>
    </w:rPr>
  </w:style>
  <w:style w:type="paragraph" w:customStyle="1" w:styleId="aff3">
    <w:name w:val="章节标题"/>
    <w:basedOn w:val="a"/>
    <w:link w:val="aff4"/>
    <w:qFormat/>
    <w:rsid w:val="0099483B"/>
    <w:pPr>
      <w:spacing w:line="360" w:lineRule="auto"/>
      <w:jc w:val="center"/>
      <w:outlineLvl w:val="0"/>
    </w:pPr>
    <w:rPr>
      <w:rFonts w:asciiTheme="minorEastAsia" w:eastAsiaTheme="majorEastAsia" w:hAnsiTheme="minorEastAsia" w:cs="仿宋_GB2312"/>
      <w:b/>
      <w:bCs/>
      <w:sz w:val="36"/>
      <w:szCs w:val="36"/>
    </w:rPr>
  </w:style>
  <w:style w:type="paragraph" w:customStyle="1" w:styleId="aff5">
    <w:name w:val="正文段落"/>
    <w:basedOn w:val="a"/>
    <w:link w:val="aff6"/>
    <w:qFormat/>
    <w:rsid w:val="0099483B"/>
    <w:pPr>
      <w:adjustRightInd w:val="0"/>
      <w:snapToGrid w:val="0"/>
      <w:spacing w:line="360" w:lineRule="auto"/>
      <w:ind w:firstLineChars="200" w:firstLine="480"/>
      <w:jc w:val="left"/>
    </w:pPr>
    <w:rPr>
      <w:rFonts w:asciiTheme="minorEastAsia" w:eastAsiaTheme="minorEastAsia" w:hAnsiTheme="minorEastAsia" w:cs="仿宋_GB2312"/>
      <w:color w:val="000000"/>
      <w:sz w:val="24"/>
    </w:rPr>
  </w:style>
  <w:style w:type="character" w:customStyle="1" w:styleId="aff4">
    <w:name w:val="章节标题 字符"/>
    <w:basedOn w:val="a1"/>
    <w:link w:val="aff3"/>
    <w:rsid w:val="0099483B"/>
    <w:rPr>
      <w:rFonts w:asciiTheme="minorEastAsia" w:eastAsiaTheme="majorEastAsia" w:hAnsiTheme="minorEastAsia" w:cs="仿宋_GB2312"/>
      <w:b/>
      <w:bCs/>
      <w:kern w:val="2"/>
      <w:sz w:val="36"/>
      <w:szCs w:val="36"/>
    </w:rPr>
  </w:style>
  <w:style w:type="paragraph" w:customStyle="1" w:styleId="aff7">
    <w:name w:val="大一"/>
    <w:basedOn w:val="2"/>
    <w:link w:val="aff8"/>
    <w:qFormat/>
    <w:rsid w:val="00FA3B2F"/>
    <w:pPr>
      <w:adjustRightInd w:val="0"/>
      <w:snapToGrid w:val="0"/>
      <w:spacing w:before="120" w:after="0" w:line="360" w:lineRule="auto"/>
    </w:pPr>
    <w:rPr>
      <w:rFonts w:asciiTheme="minorEastAsia" w:eastAsiaTheme="minorEastAsia" w:hAnsiTheme="minorEastAsia" w:cs="仿宋_GB2312"/>
      <w:b w:val="0"/>
      <w:color w:val="000000"/>
      <w:sz w:val="28"/>
      <w:szCs w:val="28"/>
    </w:rPr>
  </w:style>
  <w:style w:type="character" w:customStyle="1" w:styleId="aff6">
    <w:name w:val="正文段落 字符"/>
    <w:basedOn w:val="a1"/>
    <w:link w:val="aff5"/>
    <w:rsid w:val="0099483B"/>
    <w:rPr>
      <w:rFonts w:asciiTheme="minorEastAsia" w:eastAsiaTheme="minorEastAsia" w:hAnsiTheme="minorEastAsia" w:cs="仿宋_GB2312"/>
      <w:color w:val="000000"/>
      <w:kern w:val="2"/>
      <w:sz w:val="24"/>
      <w:szCs w:val="24"/>
    </w:rPr>
  </w:style>
  <w:style w:type="paragraph" w:customStyle="1" w:styleId="aff9">
    <w:name w:val="一般文本"/>
    <w:basedOn w:val="a"/>
    <w:link w:val="affa"/>
    <w:qFormat/>
    <w:rsid w:val="00975440"/>
    <w:pPr>
      <w:spacing w:after="120"/>
      <w:ind w:firstLineChars="200" w:firstLine="200"/>
    </w:pPr>
    <w:rPr>
      <w:rFonts w:asciiTheme="minorEastAsia" w:eastAsiaTheme="minorEastAsia" w:hAnsiTheme="minorEastAsia" w:cs="仿宋_GB2312"/>
      <w:color w:val="000000"/>
      <w:sz w:val="24"/>
    </w:rPr>
  </w:style>
  <w:style w:type="character" w:customStyle="1" w:styleId="aff8">
    <w:name w:val="大一 字符"/>
    <w:basedOn w:val="20"/>
    <w:link w:val="aff7"/>
    <w:rsid w:val="00FA3B2F"/>
    <w:rPr>
      <w:rFonts w:asciiTheme="minorEastAsia" w:eastAsiaTheme="minorEastAsia" w:hAnsiTheme="minorEastAsia" w:cs="仿宋_GB2312"/>
      <w:b w:val="0"/>
      <w:bCs/>
      <w:color w:val="000000"/>
      <w:kern w:val="2"/>
      <w:sz w:val="28"/>
      <w:szCs w:val="28"/>
      <w:lang w:val="en-US" w:eastAsia="zh-CN" w:bidi="ar-SA"/>
    </w:rPr>
  </w:style>
  <w:style w:type="character" w:customStyle="1" w:styleId="affa">
    <w:name w:val="一般文本 字符"/>
    <w:basedOn w:val="a1"/>
    <w:link w:val="aff9"/>
    <w:rsid w:val="00975440"/>
    <w:rPr>
      <w:rFonts w:asciiTheme="minorEastAsia" w:eastAsiaTheme="minorEastAsia" w:hAnsiTheme="minorEastAsia" w:cs="仿宋_GB2312"/>
      <w:color w:val="000000"/>
      <w:kern w:val="2"/>
      <w:sz w:val="24"/>
      <w:szCs w:val="24"/>
    </w:rPr>
  </w:style>
  <w:style w:type="paragraph" w:styleId="TOC">
    <w:name w:val="TOC Heading"/>
    <w:basedOn w:val="1"/>
    <w:next w:val="a"/>
    <w:uiPriority w:val="39"/>
    <w:unhideWhenUsed/>
    <w:qFormat/>
    <w:rsid w:val="001971AD"/>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7794F-814C-46CF-9E3F-031E6826A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1612</TotalTime>
  <Pages>33</Pages>
  <Words>2765</Words>
  <Characters>15764</Characters>
  <Application>Microsoft Office Word</Application>
  <DocSecurity>0</DocSecurity>
  <Lines>131</Lines>
  <Paragraphs>36</Paragraphs>
  <ScaleCrop>false</ScaleCrop>
  <Company>NJTC</Company>
  <LinksUpToDate>false</LinksUpToDate>
  <CharactersWithSpaces>18493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魏文世</cp:lastModifiedBy>
  <cp:revision>15</cp:revision>
  <cp:lastPrinted>2023-04-04T03:17:00Z</cp:lastPrinted>
  <dcterms:created xsi:type="dcterms:W3CDTF">2023-03-13T09:33:00Z</dcterms:created>
  <dcterms:modified xsi:type="dcterms:W3CDTF">2023-04-04T09:26:00Z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5060281C7CC04E20BD36FAD057571EFB</vt:lpwstr>
  </property>
</Properties>
</file>